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11657" w14:textId="25FDF60E" w:rsidR="001F1411" w:rsidRDefault="001F1411" w:rsidP="001F1411">
      <w:pPr>
        <w:rPr>
          <w:rFonts w:ascii="微软雅黑" w:eastAsia="微软雅黑" w:hAnsi="微软雅黑" w:cs="微软雅黑"/>
          <w:color w:val="0000FF"/>
          <w:sz w:val="28"/>
          <w:szCs w:val="28"/>
        </w:rPr>
      </w:pPr>
      <w:bookmarkStart w:id="0" w:name="_Hlk24546907"/>
      <w:bookmarkStart w:id="1" w:name="_Toc24140"/>
      <w:bookmarkEnd w:id="0"/>
      <w:r>
        <w:rPr>
          <w:rFonts w:ascii="微软雅黑" w:eastAsia="微软雅黑" w:hAnsi="微软雅黑" w:cs="微软雅黑" w:hint="eastAsia"/>
          <w:color w:val="0000FF"/>
          <w:sz w:val="28"/>
          <w:szCs w:val="28"/>
        </w:rPr>
        <w:t>客户端版本：1.</w:t>
      </w:r>
      <w:r w:rsidR="00026671">
        <w:rPr>
          <w:rFonts w:ascii="微软雅黑" w:eastAsia="微软雅黑" w:hAnsi="微软雅黑" w:cs="微软雅黑"/>
          <w:color w:val="0000FF"/>
          <w:sz w:val="28"/>
          <w:szCs w:val="28"/>
        </w:rPr>
        <w:t>3</w:t>
      </w:r>
      <w:r>
        <w:rPr>
          <w:rFonts w:ascii="微软雅黑" w:eastAsia="微软雅黑" w:hAnsi="微软雅黑" w:cs="微软雅黑" w:hint="eastAsia"/>
          <w:color w:val="0000FF"/>
          <w:sz w:val="28"/>
          <w:szCs w:val="28"/>
        </w:rPr>
        <w:t>.</w:t>
      </w:r>
      <w:r w:rsidR="00026671">
        <w:rPr>
          <w:rFonts w:ascii="微软雅黑" w:eastAsia="微软雅黑" w:hAnsi="微软雅黑" w:cs="微软雅黑"/>
          <w:color w:val="0000FF"/>
          <w:sz w:val="28"/>
          <w:szCs w:val="28"/>
        </w:rPr>
        <w:t>0</w:t>
      </w:r>
      <w:r>
        <w:rPr>
          <w:rFonts w:ascii="微软雅黑" w:eastAsia="微软雅黑" w:hAnsi="微软雅黑" w:cs="微软雅黑"/>
          <w:color w:val="0000FF"/>
          <w:sz w:val="28"/>
          <w:szCs w:val="28"/>
        </w:rPr>
        <w:t>.</w:t>
      </w:r>
      <w:r w:rsidR="00FC73B1">
        <w:rPr>
          <w:rFonts w:ascii="微软雅黑" w:eastAsia="微软雅黑" w:hAnsi="微软雅黑" w:cs="微软雅黑"/>
          <w:color w:val="0000FF"/>
          <w:sz w:val="28"/>
          <w:szCs w:val="28"/>
        </w:rPr>
        <w:t>6</w:t>
      </w:r>
    </w:p>
    <w:p w14:paraId="4D42DF1F" w14:textId="3955C4E5" w:rsidR="001F1411" w:rsidRDefault="001F1411" w:rsidP="001F1411">
      <w:pPr>
        <w:rPr>
          <w:rFonts w:ascii="微软雅黑" w:eastAsia="微软雅黑" w:hAnsi="微软雅黑" w:cs="微软雅黑"/>
          <w:color w:val="0000FF"/>
          <w:sz w:val="28"/>
          <w:szCs w:val="28"/>
        </w:rPr>
      </w:pPr>
      <w:r>
        <w:rPr>
          <w:rFonts w:ascii="微软雅黑" w:eastAsia="微软雅黑" w:hAnsi="微软雅黑" w:cs="微软雅黑" w:hint="eastAsia"/>
          <w:color w:val="0000FF"/>
          <w:sz w:val="28"/>
          <w:szCs w:val="28"/>
        </w:rPr>
        <w:t>P</w:t>
      </w:r>
      <w:r>
        <w:rPr>
          <w:rFonts w:ascii="微软雅黑" w:eastAsia="微软雅黑" w:hAnsi="微软雅黑" w:cs="微软雅黑"/>
          <w:color w:val="0000FF"/>
          <w:sz w:val="28"/>
          <w:szCs w:val="28"/>
        </w:rPr>
        <w:t>DA</w:t>
      </w:r>
      <w:r>
        <w:rPr>
          <w:rFonts w:ascii="微软雅黑" w:eastAsia="微软雅黑" w:hAnsi="微软雅黑" w:cs="微软雅黑" w:hint="eastAsia"/>
          <w:color w:val="0000FF"/>
          <w:sz w:val="28"/>
          <w:szCs w:val="28"/>
        </w:rPr>
        <w:t>版本：1</w:t>
      </w:r>
      <w:r>
        <w:rPr>
          <w:rFonts w:ascii="微软雅黑" w:eastAsia="微软雅黑" w:hAnsi="微软雅黑" w:cs="微软雅黑"/>
          <w:color w:val="0000FF"/>
          <w:sz w:val="28"/>
          <w:szCs w:val="28"/>
        </w:rPr>
        <w:t>.7.</w:t>
      </w:r>
      <w:r w:rsidR="0055421C">
        <w:rPr>
          <w:rFonts w:ascii="微软雅黑" w:eastAsia="微软雅黑" w:hAnsi="微软雅黑" w:cs="微软雅黑"/>
          <w:color w:val="0000FF"/>
          <w:sz w:val="28"/>
          <w:szCs w:val="28"/>
        </w:rPr>
        <w:t>3</w:t>
      </w:r>
    </w:p>
    <w:p w14:paraId="488C7B38" w14:textId="126FF5FA" w:rsidR="00AA0FD2" w:rsidRDefault="001F1411" w:rsidP="00725220">
      <w:pPr>
        <w:rPr>
          <w:rFonts w:ascii="微软雅黑" w:eastAsia="微软雅黑" w:hAnsi="微软雅黑" w:cs="微软雅黑"/>
          <w:color w:val="0000FF"/>
          <w:sz w:val="28"/>
          <w:szCs w:val="28"/>
        </w:rPr>
      </w:pPr>
      <w:r>
        <w:rPr>
          <w:rFonts w:ascii="微软雅黑" w:eastAsia="微软雅黑" w:hAnsi="微软雅黑" w:cs="微软雅黑" w:hint="eastAsia"/>
          <w:color w:val="0000FF"/>
          <w:sz w:val="28"/>
          <w:szCs w:val="28"/>
        </w:rPr>
        <w:t>升级日期：2019</w:t>
      </w:r>
      <w:r w:rsidR="00D25083">
        <w:rPr>
          <w:rFonts w:ascii="微软雅黑" w:eastAsia="微软雅黑" w:hAnsi="微软雅黑" w:cs="微软雅黑"/>
          <w:color w:val="0000FF"/>
          <w:sz w:val="28"/>
          <w:szCs w:val="28"/>
        </w:rPr>
        <w:t>.</w:t>
      </w:r>
      <w:r w:rsidR="0055421C">
        <w:rPr>
          <w:rFonts w:ascii="微软雅黑" w:eastAsia="微软雅黑" w:hAnsi="微软雅黑" w:cs="微软雅黑"/>
          <w:color w:val="0000FF"/>
          <w:sz w:val="28"/>
          <w:szCs w:val="28"/>
        </w:rPr>
        <w:t>11</w:t>
      </w:r>
      <w:r w:rsidR="0055421C">
        <w:rPr>
          <w:rFonts w:ascii="微软雅黑" w:eastAsia="微软雅黑" w:hAnsi="微软雅黑" w:cs="微软雅黑" w:hint="eastAsia"/>
          <w:color w:val="0000FF"/>
          <w:sz w:val="28"/>
          <w:szCs w:val="28"/>
        </w:rPr>
        <w:t>.</w:t>
      </w:r>
      <w:r w:rsidR="00FC73B1">
        <w:rPr>
          <w:rFonts w:ascii="微软雅黑" w:eastAsia="微软雅黑" w:hAnsi="微软雅黑" w:cs="微软雅黑"/>
          <w:color w:val="0000FF"/>
          <w:sz w:val="28"/>
          <w:szCs w:val="28"/>
        </w:rPr>
        <w:t>27</w:t>
      </w:r>
      <w:bookmarkStart w:id="2" w:name="_GoBack"/>
      <w:bookmarkEnd w:id="2"/>
    </w:p>
    <w:sdt>
      <w:sdtPr>
        <w:rPr>
          <w:lang w:val="zh-CN"/>
        </w:rPr>
        <w:id w:val="451681767"/>
        <w:docPartObj>
          <w:docPartGallery w:val="Table of Contents"/>
          <w:docPartUnique/>
        </w:docPartObj>
      </w:sdtPr>
      <w:sdtEndPr>
        <w:rPr>
          <w:rFonts w:ascii="Calibri" w:eastAsia="宋体" w:hAnsi="Calibri" w:cs="Times New Roman"/>
          <w:b/>
          <w:bCs/>
          <w:color w:val="auto"/>
          <w:kern w:val="2"/>
          <w:sz w:val="24"/>
          <w:szCs w:val="24"/>
        </w:rPr>
      </w:sdtEndPr>
      <w:sdtContent>
        <w:p w14:paraId="0A360585" w14:textId="2B4B8B67" w:rsidR="006E28E2" w:rsidRDefault="006E28E2">
          <w:pPr>
            <w:pStyle w:val="TOC"/>
          </w:pPr>
          <w:r>
            <w:rPr>
              <w:rFonts w:hint="eastAsia"/>
              <w:lang w:val="zh-CN"/>
            </w:rPr>
            <w:t>2</w:t>
          </w:r>
          <w:r>
            <w:rPr>
              <w:lang w:val="zh-CN"/>
            </w:rPr>
            <w:t>019.11.29</w:t>
          </w:r>
        </w:p>
        <w:p w14:paraId="07D3EE99" w14:textId="63E151D4" w:rsidR="000E4082" w:rsidRDefault="006E28E2">
          <w:pPr>
            <w:pStyle w:val="TOC2"/>
            <w:rPr>
              <w:rFonts w:asciiTheme="minorHAnsi" w:eastAsiaTheme="minorEastAsia" w:hAnsiTheme="minorHAnsi" w:cstheme="minorBidi"/>
              <w:b w:val="0"/>
              <w:bCs w:val="0"/>
              <w:sz w:val="21"/>
              <w:szCs w:val="22"/>
            </w:rPr>
          </w:pPr>
          <w:r>
            <w:fldChar w:fldCharType="begin"/>
          </w:r>
          <w:r>
            <w:instrText xml:space="preserve"> TOC \o "1-3" \h \z \u </w:instrText>
          </w:r>
          <w:r>
            <w:fldChar w:fldCharType="separate"/>
          </w:r>
          <w:hyperlink w:anchor="_Toc25920837" w:history="1">
            <w:r w:rsidR="000E4082" w:rsidRPr="00FF1230">
              <w:rPr>
                <w:rStyle w:val="a9"/>
              </w:rPr>
              <w:t>重要功能</w:t>
            </w:r>
            <w:r w:rsidR="000E4082">
              <w:rPr>
                <w:webHidden/>
              </w:rPr>
              <w:tab/>
            </w:r>
            <w:r w:rsidR="000E4082">
              <w:rPr>
                <w:webHidden/>
              </w:rPr>
              <w:fldChar w:fldCharType="begin"/>
            </w:r>
            <w:r w:rsidR="000E4082">
              <w:rPr>
                <w:webHidden/>
              </w:rPr>
              <w:instrText xml:space="preserve"> PAGEREF _Toc25920837 \h </w:instrText>
            </w:r>
            <w:r w:rsidR="000E4082">
              <w:rPr>
                <w:webHidden/>
              </w:rPr>
            </w:r>
            <w:r w:rsidR="000E4082">
              <w:rPr>
                <w:webHidden/>
              </w:rPr>
              <w:fldChar w:fldCharType="separate"/>
            </w:r>
            <w:r w:rsidR="000E4082">
              <w:rPr>
                <w:webHidden/>
              </w:rPr>
              <w:t>3</w:t>
            </w:r>
            <w:r w:rsidR="000E4082">
              <w:rPr>
                <w:webHidden/>
              </w:rPr>
              <w:fldChar w:fldCharType="end"/>
            </w:r>
          </w:hyperlink>
        </w:p>
        <w:p w14:paraId="68750599" w14:textId="23E36703" w:rsidR="000E4082" w:rsidRDefault="000E4082">
          <w:pPr>
            <w:pStyle w:val="TOC3"/>
            <w:rPr>
              <w:rFonts w:asciiTheme="minorHAnsi" w:eastAsiaTheme="minorEastAsia" w:hAnsiTheme="minorHAnsi" w:cstheme="minorBidi"/>
              <w:noProof/>
              <w:sz w:val="21"/>
              <w:szCs w:val="22"/>
            </w:rPr>
          </w:pPr>
          <w:hyperlink w:anchor="_Toc25920838" w:history="1">
            <w:r w:rsidRPr="00FF1230">
              <w:rPr>
                <w:rStyle w:val="a9"/>
                <w:noProof/>
              </w:rPr>
              <w:t>1</w:t>
            </w:r>
            <w:r w:rsidRPr="00FF1230">
              <w:rPr>
                <w:rStyle w:val="a9"/>
                <w:noProof/>
              </w:rPr>
              <w:t>、（出库）新增渐次补货（客户端创建补货任务）</w:t>
            </w:r>
            <w:r>
              <w:rPr>
                <w:noProof/>
                <w:webHidden/>
              </w:rPr>
              <w:tab/>
            </w:r>
            <w:r>
              <w:rPr>
                <w:noProof/>
                <w:webHidden/>
              </w:rPr>
              <w:fldChar w:fldCharType="begin"/>
            </w:r>
            <w:r>
              <w:rPr>
                <w:noProof/>
                <w:webHidden/>
              </w:rPr>
              <w:instrText xml:space="preserve"> PAGEREF _Toc25920838 \h </w:instrText>
            </w:r>
            <w:r>
              <w:rPr>
                <w:noProof/>
                <w:webHidden/>
              </w:rPr>
            </w:r>
            <w:r>
              <w:rPr>
                <w:noProof/>
                <w:webHidden/>
              </w:rPr>
              <w:fldChar w:fldCharType="separate"/>
            </w:r>
            <w:r>
              <w:rPr>
                <w:noProof/>
                <w:webHidden/>
              </w:rPr>
              <w:t>3</w:t>
            </w:r>
            <w:r>
              <w:rPr>
                <w:noProof/>
                <w:webHidden/>
              </w:rPr>
              <w:fldChar w:fldCharType="end"/>
            </w:r>
          </w:hyperlink>
        </w:p>
        <w:p w14:paraId="6C64AA40" w14:textId="4FE00CA4" w:rsidR="000E4082" w:rsidRDefault="000E4082">
          <w:pPr>
            <w:pStyle w:val="TOC2"/>
            <w:rPr>
              <w:rFonts w:asciiTheme="minorHAnsi" w:eastAsiaTheme="minorEastAsia" w:hAnsiTheme="minorHAnsi" w:cstheme="minorBidi"/>
              <w:b w:val="0"/>
              <w:bCs w:val="0"/>
              <w:sz w:val="21"/>
              <w:szCs w:val="22"/>
            </w:rPr>
          </w:pPr>
          <w:hyperlink w:anchor="_Toc25920839" w:history="1">
            <w:r w:rsidRPr="00FF1230">
              <w:rPr>
                <w:rStyle w:val="a9"/>
              </w:rPr>
              <w:t>功能</w:t>
            </w:r>
            <w:r>
              <w:rPr>
                <w:webHidden/>
              </w:rPr>
              <w:tab/>
            </w:r>
            <w:r>
              <w:rPr>
                <w:webHidden/>
              </w:rPr>
              <w:fldChar w:fldCharType="begin"/>
            </w:r>
            <w:r>
              <w:rPr>
                <w:webHidden/>
              </w:rPr>
              <w:instrText xml:space="preserve"> PAGEREF _Toc25920839 \h </w:instrText>
            </w:r>
            <w:r>
              <w:rPr>
                <w:webHidden/>
              </w:rPr>
            </w:r>
            <w:r>
              <w:rPr>
                <w:webHidden/>
              </w:rPr>
              <w:fldChar w:fldCharType="separate"/>
            </w:r>
            <w:r>
              <w:rPr>
                <w:webHidden/>
              </w:rPr>
              <w:t>9</w:t>
            </w:r>
            <w:r>
              <w:rPr>
                <w:webHidden/>
              </w:rPr>
              <w:fldChar w:fldCharType="end"/>
            </w:r>
          </w:hyperlink>
        </w:p>
        <w:p w14:paraId="6CE45A20" w14:textId="56F477B1" w:rsidR="000E4082" w:rsidRDefault="000E4082">
          <w:pPr>
            <w:pStyle w:val="TOC3"/>
            <w:rPr>
              <w:rFonts w:asciiTheme="minorHAnsi" w:eastAsiaTheme="minorEastAsia" w:hAnsiTheme="minorHAnsi" w:cstheme="minorBidi"/>
              <w:noProof/>
              <w:sz w:val="21"/>
              <w:szCs w:val="22"/>
            </w:rPr>
          </w:pPr>
          <w:hyperlink w:anchor="_Toc25920840" w:history="1">
            <w:r w:rsidRPr="00FF1230">
              <w:rPr>
                <w:rStyle w:val="a9"/>
                <w:noProof/>
              </w:rPr>
              <w:t>2</w:t>
            </w:r>
            <w:r w:rsidRPr="00FF1230">
              <w:rPr>
                <w:rStyle w:val="a9"/>
                <w:noProof/>
              </w:rPr>
              <w:t>、（出库）单据打印界面右键新增【一键装箱】功能</w:t>
            </w:r>
            <w:r>
              <w:rPr>
                <w:noProof/>
                <w:webHidden/>
              </w:rPr>
              <w:tab/>
            </w:r>
            <w:r>
              <w:rPr>
                <w:noProof/>
                <w:webHidden/>
              </w:rPr>
              <w:fldChar w:fldCharType="begin"/>
            </w:r>
            <w:r>
              <w:rPr>
                <w:noProof/>
                <w:webHidden/>
              </w:rPr>
              <w:instrText xml:space="preserve"> PAGEREF _Toc25920840 \h </w:instrText>
            </w:r>
            <w:r>
              <w:rPr>
                <w:noProof/>
                <w:webHidden/>
              </w:rPr>
            </w:r>
            <w:r>
              <w:rPr>
                <w:noProof/>
                <w:webHidden/>
              </w:rPr>
              <w:fldChar w:fldCharType="separate"/>
            </w:r>
            <w:r>
              <w:rPr>
                <w:noProof/>
                <w:webHidden/>
              </w:rPr>
              <w:t>9</w:t>
            </w:r>
            <w:r>
              <w:rPr>
                <w:noProof/>
                <w:webHidden/>
              </w:rPr>
              <w:fldChar w:fldCharType="end"/>
            </w:r>
          </w:hyperlink>
        </w:p>
        <w:p w14:paraId="0F6267A7" w14:textId="36DEE176" w:rsidR="000E4082" w:rsidRDefault="000E4082">
          <w:pPr>
            <w:pStyle w:val="TOC3"/>
            <w:rPr>
              <w:rFonts w:asciiTheme="minorHAnsi" w:eastAsiaTheme="minorEastAsia" w:hAnsiTheme="minorHAnsi" w:cstheme="minorBidi"/>
              <w:noProof/>
              <w:sz w:val="21"/>
              <w:szCs w:val="22"/>
            </w:rPr>
          </w:pPr>
          <w:hyperlink w:anchor="_Toc25920841" w:history="1">
            <w:r w:rsidRPr="00FF1230">
              <w:rPr>
                <w:rStyle w:val="a9"/>
                <w:noProof/>
              </w:rPr>
              <w:t>3</w:t>
            </w:r>
            <w:r w:rsidRPr="00FF1230">
              <w:rPr>
                <w:rStyle w:val="a9"/>
                <w:noProof/>
              </w:rPr>
              <w:t>、（出库）非销售出库开单支持填写以及打印实际重量字段</w:t>
            </w:r>
            <w:r>
              <w:rPr>
                <w:noProof/>
                <w:webHidden/>
              </w:rPr>
              <w:tab/>
            </w:r>
            <w:r>
              <w:rPr>
                <w:noProof/>
                <w:webHidden/>
              </w:rPr>
              <w:fldChar w:fldCharType="begin"/>
            </w:r>
            <w:r>
              <w:rPr>
                <w:noProof/>
                <w:webHidden/>
              </w:rPr>
              <w:instrText xml:space="preserve"> PAGEREF _Toc25920841 \h </w:instrText>
            </w:r>
            <w:r>
              <w:rPr>
                <w:noProof/>
                <w:webHidden/>
              </w:rPr>
            </w:r>
            <w:r>
              <w:rPr>
                <w:noProof/>
                <w:webHidden/>
              </w:rPr>
              <w:fldChar w:fldCharType="separate"/>
            </w:r>
            <w:r>
              <w:rPr>
                <w:noProof/>
                <w:webHidden/>
              </w:rPr>
              <w:t>10</w:t>
            </w:r>
            <w:r>
              <w:rPr>
                <w:noProof/>
                <w:webHidden/>
              </w:rPr>
              <w:fldChar w:fldCharType="end"/>
            </w:r>
          </w:hyperlink>
        </w:p>
        <w:p w14:paraId="4D2F260B" w14:textId="3921990C" w:rsidR="000E4082" w:rsidRDefault="000E4082">
          <w:pPr>
            <w:pStyle w:val="TOC3"/>
            <w:rPr>
              <w:rFonts w:asciiTheme="minorHAnsi" w:eastAsiaTheme="minorEastAsia" w:hAnsiTheme="minorHAnsi" w:cstheme="minorBidi"/>
              <w:noProof/>
              <w:sz w:val="21"/>
              <w:szCs w:val="22"/>
            </w:rPr>
          </w:pPr>
          <w:hyperlink w:anchor="_Toc25920842" w:history="1">
            <w:r w:rsidRPr="00FF1230">
              <w:rPr>
                <w:rStyle w:val="a9"/>
                <w:noProof/>
              </w:rPr>
              <w:t>4</w:t>
            </w:r>
            <w:r w:rsidRPr="00FF1230">
              <w:rPr>
                <w:rStyle w:val="a9"/>
                <w:noProof/>
              </w:rPr>
              <w:t>、（出库）销售出库验货以及非销售出库验货支持扫描并读取二维码中的多个</w:t>
            </w:r>
            <w:r w:rsidRPr="00FF1230">
              <w:rPr>
                <w:rStyle w:val="a9"/>
                <w:noProof/>
              </w:rPr>
              <w:t>SN</w:t>
            </w:r>
            <w:r w:rsidRPr="00FF1230">
              <w:rPr>
                <w:rStyle w:val="a9"/>
                <w:noProof/>
              </w:rPr>
              <w:t>码</w:t>
            </w:r>
            <w:r>
              <w:rPr>
                <w:noProof/>
                <w:webHidden/>
              </w:rPr>
              <w:tab/>
            </w:r>
            <w:r>
              <w:rPr>
                <w:noProof/>
                <w:webHidden/>
              </w:rPr>
              <w:fldChar w:fldCharType="begin"/>
            </w:r>
            <w:r>
              <w:rPr>
                <w:noProof/>
                <w:webHidden/>
              </w:rPr>
              <w:instrText xml:space="preserve"> PAGEREF _Toc25920842 \h </w:instrText>
            </w:r>
            <w:r>
              <w:rPr>
                <w:noProof/>
                <w:webHidden/>
              </w:rPr>
            </w:r>
            <w:r>
              <w:rPr>
                <w:noProof/>
                <w:webHidden/>
              </w:rPr>
              <w:fldChar w:fldCharType="separate"/>
            </w:r>
            <w:r>
              <w:rPr>
                <w:noProof/>
                <w:webHidden/>
              </w:rPr>
              <w:t>11</w:t>
            </w:r>
            <w:r>
              <w:rPr>
                <w:noProof/>
                <w:webHidden/>
              </w:rPr>
              <w:fldChar w:fldCharType="end"/>
            </w:r>
          </w:hyperlink>
        </w:p>
        <w:p w14:paraId="24D34C90" w14:textId="29DB6530" w:rsidR="000E4082" w:rsidRDefault="000E4082">
          <w:pPr>
            <w:pStyle w:val="TOC3"/>
            <w:rPr>
              <w:rFonts w:asciiTheme="minorHAnsi" w:eastAsiaTheme="minorEastAsia" w:hAnsiTheme="minorHAnsi" w:cstheme="minorBidi"/>
              <w:noProof/>
              <w:sz w:val="21"/>
              <w:szCs w:val="22"/>
            </w:rPr>
          </w:pPr>
          <w:hyperlink w:anchor="_Toc25920843" w:history="1">
            <w:r w:rsidRPr="00FF1230">
              <w:rPr>
                <w:rStyle w:val="a9"/>
                <w:noProof/>
              </w:rPr>
              <w:t>5</w:t>
            </w:r>
            <w:r w:rsidRPr="00FF1230">
              <w:rPr>
                <w:rStyle w:val="a9"/>
                <w:noProof/>
              </w:rPr>
              <w:t>、（库内）清点单管理界面新增【新建】【修改】两个功能</w:t>
            </w:r>
            <w:r>
              <w:rPr>
                <w:noProof/>
                <w:webHidden/>
              </w:rPr>
              <w:tab/>
            </w:r>
            <w:r>
              <w:rPr>
                <w:noProof/>
                <w:webHidden/>
              </w:rPr>
              <w:fldChar w:fldCharType="begin"/>
            </w:r>
            <w:r>
              <w:rPr>
                <w:noProof/>
                <w:webHidden/>
              </w:rPr>
              <w:instrText xml:space="preserve"> PAGEREF _Toc25920843 \h </w:instrText>
            </w:r>
            <w:r>
              <w:rPr>
                <w:noProof/>
                <w:webHidden/>
              </w:rPr>
            </w:r>
            <w:r>
              <w:rPr>
                <w:noProof/>
                <w:webHidden/>
              </w:rPr>
              <w:fldChar w:fldCharType="separate"/>
            </w:r>
            <w:r>
              <w:rPr>
                <w:noProof/>
                <w:webHidden/>
              </w:rPr>
              <w:t>12</w:t>
            </w:r>
            <w:r>
              <w:rPr>
                <w:noProof/>
                <w:webHidden/>
              </w:rPr>
              <w:fldChar w:fldCharType="end"/>
            </w:r>
          </w:hyperlink>
        </w:p>
        <w:p w14:paraId="592CFE9D" w14:textId="4BBCD2BB" w:rsidR="000E4082" w:rsidRDefault="000E4082">
          <w:pPr>
            <w:pStyle w:val="TOC3"/>
            <w:rPr>
              <w:rFonts w:asciiTheme="minorHAnsi" w:eastAsiaTheme="minorEastAsia" w:hAnsiTheme="minorHAnsi" w:cstheme="minorBidi"/>
              <w:noProof/>
              <w:sz w:val="21"/>
              <w:szCs w:val="22"/>
            </w:rPr>
          </w:pPr>
          <w:hyperlink w:anchor="_Toc25920844" w:history="1">
            <w:r w:rsidRPr="00FF1230">
              <w:rPr>
                <w:rStyle w:val="a9"/>
                <w:noProof/>
              </w:rPr>
              <w:t>6</w:t>
            </w:r>
            <w:r w:rsidRPr="00FF1230">
              <w:rPr>
                <w:rStyle w:val="a9"/>
                <w:noProof/>
              </w:rPr>
              <w:t>、（入库）采购入库校验数量优化</w:t>
            </w:r>
            <w:r>
              <w:rPr>
                <w:noProof/>
                <w:webHidden/>
              </w:rPr>
              <w:tab/>
            </w:r>
            <w:r>
              <w:rPr>
                <w:noProof/>
                <w:webHidden/>
              </w:rPr>
              <w:fldChar w:fldCharType="begin"/>
            </w:r>
            <w:r>
              <w:rPr>
                <w:noProof/>
                <w:webHidden/>
              </w:rPr>
              <w:instrText xml:space="preserve"> PAGEREF _Toc25920844 \h </w:instrText>
            </w:r>
            <w:r>
              <w:rPr>
                <w:noProof/>
                <w:webHidden/>
              </w:rPr>
            </w:r>
            <w:r>
              <w:rPr>
                <w:noProof/>
                <w:webHidden/>
              </w:rPr>
              <w:fldChar w:fldCharType="separate"/>
            </w:r>
            <w:r>
              <w:rPr>
                <w:noProof/>
                <w:webHidden/>
              </w:rPr>
              <w:t>13</w:t>
            </w:r>
            <w:r>
              <w:rPr>
                <w:noProof/>
                <w:webHidden/>
              </w:rPr>
              <w:fldChar w:fldCharType="end"/>
            </w:r>
          </w:hyperlink>
        </w:p>
        <w:p w14:paraId="2E309FC2" w14:textId="2584619C" w:rsidR="000E4082" w:rsidRDefault="000E4082">
          <w:pPr>
            <w:pStyle w:val="TOC3"/>
            <w:rPr>
              <w:rFonts w:asciiTheme="minorHAnsi" w:eastAsiaTheme="minorEastAsia" w:hAnsiTheme="minorHAnsi" w:cstheme="minorBidi"/>
              <w:noProof/>
              <w:sz w:val="21"/>
              <w:szCs w:val="22"/>
            </w:rPr>
          </w:pPr>
          <w:hyperlink w:anchor="_Toc25920845" w:history="1">
            <w:r w:rsidRPr="00FF1230">
              <w:rPr>
                <w:rStyle w:val="a9"/>
                <w:noProof/>
              </w:rPr>
              <w:t>7</w:t>
            </w:r>
            <w:r w:rsidRPr="00FF1230">
              <w:rPr>
                <w:rStyle w:val="a9"/>
                <w:noProof/>
              </w:rPr>
              <w:t>、（统计）新增清点绩效界面</w:t>
            </w:r>
            <w:r>
              <w:rPr>
                <w:noProof/>
                <w:webHidden/>
              </w:rPr>
              <w:tab/>
            </w:r>
            <w:r>
              <w:rPr>
                <w:noProof/>
                <w:webHidden/>
              </w:rPr>
              <w:fldChar w:fldCharType="begin"/>
            </w:r>
            <w:r>
              <w:rPr>
                <w:noProof/>
                <w:webHidden/>
              </w:rPr>
              <w:instrText xml:space="preserve"> PAGEREF _Toc25920845 \h </w:instrText>
            </w:r>
            <w:r>
              <w:rPr>
                <w:noProof/>
                <w:webHidden/>
              </w:rPr>
            </w:r>
            <w:r>
              <w:rPr>
                <w:noProof/>
                <w:webHidden/>
              </w:rPr>
              <w:fldChar w:fldCharType="separate"/>
            </w:r>
            <w:r>
              <w:rPr>
                <w:noProof/>
                <w:webHidden/>
              </w:rPr>
              <w:t>15</w:t>
            </w:r>
            <w:r>
              <w:rPr>
                <w:noProof/>
                <w:webHidden/>
              </w:rPr>
              <w:fldChar w:fldCharType="end"/>
            </w:r>
          </w:hyperlink>
        </w:p>
        <w:p w14:paraId="1A6D9D56" w14:textId="67B1263D" w:rsidR="000E4082" w:rsidRDefault="000E4082">
          <w:pPr>
            <w:pStyle w:val="TOC3"/>
            <w:rPr>
              <w:rFonts w:asciiTheme="minorHAnsi" w:eastAsiaTheme="minorEastAsia" w:hAnsiTheme="minorHAnsi" w:cstheme="minorBidi"/>
              <w:noProof/>
              <w:sz w:val="21"/>
              <w:szCs w:val="22"/>
            </w:rPr>
          </w:pPr>
          <w:hyperlink w:anchor="_Toc25920846" w:history="1">
            <w:r w:rsidRPr="00FF1230">
              <w:rPr>
                <w:rStyle w:val="a9"/>
                <w:noProof/>
              </w:rPr>
              <w:t>8</w:t>
            </w:r>
            <w:r w:rsidRPr="00FF1230">
              <w:rPr>
                <w:rStyle w:val="a9"/>
                <w:noProof/>
              </w:rPr>
              <w:t>、（</w:t>
            </w:r>
            <w:r w:rsidRPr="00FF1230">
              <w:rPr>
                <w:rStyle w:val="a9"/>
                <w:noProof/>
              </w:rPr>
              <w:t>PDA</w:t>
            </w:r>
            <w:r w:rsidRPr="00FF1230">
              <w:rPr>
                <w:rStyle w:val="a9"/>
                <w:noProof/>
              </w:rPr>
              <w:t>）</w:t>
            </w:r>
            <w:r w:rsidRPr="00FF1230">
              <w:rPr>
                <w:rStyle w:val="a9"/>
                <w:noProof/>
              </w:rPr>
              <w:t>PDA</w:t>
            </w:r>
            <w:r w:rsidRPr="00FF1230">
              <w:rPr>
                <w:rStyle w:val="a9"/>
                <w:noProof/>
              </w:rPr>
              <w:t>入库开单支持扫描并读取二维码中的多个</w:t>
            </w:r>
            <w:r w:rsidRPr="00FF1230">
              <w:rPr>
                <w:rStyle w:val="a9"/>
                <w:noProof/>
              </w:rPr>
              <w:t>SN</w:t>
            </w:r>
            <w:r w:rsidRPr="00FF1230">
              <w:rPr>
                <w:rStyle w:val="a9"/>
                <w:noProof/>
              </w:rPr>
              <w:t>码</w:t>
            </w:r>
            <w:r>
              <w:rPr>
                <w:noProof/>
                <w:webHidden/>
              </w:rPr>
              <w:tab/>
            </w:r>
            <w:r>
              <w:rPr>
                <w:noProof/>
                <w:webHidden/>
              </w:rPr>
              <w:fldChar w:fldCharType="begin"/>
            </w:r>
            <w:r>
              <w:rPr>
                <w:noProof/>
                <w:webHidden/>
              </w:rPr>
              <w:instrText xml:space="preserve"> PAGEREF _Toc25920846 \h </w:instrText>
            </w:r>
            <w:r>
              <w:rPr>
                <w:noProof/>
                <w:webHidden/>
              </w:rPr>
            </w:r>
            <w:r>
              <w:rPr>
                <w:noProof/>
                <w:webHidden/>
              </w:rPr>
              <w:fldChar w:fldCharType="separate"/>
            </w:r>
            <w:r>
              <w:rPr>
                <w:noProof/>
                <w:webHidden/>
              </w:rPr>
              <w:t>15</w:t>
            </w:r>
            <w:r>
              <w:rPr>
                <w:noProof/>
                <w:webHidden/>
              </w:rPr>
              <w:fldChar w:fldCharType="end"/>
            </w:r>
          </w:hyperlink>
        </w:p>
        <w:p w14:paraId="7A39A722" w14:textId="298441A2" w:rsidR="000E4082" w:rsidRDefault="000E4082">
          <w:pPr>
            <w:pStyle w:val="TOC3"/>
            <w:rPr>
              <w:rFonts w:asciiTheme="minorHAnsi" w:eastAsiaTheme="minorEastAsia" w:hAnsiTheme="minorHAnsi" w:cstheme="minorBidi"/>
              <w:noProof/>
              <w:sz w:val="21"/>
              <w:szCs w:val="22"/>
            </w:rPr>
          </w:pPr>
          <w:hyperlink w:anchor="_Toc25920847" w:history="1">
            <w:r w:rsidRPr="00FF1230">
              <w:rPr>
                <w:rStyle w:val="a9"/>
                <w:noProof/>
              </w:rPr>
              <w:t>9</w:t>
            </w:r>
            <w:r w:rsidRPr="00FF1230">
              <w:rPr>
                <w:rStyle w:val="a9"/>
                <w:noProof/>
              </w:rPr>
              <w:t>、（</w:t>
            </w:r>
            <w:r w:rsidRPr="00FF1230">
              <w:rPr>
                <w:rStyle w:val="a9"/>
                <w:noProof/>
              </w:rPr>
              <w:t>PDA</w:t>
            </w:r>
            <w:r w:rsidRPr="00FF1230">
              <w:rPr>
                <w:rStyle w:val="a9"/>
                <w:noProof/>
              </w:rPr>
              <w:t>）</w:t>
            </w:r>
            <w:r w:rsidRPr="00FF1230">
              <w:rPr>
                <w:rStyle w:val="a9"/>
                <w:noProof/>
              </w:rPr>
              <w:t>PDA</w:t>
            </w:r>
            <w:r w:rsidRPr="00FF1230">
              <w:rPr>
                <w:rStyle w:val="a9"/>
                <w:noProof/>
              </w:rPr>
              <w:t>入库开单和快速入库支持录入批次</w:t>
            </w:r>
            <w:r>
              <w:rPr>
                <w:noProof/>
                <w:webHidden/>
              </w:rPr>
              <w:tab/>
            </w:r>
            <w:r>
              <w:rPr>
                <w:noProof/>
                <w:webHidden/>
              </w:rPr>
              <w:fldChar w:fldCharType="begin"/>
            </w:r>
            <w:r>
              <w:rPr>
                <w:noProof/>
                <w:webHidden/>
              </w:rPr>
              <w:instrText xml:space="preserve"> PAGEREF _Toc25920847 \h </w:instrText>
            </w:r>
            <w:r>
              <w:rPr>
                <w:noProof/>
                <w:webHidden/>
              </w:rPr>
            </w:r>
            <w:r>
              <w:rPr>
                <w:noProof/>
                <w:webHidden/>
              </w:rPr>
              <w:fldChar w:fldCharType="separate"/>
            </w:r>
            <w:r>
              <w:rPr>
                <w:noProof/>
                <w:webHidden/>
              </w:rPr>
              <w:t>17</w:t>
            </w:r>
            <w:r>
              <w:rPr>
                <w:noProof/>
                <w:webHidden/>
              </w:rPr>
              <w:fldChar w:fldCharType="end"/>
            </w:r>
          </w:hyperlink>
        </w:p>
        <w:p w14:paraId="10CDBAB7" w14:textId="4344E277" w:rsidR="000E4082" w:rsidRDefault="000E4082">
          <w:pPr>
            <w:pStyle w:val="TOC3"/>
            <w:rPr>
              <w:rFonts w:asciiTheme="minorHAnsi" w:eastAsiaTheme="minorEastAsia" w:hAnsiTheme="minorHAnsi" w:cstheme="minorBidi"/>
              <w:noProof/>
              <w:sz w:val="21"/>
              <w:szCs w:val="22"/>
            </w:rPr>
          </w:pPr>
          <w:hyperlink w:anchor="_Toc25920848" w:history="1">
            <w:r w:rsidRPr="00FF1230">
              <w:rPr>
                <w:rStyle w:val="a9"/>
                <w:noProof/>
              </w:rPr>
              <w:t>10</w:t>
            </w:r>
            <w:r w:rsidRPr="00FF1230">
              <w:rPr>
                <w:rStyle w:val="a9"/>
                <w:noProof/>
              </w:rPr>
              <w:t>、（</w:t>
            </w:r>
            <w:r w:rsidRPr="00FF1230">
              <w:rPr>
                <w:rStyle w:val="a9"/>
                <w:noProof/>
              </w:rPr>
              <w:t>PDA</w:t>
            </w:r>
            <w:r w:rsidRPr="00FF1230">
              <w:rPr>
                <w:rStyle w:val="a9"/>
                <w:noProof/>
              </w:rPr>
              <w:t>）</w:t>
            </w:r>
            <w:r w:rsidRPr="00FF1230">
              <w:rPr>
                <w:rStyle w:val="a9"/>
                <w:noProof/>
              </w:rPr>
              <w:t>PDA</w:t>
            </w:r>
            <w:r w:rsidRPr="00FF1230">
              <w:rPr>
                <w:rStyle w:val="a9"/>
                <w:noProof/>
              </w:rPr>
              <w:t>批量验货支持批量称重并且选择包装</w:t>
            </w:r>
            <w:r>
              <w:rPr>
                <w:noProof/>
                <w:webHidden/>
              </w:rPr>
              <w:tab/>
            </w:r>
            <w:r>
              <w:rPr>
                <w:noProof/>
                <w:webHidden/>
              </w:rPr>
              <w:fldChar w:fldCharType="begin"/>
            </w:r>
            <w:r>
              <w:rPr>
                <w:noProof/>
                <w:webHidden/>
              </w:rPr>
              <w:instrText xml:space="preserve"> PAGEREF _Toc25920848 \h </w:instrText>
            </w:r>
            <w:r>
              <w:rPr>
                <w:noProof/>
                <w:webHidden/>
              </w:rPr>
            </w:r>
            <w:r>
              <w:rPr>
                <w:noProof/>
                <w:webHidden/>
              </w:rPr>
              <w:fldChar w:fldCharType="separate"/>
            </w:r>
            <w:r>
              <w:rPr>
                <w:noProof/>
                <w:webHidden/>
              </w:rPr>
              <w:t>19</w:t>
            </w:r>
            <w:r>
              <w:rPr>
                <w:noProof/>
                <w:webHidden/>
              </w:rPr>
              <w:fldChar w:fldCharType="end"/>
            </w:r>
          </w:hyperlink>
        </w:p>
        <w:p w14:paraId="3F80BF98" w14:textId="158DB523" w:rsidR="000E4082" w:rsidRDefault="000E4082">
          <w:pPr>
            <w:pStyle w:val="TOC3"/>
            <w:rPr>
              <w:rFonts w:asciiTheme="minorHAnsi" w:eastAsiaTheme="minorEastAsia" w:hAnsiTheme="minorHAnsi" w:cstheme="minorBidi"/>
              <w:noProof/>
              <w:sz w:val="21"/>
              <w:szCs w:val="22"/>
            </w:rPr>
          </w:pPr>
          <w:hyperlink w:anchor="_Toc25920849" w:history="1">
            <w:r w:rsidRPr="00FF1230">
              <w:rPr>
                <w:rStyle w:val="a9"/>
                <w:noProof/>
              </w:rPr>
              <w:t>11</w:t>
            </w:r>
            <w:r w:rsidRPr="00FF1230">
              <w:rPr>
                <w:rStyle w:val="a9"/>
                <w:noProof/>
              </w:rPr>
              <w:t>、（</w:t>
            </w:r>
            <w:r w:rsidRPr="00FF1230">
              <w:rPr>
                <w:rStyle w:val="a9"/>
                <w:noProof/>
              </w:rPr>
              <w:t>PDA</w:t>
            </w:r>
            <w:r w:rsidRPr="00FF1230">
              <w:rPr>
                <w:rStyle w:val="a9"/>
                <w:noProof/>
              </w:rPr>
              <w:t>）</w:t>
            </w:r>
            <w:r w:rsidRPr="00FF1230">
              <w:rPr>
                <w:rStyle w:val="a9"/>
                <w:noProof/>
              </w:rPr>
              <w:t>PDA</w:t>
            </w:r>
            <w:r w:rsidRPr="00FF1230">
              <w:rPr>
                <w:rStyle w:val="a9"/>
                <w:noProof/>
              </w:rPr>
              <w:t>拣货上架新增【其他货位】功能</w:t>
            </w:r>
            <w:r>
              <w:rPr>
                <w:noProof/>
                <w:webHidden/>
              </w:rPr>
              <w:tab/>
            </w:r>
            <w:r>
              <w:rPr>
                <w:noProof/>
                <w:webHidden/>
              </w:rPr>
              <w:fldChar w:fldCharType="begin"/>
            </w:r>
            <w:r>
              <w:rPr>
                <w:noProof/>
                <w:webHidden/>
              </w:rPr>
              <w:instrText xml:space="preserve"> PAGEREF _Toc25920849 \h </w:instrText>
            </w:r>
            <w:r>
              <w:rPr>
                <w:noProof/>
                <w:webHidden/>
              </w:rPr>
            </w:r>
            <w:r>
              <w:rPr>
                <w:noProof/>
                <w:webHidden/>
              </w:rPr>
              <w:fldChar w:fldCharType="separate"/>
            </w:r>
            <w:r>
              <w:rPr>
                <w:noProof/>
                <w:webHidden/>
              </w:rPr>
              <w:t>20</w:t>
            </w:r>
            <w:r>
              <w:rPr>
                <w:noProof/>
                <w:webHidden/>
              </w:rPr>
              <w:fldChar w:fldCharType="end"/>
            </w:r>
          </w:hyperlink>
        </w:p>
        <w:p w14:paraId="4942FE23" w14:textId="78EBFC18" w:rsidR="000E4082" w:rsidRDefault="000E4082">
          <w:pPr>
            <w:pStyle w:val="TOC3"/>
            <w:rPr>
              <w:rFonts w:asciiTheme="minorHAnsi" w:eastAsiaTheme="minorEastAsia" w:hAnsiTheme="minorHAnsi" w:cstheme="minorBidi"/>
              <w:noProof/>
              <w:sz w:val="21"/>
              <w:szCs w:val="22"/>
            </w:rPr>
          </w:pPr>
          <w:hyperlink w:anchor="_Toc25920850" w:history="1">
            <w:r w:rsidRPr="00FF1230">
              <w:rPr>
                <w:rStyle w:val="a9"/>
                <w:noProof/>
              </w:rPr>
              <w:t>12</w:t>
            </w:r>
            <w:r w:rsidRPr="00FF1230">
              <w:rPr>
                <w:rStyle w:val="a9"/>
                <w:noProof/>
              </w:rPr>
              <w:t>、（设置）电子面单号管控</w:t>
            </w:r>
            <w:r>
              <w:rPr>
                <w:noProof/>
                <w:webHidden/>
              </w:rPr>
              <w:tab/>
            </w:r>
            <w:r>
              <w:rPr>
                <w:noProof/>
                <w:webHidden/>
              </w:rPr>
              <w:fldChar w:fldCharType="begin"/>
            </w:r>
            <w:r>
              <w:rPr>
                <w:noProof/>
                <w:webHidden/>
              </w:rPr>
              <w:instrText xml:space="preserve"> PAGEREF _Toc25920850 \h </w:instrText>
            </w:r>
            <w:r>
              <w:rPr>
                <w:noProof/>
                <w:webHidden/>
              </w:rPr>
            </w:r>
            <w:r>
              <w:rPr>
                <w:noProof/>
                <w:webHidden/>
              </w:rPr>
              <w:fldChar w:fldCharType="separate"/>
            </w:r>
            <w:r>
              <w:rPr>
                <w:noProof/>
                <w:webHidden/>
              </w:rPr>
              <w:t>21</w:t>
            </w:r>
            <w:r>
              <w:rPr>
                <w:noProof/>
                <w:webHidden/>
              </w:rPr>
              <w:fldChar w:fldCharType="end"/>
            </w:r>
          </w:hyperlink>
        </w:p>
        <w:p w14:paraId="2A1C6F57" w14:textId="628A63F2" w:rsidR="000E4082" w:rsidRDefault="000E4082">
          <w:pPr>
            <w:pStyle w:val="TOC3"/>
            <w:rPr>
              <w:rFonts w:asciiTheme="minorHAnsi" w:eastAsiaTheme="minorEastAsia" w:hAnsiTheme="minorHAnsi" w:cstheme="minorBidi"/>
              <w:noProof/>
              <w:sz w:val="21"/>
              <w:szCs w:val="22"/>
            </w:rPr>
          </w:pPr>
          <w:hyperlink w:anchor="_Toc25920851" w:history="1">
            <w:r w:rsidRPr="00FF1230">
              <w:rPr>
                <w:rStyle w:val="a9"/>
                <w:noProof/>
              </w:rPr>
              <w:t>13</w:t>
            </w:r>
            <w:r w:rsidRPr="00FF1230">
              <w:rPr>
                <w:rStyle w:val="a9"/>
                <w:noProof/>
              </w:rPr>
              <w:t>、（设置）系统支持回传</w:t>
            </w:r>
            <w:r w:rsidRPr="00FF1230">
              <w:rPr>
                <w:rStyle w:val="a9"/>
                <w:noProof/>
              </w:rPr>
              <w:t>WMS</w:t>
            </w:r>
            <w:r w:rsidRPr="00FF1230">
              <w:rPr>
                <w:rStyle w:val="a9"/>
                <w:noProof/>
              </w:rPr>
              <w:t>创建的生产单</w:t>
            </w:r>
            <w:r>
              <w:rPr>
                <w:noProof/>
                <w:webHidden/>
              </w:rPr>
              <w:tab/>
            </w:r>
            <w:r>
              <w:rPr>
                <w:noProof/>
                <w:webHidden/>
              </w:rPr>
              <w:fldChar w:fldCharType="begin"/>
            </w:r>
            <w:r>
              <w:rPr>
                <w:noProof/>
                <w:webHidden/>
              </w:rPr>
              <w:instrText xml:space="preserve"> PAGEREF _Toc25920851 \h </w:instrText>
            </w:r>
            <w:r>
              <w:rPr>
                <w:noProof/>
                <w:webHidden/>
              </w:rPr>
            </w:r>
            <w:r>
              <w:rPr>
                <w:noProof/>
                <w:webHidden/>
              </w:rPr>
              <w:fldChar w:fldCharType="separate"/>
            </w:r>
            <w:r>
              <w:rPr>
                <w:noProof/>
                <w:webHidden/>
              </w:rPr>
              <w:t>23</w:t>
            </w:r>
            <w:r>
              <w:rPr>
                <w:noProof/>
                <w:webHidden/>
              </w:rPr>
              <w:fldChar w:fldCharType="end"/>
            </w:r>
          </w:hyperlink>
        </w:p>
        <w:p w14:paraId="1FE8224B" w14:textId="66AD671E" w:rsidR="000E4082" w:rsidRDefault="000E4082">
          <w:pPr>
            <w:pStyle w:val="TOC3"/>
            <w:rPr>
              <w:rFonts w:asciiTheme="minorHAnsi" w:eastAsiaTheme="minorEastAsia" w:hAnsiTheme="minorHAnsi" w:cstheme="minorBidi"/>
              <w:noProof/>
              <w:sz w:val="21"/>
              <w:szCs w:val="22"/>
            </w:rPr>
          </w:pPr>
          <w:hyperlink w:anchor="_Toc25920852" w:history="1">
            <w:r w:rsidRPr="00FF1230">
              <w:rPr>
                <w:rStyle w:val="a9"/>
                <w:noProof/>
              </w:rPr>
              <w:t>14</w:t>
            </w:r>
            <w:r w:rsidRPr="00FF1230">
              <w:rPr>
                <w:rStyle w:val="a9"/>
                <w:noProof/>
              </w:rPr>
              <w:t>、（设置）新增配置【接口不推送规格名称时，使用货品名称作规格名称】</w:t>
            </w:r>
            <w:r>
              <w:rPr>
                <w:noProof/>
                <w:webHidden/>
              </w:rPr>
              <w:tab/>
            </w:r>
            <w:r>
              <w:rPr>
                <w:noProof/>
                <w:webHidden/>
              </w:rPr>
              <w:fldChar w:fldCharType="begin"/>
            </w:r>
            <w:r>
              <w:rPr>
                <w:noProof/>
                <w:webHidden/>
              </w:rPr>
              <w:instrText xml:space="preserve"> PAGEREF _Toc25920852 \h </w:instrText>
            </w:r>
            <w:r>
              <w:rPr>
                <w:noProof/>
                <w:webHidden/>
              </w:rPr>
            </w:r>
            <w:r>
              <w:rPr>
                <w:noProof/>
                <w:webHidden/>
              </w:rPr>
              <w:fldChar w:fldCharType="separate"/>
            </w:r>
            <w:r>
              <w:rPr>
                <w:noProof/>
                <w:webHidden/>
              </w:rPr>
              <w:t>24</w:t>
            </w:r>
            <w:r>
              <w:rPr>
                <w:noProof/>
                <w:webHidden/>
              </w:rPr>
              <w:fldChar w:fldCharType="end"/>
            </w:r>
          </w:hyperlink>
        </w:p>
        <w:p w14:paraId="277847E0" w14:textId="42620C10" w:rsidR="000E4082" w:rsidRDefault="000E4082">
          <w:pPr>
            <w:pStyle w:val="TOC3"/>
            <w:rPr>
              <w:rFonts w:asciiTheme="minorHAnsi" w:eastAsiaTheme="minorEastAsia" w:hAnsiTheme="minorHAnsi" w:cstheme="minorBidi"/>
              <w:noProof/>
              <w:sz w:val="21"/>
              <w:szCs w:val="22"/>
            </w:rPr>
          </w:pPr>
          <w:hyperlink w:anchor="_Toc25920853" w:history="1">
            <w:r w:rsidRPr="00FF1230">
              <w:rPr>
                <w:rStyle w:val="a9"/>
                <w:noProof/>
              </w:rPr>
              <w:t>15</w:t>
            </w:r>
            <w:r w:rsidRPr="00FF1230">
              <w:rPr>
                <w:rStyle w:val="a9"/>
                <w:noProof/>
              </w:rPr>
              <w:t>、（设置）员工权限界面新增【权限复制】功能</w:t>
            </w:r>
            <w:r>
              <w:rPr>
                <w:noProof/>
                <w:webHidden/>
              </w:rPr>
              <w:tab/>
            </w:r>
            <w:r>
              <w:rPr>
                <w:noProof/>
                <w:webHidden/>
              </w:rPr>
              <w:fldChar w:fldCharType="begin"/>
            </w:r>
            <w:r>
              <w:rPr>
                <w:noProof/>
                <w:webHidden/>
              </w:rPr>
              <w:instrText xml:space="preserve"> PAGEREF _Toc25920853 \h </w:instrText>
            </w:r>
            <w:r>
              <w:rPr>
                <w:noProof/>
                <w:webHidden/>
              </w:rPr>
            </w:r>
            <w:r>
              <w:rPr>
                <w:noProof/>
                <w:webHidden/>
              </w:rPr>
              <w:fldChar w:fldCharType="separate"/>
            </w:r>
            <w:r>
              <w:rPr>
                <w:noProof/>
                <w:webHidden/>
              </w:rPr>
              <w:t>25</w:t>
            </w:r>
            <w:r>
              <w:rPr>
                <w:noProof/>
                <w:webHidden/>
              </w:rPr>
              <w:fldChar w:fldCharType="end"/>
            </w:r>
          </w:hyperlink>
        </w:p>
        <w:p w14:paraId="4C6A31CB" w14:textId="637AE946" w:rsidR="000E4082" w:rsidRDefault="000E4082">
          <w:pPr>
            <w:pStyle w:val="TOC3"/>
            <w:rPr>
              <w:rFonts w:asciiTheme="minorHAnsi" w:eastAsiaTheme="minorEastAsia" w:hAnsiTheme="minorHAnsi" w:cstheme="minorBidi"/>
              <w:noProof/>
              <w:sz w:val="21"/>
              <w:szCs w:val="22"/>
            </w:rPr>
          </w:pPr>
          <w:hyperlink w:anchor="_Toc25920854" w:history="1">
            <w:r w:rsidRPr="00FF1230">
              <w:rPr>
                <w:rStyle w:val="a9"/>
                <w:noProof/>
              </w:rPr>
              <w:t>16</w:t>
            </w:r>
            <w:r w:rsidRPr="00FF1230">
              <w:rPr>
                <w:rStyle w:val="a9"/>
                <w:noProof/>
              </w:rPr>
              <w:t>、（设置）员工权限界面新增多个字段权限</w:t>
            </w:r>
            <w:r>
              <w:rPr>
                <w:noProof/>
                <w:webHidden/>
              </w:rPr>
              <w:tab/>
            </w:r>
            <w:r>
              <w:rPr>
                <w:noProof/>
                <w:webHidden/>
              </w:rPr>
              <w:fldChar w:fldCharType="begin"/>
            </w:r>
            <w:r>
              <w:rPr>
                <w:noProof/>
                <w:webHidden/>
              </w:rPr>
              <w:instrText xml:space="preserve"> PAGEREF _Toc25920854 \h </w:instrText>
            </w:r>
            <w:r>
              <w:rPr>
                <w:noProof/>
                <w:webHidden/>
              </w:rPr>
            </w:r>
            <w:r>
              <w:rPr>
                <w:noProof/>
                <w:webHidden/>
              </w:rPr>
              <w:fldChar w:fldCharType="separate"/>
            </w:r>
            <w:r>
              <w:rPr>
                <w:noProof/>
                <w:webHidden/>
              </w:rPr>
              <w:t>25</w:t>
            </w:r>
            <w:r>
              <w:rPr>
                <w:noProof/>
                <w:webHidden/>
              </w:rPr>
              <w:fldChar w:fldCharType="end"/>
            </w:r>
          </w:hyperlink>
        </w:p>
        <w:p w14:paraId="21051549" w14:textId="61B8FF09" w:rsidR="000E4082" w:rsidRDefault="000E4082">
          <w:pPr>
            <w:pStyle w:val="TOC2"/>
            <w:rPr>
              <w:rFonts w:asciiTheme="minorHAnsi" w:eastAsiaTheme="minorEastAsia" w:hAnsiTheme="minorHAnsi" w:cstheme="minorBidi"/>
              <w:b w:val="0"/>
              <w:bCs w:val="0"/>
              <w:sz w:val="21"/>
              <w:szCs w:val="22"/>
            </w:rPr>
          </w:pPr>
          <w:hyperlink w:anchor="_Toc25920855" w:history="1">
            <w:r w:rsidRPr="00FF1230">
              <w:rPr>
                <w:rStyle w:val="a9"/>
              </w:rPr>
              <w:t>优化</w:t>
            </w:r>
            <w:r>
              <w:rPr>
                <w:webHidden/>
              </w:rPr>
              <w:tab/>
            </w:r>
            <w:r>
              <w:rPr>
                <w:webHidden/>
              </w:rPr>
              <w:fldChar w:fldCharType="begin"/>
            </w:r>
            <w:r>
              <w:rPr>
                <w:webHidden/>
              </w:rPr>
              <w:instrText xml:space="preserve"> PAGEREF _Toc25920855 \h </w:instrText>
            </w:r>
            <w:r>
              <w:rPr>
                <w:webHidden/>
              </w:rPr>
            </w:r>
            <w:r>
              <w:rPr>
                <w:webHidden/>
              </w:rPr>
              <w:fldChar w:fldCharType="separate"/>
            </w:r>
            <w:r>
              <w:rPr>
                <w:webHidden/>
              </w:rPr>
              <w:t>26</w:t>
            </w:r>
            <w:r>
              <w:rPr>
                <w:webHidden/>
              </w:rPr>
              <w:fldChar w:fldCharType="end"/>
            </w:r>
          </w:hyperlink>
        </w:p>
        <w:p w14:paraId="5B0E5182" w14:textId="449E1C3C" w:rsidR="000E4082" w:rsidRDefault="000E4082">
          <w:pPr>
            <w:pStyle w:val="TOC3"/>
            <w:rPr>
              <w:rFonts w:asciiTheme="minorHAnsi" w:eastAsiaTheme="minorEastAsia" w:hAnsiTheme="minorHAnsi" w:cstheme="minorBidi"/>
              <w:noProof/>
              <w:sz w:val="21"/>
              <w:szCs w:val="22"/>
            </w:rPr>
          </w:pPr>
          <w:hyperlink w:anchor="_Toc25920856" w:history="1">
            <w:r w:rsidRPr="00FF1230">
              <w:rPr>
                <w:rStyle w:val="a9"/>
                <w:noProof/>
              </w:rPr>
              <w:t>17</w:t>
            </w:r>
            <w:r w:rsidRPr="00FF1230">
              <w:rPr>
                <w:rStyle w:val="a9"/>
                <w:noProof/>
              </w:rPr>
              <w:t>、（出库）原始单号搜索优化</w:t>
            </w:r>
            <w:r>
              <w:rPr>
                <w:noProof/>
                <w:webHidden/>
              </w:rPr>
              <w:tab/>
            </w:r>
            <w:r>
              <w:rPr>
                <w:noProof/>
                <w:webHidden/>
              </w:rPr>
              <w:fldChar w:fldCharType="begin"/>
            </w:r>
            <w:r>
              <w:rPr>
                <w:noProof/>
                <w:webHidden/>
              </w:rPr>
              <w:instrText xml:space="preserve"> PAGEREF _Toc25920856 \h </w:instrText>
            </w:r>
            <w:r>
              <w:rPr>
                <w:noProof/>
                <w:webHidden/>
              </w:rPr>
            </w:r>
            <w:r>
              <w:rPr>
                <w:noProof/>
                <w:webHidden/>
              </w:rPr>
              <w:fldChar w:fldCharType="separate"/>
            </w:r>
            <w:r>
              <w:rPr>
                <w:noProof/>
                <w:webHidden/>
              </w:rPr>
              <w:t>26</w:t>
            </w:r>
            <w:r>
              <w:rPr>
                <w:noProof/>
                <w:webHidden/>
              </w:rPr>
              <w:fldChar w:fldCharType="end"/>
            </w:r>
          </w:hyperlink>
        </w:p>
        <w:p w14:paraId="4F59C6B6" w14:textId="12C25DEC" w:rsidR="000E4082" w:rsidRDefault="000E4082">
          <w:pPr>
            <w:pStyle w:val="TOC3"/>
            <w:rPr>
              <w:rFonts w:asciiTheme="minorHAnsi" w:eastAsiaTheme="minorEastAsia" w:hAnsiTheme="minorHAnsi" w:cstheme="minorBidi"/>
              <w:noProof/>
              <w:sz w:val="21"/>
              <w:szCs w:val="22"/>
            </w:rPr>
          </w:pPr>
          <w:hyperlink w:anchor="_Toc25920857" w:history="1">
            <w:r w:rsidRPr="00FF1230">
              <w:rPr>
                <w:rStyle w:val="a9"/>
                <w:noProof/>
              </w:rPr>
              <w:t>18</w:t>
            </w:r>
            <w:r w:rsidRPr="00FF1230">
              <w:rPr>
                <w:rStyle w:val="a9"/>
                <w:noProof/>
              </w:rPr>
              <w:t>、（出库）单据打印</w:t>
            </w:r>
            <w:r w:rsidRPr="00FF1230">
              <w:rPr>
                <w:rStyle w:val="a9"/>
                <w:noProof/>
              </w:rPr>
              <w:t>-</w:t>
            </w:r>
            <w:r w:rsidRPr="00FF1230">
              <w:rPr>
                <w:rStyle w:val="a9"/>
                <w:noProof/>
              </w:rPr>
              <w:t>拣货区缺货界面推荐补货货位顺序优化</w:t>
            </w:r>
            <w:r>
              <w:rPr>
                <w:noProof/>
                <w:webHidden/>
              </w:rPr>
              <w:tab/>
            </w:r>
            <w:r>
              <w:rPr>
                <w:noProof/>
                <w:webHidden/>
              </w:rPr>
              <w:fldChar w:fldCharType="begin"/>
            </w:r>
            <w:r>
              <w:rPr>
                <w:noProof/>
                <w:webHidden/>
              </w:rPr>
              <w:instrText xml:space="preserve"> PAGEREF _Toc25920857 \h </w:instrText>
            </w:r>
            <w:r>
              <w:rPr>
                <w:noProof/>
                <w:webHidden/>
              </w:rPr>
            </w:r>
            <w:r>
              <w:rPr>
                <w:noProof/>
                <w:webHidden/>
              </w:rPr>
              <w:fldChar w:fldCharType="separate"/>
            </w:r>
            <w:r>
              <w:rPr>
                <w:noProof/>
                <w:webHidden/>
              </w:rPr>
              <w:t>26</w:t>
            </w:r>
            <w:r>
              <w:rPr>
                <w:noProof/>
                <w:webHidden/>
              </w:rPr>
              <w:fldChar w:fldCharType="end"/>
            </w:r>
          </w:hyperlink>
        </w:p>
        <w:p w14:paraId="42290FD4" w14:textId="58BCDD85" w:rsidR="000E4082" w:rsidRDefault="000E4082">
          <w:pPr>
            <w:pStyle w:val="TOC3"/>
            <w:rPr>
              <w:rFonts w:asciiTheme="minorHAnsi" w:eastAsiaTheme="minorEastAsia" w:hAnsiTheme="minorHAnsi" w:cstheme="minorBidi"/>
              <w:noProof/>
              <w:sz w:val="21"/>
              <w:szCs w:val="22"/>
            </w:rPr>
          </w:pPr>
          <w:hyperlink w:anchor="_Toc25920858" w:history="1">
            <w:r w:rsidRPr="00FF1230">
              <w:rPr>
                <w:rStyle w:val="a9"/>
                <w:noProof/>
              </w:rPr>
              <w:t>19</w:t>
            </w:r>
            <w:r w:rsidRPr="00FF1230">
              <w:rPr>
                <w:rStyle w:val="a9"/>
                <w:noProof/>
              </w:rPr>
              <w:t>、（出库）单据打印界面单据可按照货品种类数进行排序</w:t>
            </w:r>
            <w:r>
              <w:rPr>
                <w:noProof/>
                <w:webHidden/>
              </w:rPr>
              <w:tab/>
            </w:r>
            <w:r>
              <w:rPr>
                <w:noProof/>
                <w:webHidden/>
              </w:rPr>
              <w:fldChar w:fldCharType="begin"/>
            </w:r>
            <w:r>
              <w:rPr>
                <w:noProof/>
                <w:webHidden/>
              </w:rPr>
              <w:instrText xml:space="preserve"> PAGEREF _Toc25920858 \h </w:instrText>
            </w:r>
            <w:r>
              <w:rPr>
                <w:noProof/>
                <w:webHidden/>
              </w:rPr>
            </w:r>
            <w:r>
              <w:rPr>
                <w:noProof/>
                <w:webHidden/>
              </w:rPr>
              <w:fldChar w:fldCharType="separate"/>
            </w:r>
            <w:r>
              <w:rPr>
                <w:noProof/>
                <w:webHidden/>
              </w:rPr>
              <w:t>27</w:t>
            </w:r>
            <w:r>
              <w:rPr>
                <w:noProof/>
                <w:webHidden/>
              </w:rPr>
              <w:fldChar w:fldCharType="end"/>
            </w:r>
          </w:hyperlink>
        </w:p>
        <w:p w14:paraId="3C511E71" w14:textId="5A5789FE" w:rsidR="000E4082" w:rsidRDefault="000E4082">
          <w:pPr>
            <w:pStyle w:val="TOC3"/>
            <w:rPr>
              <w:rFonts w:asciiTheme="minorHAnsi" w:eastAsiaTheme="minorEastAsia" w:hAnsiTheme="minorHAnsi" w:cstheme="minorBidi"/>
              <w:noProof/>
              <w:sz w:val="21"/>
              <w:szCs w:val="22"/>
            </w:rPr>
          </w:pPr>
          <w:hyperlink w:anchor="_Toc25920859" w:history="1">
            <w:r w:rsidRPr="00FF1230">
              <w:rPr>
                <w:rStyle w:val="a9"/>
                <w:noProof/>
              </w:rPr>
              <w:t>20</w:t>
            </w:r>
            <w:r w:rsidRPr="00FF1230">
              <w:rPr>
                <w:rStyle w:val="a9"/>
                <w:noProof/>
              </w:rPr>
              <w:t>、（出库）系统装箱时默认第一个箱子为主箱</w:t>
            </w:r>
            <w:r>
              <w:rPr>
                <w:noProof/>
                <w:webHidden/>
              </w:rPr>
              <w:tab/>
            </w:r>
            <w:r>
              <w:rPr>
                <w:noProof/>
                <w:webHidden/>
              </w:rPr>
              <w:fldChar w:fldCharType="begin"/>
            </w:r>
            <w:r>
              <w:rPr>
                <w:noProof/>
                <w:webHidden/>
              </w:rPr>
              <w:instrText xml:space="preserve"> PAGEREF _Toc25920859 \h </w:instrText>
            </w:r>
            <w:r>
              <w:rPr>
                <w:noProof/>
                <w:webHidden/>
              </w:rPr>
            </w:r>
            <w:r>
              <w:rPr>
                <w:noProof/>
                <w:webHidden/>
              </w:rPr>
              <w:fldChar w:fldCharType="separate"/>
            </w:r>
            <w:r>
              <w:rPr>
                <w:noProof/>
                <w:webHidden/>
              </w:rPr>
              <w:t>27</w:t>
            </w:r>
            <w:r>
              <w:rPr>
                <w:noProof/>
                <w:webHidden/>
              </w:rPr>
              <w:fldChar w:fldCharType="end"/>
            </w:r>
          </w:hyperlink>
        </w:p>
        <w:p w14:paraId="0F09BA82" w14:textId="3E9C1E62" w:rsidR="000E4082" w:rsidRDefault="000E4082">
          <w:pPr>
            <w:pStyle w:val="TOC3"/>
            <w:rPr>
              <w:rFonts w:asciiTheme="minorHAnsi" w:eastAsiaTheme="minorEastAsia" w:hAnsiTheme="minorHAnsi" w:cstheme="minorBidi"/>
              <w:noProof/>
              <w:sz w:val="21"/>
              <w:szCs w:val="22"/>
            </w:rPr>
          </w:pPr>
          <w:hyperlink w:anchor="_Toc25920860" w:history="1">
            <w:r w:rsidRPr="00FF1230">
              <w:rPr>
                <w:rStyle w:val="a9"/>
                <w:noProof/>
              </w:rPr>
              <w:t>21</w:t>
            </w:r>
            <w:r w:rsidRPr="00FF1230">
              <w:rPr>
                <w:rStyle w:val="a9"/>
                <w:noProof/>
              </w:rPr>
              <w:t>、（出库）包裹分拣不支持一单一货类型分拣单</w:t>
            </w:r>
            <w:r>
              <w:rPr>
                <w:noProof/>
                <w:webHidden/>
              </w:rPr>
              <w:tab/>
            </w:r>
            <w:r>
              <w:rPr>
                <w:noProof/>
                <w:webHidden/>
              </w:rPr>
              <w:fldChar w:fldCharType="begin"/>
            </w:r>
            <w:r>
              <w:rPr>
                <w:noProof/>
                <w:webHidden/>
              </w:rPr>
              <w:instrText xml:space="preserve"> PAGEREF _Toc25920860 \h </w:instrText>
            </w:r>
            <w:r>
              <w:rPr>
                <w:noProof/>
                <w:webHidden/>
              </w:rPr>
            </w:r>
            <w:r>
              <w:rPr>
                <w:noProof/>
                <w:webHidden/>
              </w:rPr>
              <w:fldChar w:fldCharType="separate"/>
            </w:r>
            <w:r>
              <w:rPr>
                <w:noProof/>
                <w:webHidden/>
              </w:rPr>
              <w:t>28</w:t>
            </w:r>
            <w:r>
              <w:rPr>
                <w:noProof/>
                <w:webHidden/>
              </w:rPr>
              <w:fldChar w:fldCharType="end"/>
            </w:r>
          </w:hyperlink>
        </w:p>
        <w:p w14:paraId="0344BE75" w14:textId="1011BC79" w:rsidR="000E4082" w:rsidRDefault="000E4082">
          <w:pPr>
            <w:pStyle w:val="TOC3"/>
            <w:rPr>
              <w:rFonts w:asciiTheme="minorHAnsi" w:eastAsiaTheme="minorEastAsia" w:hAnsiTheme="minorHAnsi" w:cstheme="minorBidi"/>
              <w:noProof/>
              <w:sz w:val="21"/>
              <w:szCs w:val="22"/>
            </w:rPr>
          </w:pPr>
          <w:hyperlink w:anchor="_Toc25920861" w:history="1">
            <w:r w:rsidRPr="00FF1230">
              <w:rPr>
                <w:rStyle w:val="a9"/>
                <w:noProof/>
              </w:rPr>
              <w:t>22</w:t>
            </w:r>
            <w:r w:rsidRPr="00FF1230">
              <w:rPr>
                <w:rStyle w:val="a9"/>
                <w:noProof/>
              </w:rPr>
              <w:t>、（库内）搜索未知货位相关优化</w:t>
            </w:r>
            <w:r>
              <w:rPr>
                <w:noProof/>
                <w:webHidden/>
              </w:rPr>
              <w:tab/>
            </w:r>
            <w:r>
              <w:rPr>
                <w:noProof/>
                <w:webHidden/>
              </w:rPr>
              <w:fldChar w:fldCharType="begin"/>
            </w:r>
            <w:r>
              <w:rPr>
                <w:noProof/>
                <w:webHidden/>
              </w:rPr>
              <w:instrText xml:space="preserve"> PAGEREF _Toc25920861 \h </w:instrText>
            </w:r>
            <w:r>
              <w:rPr>
                <w:noProof/>
                <w:webHidden/>
              </w:rPr>
            </w:r>
            <w:r>
              <w:rPr>
                <w:noProof/>
                <w:webHidden/>
              </w:rPr>
              <w:fldChar w:fldCharType="separate"/>
            </w:r>
            <w:r>
              <w:rPr>
                <w:noProof/>
                <w:webHidden/>
              </w:rPr>
              <w:t>28</w:t>
            </w:r>
            <w:r>
              <w:rPr>
                <w:noProof/>
                <w:webHidden/>
              </w:rPr>
              <w:fldChar w:fldCharType="end"/>
            </w:r>
          </w:hyperlink>
        </w:p>
        <w:p w14:paraId="7F4B4EF0" w14:textId="1B6A76FB" w:rsidR="000E4082" w:rsidRDefault="000E4082">
          <w:pPr>
            <w:pStyle w:val="TOC3"/>
            <w:rPr>
              <w:rFonts w:asciiTheme="minorHAnsi" w:eastAsiaTheme="minorEastAsia" w:hAnsiTheme="minorHAnsi" w:cstheme="minorBidi"/>
              <w:noProof/>
              <w:sz w:val="21"/>
              <w:szCs w:val="22"/>
            </w:rPr>
          </w:pPr>
          <w:hyperlink w:anchor="_Toc25920862" w:history="1">
            <w:r w:rsidRPr="00FF1230">
              <w:rPr>
                <w:rStyle w:val="a9"/>
                <w:noProof/>
              </w:rPr>
              <w:t>23</w:t>
            </w:r>
            <w:r w:rsidRPr="00FF1230">
              <w:rPr>
                <w:rStyle w:val="a9"/>
                <w:noProof/>
              </w:rPr>
              <w:t>、（库内）移位单审核时报错提示优化</w:t>
            </w:r>
            <w:r>
              <w:rPr>
                <w:noProof/>
                <w:webHidden/>
              </w:rPr>
              <w:tab/>
            </w:r>
            <w:r>
              <w:rPr>
                <w:noProof/>
                <w:webHidden/>
              </w:rPr>
              <w:fldChar w:fldCharType="begin"/>
            </w:r>
            <w:r>
              <w:rPr>
                <w:noProof/>
                <w:webHidden/>
              </w:rPr>
              <w:instrText xml:space="preserve"> PAGEREF _Toc25920862 \h </w:instrText>
            </w:r>
            <w:r>
              <w:rPr>
                <w:noProof/>
                <w:webHidden/>
              </w:rPr>
            </w:r>
            <w:r>
              <w:rPr>
                <w:noProof/>
                <w:webHidden/>
              </w:rPr>
              <w:fldChar w:fldCharType="separate"/>
            </w:r>
            <w:r>
              <w:rPr>
                <w:noProof/>
                <w:webHidden/>
              </w:rPr>
              <w:t>28</w:t>
            </w:r>
            <w:r>
              <w:rPr>
                <w:noProof/>
                <w:webHidden/>
              </w:rPr>
              <w:fldChar w:fldCharType="end"/>
            </w:r>
          </w:hyperlink>
        </w:p>
        <w:p w14:paraId="0720557D" w14:textId="0FB94871" w:rsidR="000E4082" w:rsidRDefault="000E4082">
          <w:pPr>
            <w:pStyle w:val="TOC3"/>
            <w:rPr>
              <w:rFonts w:asciiTheme="minorHAnsi" w:eastAsiaTheme="minorEastAsia" w:hAnsiTheme="minorHAnsi" w:cstheme="minorBidi"/>
              <w:noProof/>
              <w:sz w:val="21"/>
              <w:szCs w:val="22"/>
            </w:rPr>
          </w:pPr>
          <w:hyperlink w:anchor="_Toc25920863" w:history="1">
            <w:r w:rsidRPr="00FF1230">
              <w:rPr>
                <w:rStyle w:val="a9"/>
                <w:noProof/>
              </w:rPr>
              <w:t>24</w:t>
            </w:r>
            <w:r w:rsidRPr="00FF1230">
              <w:rPr>
                <w:rStyle w:val="a9"/>
                <w:noProof/>
              </w:rPr>
              <w:t>、（</w:t>
            </w:r>
            <w:r w:rsidRPr="00FF1230">
              <w:rPr>
                <w:rStyle w:val="a9"/>
                <w:noProof/>
              </w:rPr>
              <w:t>PDA</w:t>
            </w:r>
            <w:r w:rsidRPr="00FF1230">
              <w:rPr>
                <w:rStyle w:val="a9"/>
                <w:noProof/>
              </w:rPr>
              <w:t>）</w:t>
            </w:r>
            <w:r w:rsidRPr="00FF1230">
              <w:rPr>
                <w:rStyle w:val="a9"/>
                <w:noProof/>
              </w:rPr>
              <w:t>PDA</w:t>
            </w:r>
            <w:r w:rsidRPr="00FF1230">
              <w:rPr>
                <w:rStyle w:val="a9"/>
                <w:noProof/>
              </w:rPr>
              <w:t>快速入库选择单据支持模糊搜索</w:t>
            </w:r>
            <w:r>
              <w:rPr>
                <w:noProof/>
                <w:webHidden/>
              </w:rPr>
              <w:tab/>
            </w:r>
            <w:r>
              <w:rPr>
                <w:noProof/>
                <w:webHidden/>
              </w:rPr>
              <w:fldChar w:fldCharType="begin"/>
            </w:r>
            <w:r>
              <w:rPr>
                <w:noProof/>
                <w:webHidden/>
              </w:rPr>
              <w:instrText xml:space="preserve"> PAGEREF _Toc25920863 \h </w:instrText>
            </w:r>
            <w:r>
              <w:rPr>
                <w:noProof/>
                <w:webHidden/>
              </w:rPr>
            </w:r>
            <w:r>
              <w:rPr>
                <w:noProof/>
                <w:webHidden/>
              </w:rPr>
              <w:fldChar w:fldCharType="separate"/>
            </w:r>
            <w:r>
              <w:rPr>
                <w:noProof/>
                <w:webHidden/>
              </w:rPr>
              <w:t>29</w:t>
            </w:r>
            <w:r>
              <w:rPr>
                <w:noProof/>
                <w:webHidden/>
              </w:rPr>
              <w:fldChar w:fldCharType="end"/>
            </w:r>
          </w:hyperlink>
        </w:p>
        <w:p w14:paraId="7E7C5008" w14:textId="77212488" w:rsidR="000E4082" w:rsidRDefault="000E4082">
          <w:pPr>
            <w:pStyle w:val="TOC3"/>
            <w:rPr>
              <w:rFonts w:asciiTheme="minorHAnsi" w:eastAsiaTheme="minorEastAsia" w:hAnsiTheme="minorHAnsi" w:cstheme="minorBidi"/>
              <w:noProof/>
              <w:sz w:val="21"/>
              <w:szCs w:val="22"/>
            </w:rPr>
          </w:pPr>
          <w:hyperlink w:anchor="_Toc25920864" w:history="1">
            <w:r w:rsidRPr="00FF1230">
              <w:rPr>
                <w:rStyle w:val="a9"/>
                <w:noProof/>
              </w:rPr>
              <w:t>25</w:t>
            </w:r>
            <w:r w:rsidRPr="00FF1230">
              <w:rPr>
                <w:rStyle w:val="a9"/>
                <w:noProof/>
              </w:rPr>
              <w:t>、（</w:t>
            </w:r>
            <w:r w:rsidRPr="00FF1230">
              <w:rPr>
                <w:rStyle w:val="a9"/>
                <w:noProof/>
              </w:rPr>
              <w:t>PDA</w:t>
            </w:r>
            <w:r w:rsidRPr="00FF1230">
              <w:rPr>
                <w:rStyle w:val="a9"/>
                <w:noProof/>
              </w:rPr>
              <w:t>）</w:t>
            </w:r>
            <w:r w:rsidRPr="00FF1230">
              <w:rPr>
                <w:rStyle w:val="a9"/>
                <w:noProof/>
              </w:rPr>
              <w:t>PDA</w:t>
            </w:r>
            <w:r w:rsidRPr="00FF1230">
              <w:rPr>
                <w:rStyle w:val="a9"/>
                <w:noProof/>
              </w:rPr>
              <w:t>打包登记支持显示分拣单中已取消订单</w:t>
            </w:r>
            <w:r>
              <w:rPr>
                <w:noProof/>
                <w:webHidden/>
              </w:rPr>
              <w:tab/>
            </w:r>
            <w:r>
              <w:rPr>
                <w:noProof/>
                <w:webHidden/>
              </w:rPr>
              <w:fldChar w:fldCharType="begin"/>
            </w:r>
            <w:r>
              <w:rPr>
                <w:noProof/>
                <w:webHidden/>
              </w:rPr>
              <w:instrText xml:space="preserve"> PAGEREF _Toc25920864 \h </w:instrText>
            </w:r>
            <w:r>
              <w:rPr>
                <w:noProof/>
                <w:webHidden/>
              </w:rPr>
            </w:r>
            <w:r>
              <w:rPr>
                <w:noProof/>
                <w:webHidden/>
              </w:rPr>
              <w:fldChar w:fldCharType="separate"/>
            </w:r>
            <w:r>
              <w:rPr>
                <w:noProof/>
                <w:webHidden/>
              </w:rPr>
              <w:t>30</w:t>
            </w:r>
            <w:r>
              <w:rPr>
                <w:noProof/>
                <w:webHidden/>
              </w:rPr>
              <w:fldChar w:fldCharType="end"/>
            </w:r>
          </w:hyperlink>
        </w:p>
        <w:p w14:paraId="021748E2" w14:textId="433B8EBB" w:rsidR="000E4082" w:rsidRDefault="000E4082">
          <w:pPr>
            <w:pStyle w:val="TOC3"/>
            <w:rPr>
              <w:rFonts w:asciiTheme="minorHAnsi" w:eastAsiaTheme="minorEastAsia" w:hAnsiTheme="minorHAnsi" w:cstheme="minorBidi"/>
              <w:noProof/>
              <w:sz w:val="21"/>
              <w:szCs w:val="22"/>
            </w:rPr>
          </w:pPr>
          <w:hyperlink w:anchor="_Toc25920865" w:history="1">
            <w:r w:rsidRPr="00FF1230">
              <w:rPr>
                <w:rStyle w:val="a9"/>
                <w:noProof/>
              </w:rPr>
              <w:t>26</w:t>
            </w:r>
            <w:r w:rsidRPr="00FF1230">
              <w:rPr>
                <w:rStyle w:val="a9"/>
                <w:noProof/>
              </w:rPr>
              <w:t>、（</w:t>
            </w:r>
            <w:r w:rsidRPr="00FF1230">
              <w:rPr>
                <w:rStyle w:val="a9"/>
                <w:noProof/>
              </w:rPr>
              <w:t>PDA</w:t>
            </w:r>
            <w:r w:rsidRPr="00FF1230">
              <w:rPr>
                <w:rStyle w:val="a9"/>
                <w:noProof/>
              </w:rPr>
              <w:t>）</w:t>
            </w:r>
            <w:r w:rsidRPr="00FF1230">
              <w:rPr>
                <w:rStyle w:val="a9"/>
                <w:noProof/>
              </w:rPr>
              <w:t>PDA</w:t>
            </w:r>
            <w:r w:rsidRPr="00FF1230">
              <w:rPr>
                <w:rStyle w:val="a9"/>
                <w:noProof/>
              </w:rPr>
              <w:t>理库功能优化</w:t>
            </w:r>
            <w:r>
              <w:rPr>
                <w:noProof/>
                <w:webHidden/>
              </w:rPr>
              <w:tab/>
            </w:r>
            <w:r>
              <w:rPr>
                <w:noProof/>
                <w:webHidden/>
              </w:rPr>
              <w:fldChar w:fldCharType="begin"/>
            </w:r>
            <w:r>
              <w:rPr>
                <w:noProof/>
                <w:webHidden/>
              </w:rPr>
              <w:instrText xml:space="preserve"> PAGEREF _Toc25920865 \h </w:instrText>
            </w:r>
            <w:r>
              <w:rPr>
                <w:noProof/>
                <w:webHidden/>
              </w:rPr>
            </w:r>
            <w:r>
              <w:rPr>
                <w:noProof/>
                <w:webHidden/>
              </w:rPr>
              <w:fldChar w:fldCharType="separate"/>
            </w:r>
            <w:r>
              <w:rPr>
                <w:noProof/>
                <w:webHidden/>
              </w:rPr>
              <w:t>31</w:t>
            </w:r>
            <w:r>
              <w:rPr>
                <w:noProof/>
                <w:webHidden/>
              </w:rPr>
              <w:fldChar w:fldCharType="end"/>
            </w:r>
          </w:hyperlink>
        </w:p>
        <w:p w14:paraId="5253B0E3" w14:textId="314A2453" w:rsidR="000E4082" w:rsidRDefault="000E4082">
          <w:pPr>
            <w:pStyle w:val="TOC3"/>
            <w:rPr>
              <w:rFonts w:asciiTheme="minorHAnsi" w:eastAsiaTheme="minorEastAsia" w:hAnsiTheme="minorHAnsi" w:cstheme="minorBidi"/>
              <w:noProof/>
              <w:sz w:val="21"/>
              <w:szCs w:val="22"/>
            </w:rPr>
          </w:pPr>
          <w:hyperlink w:anchor="_Toc25920866" w:history="1">
            <w:r w:rsidRPr="00FF1230">
              <w:rPr>
                <w:rStyle w:val="a9"/>
                <w:noProof/>
              </w:rPr>
              <w:t>27</w:t>
            </w:r>
            <w:r w:rsidRPr="00FF1230">
              <w:rPr>
                <w:rStyle w:val="a9"/>
                <w:noProof/>
              </w:rPr>
              <w:t>、（设置）配置【强制限制拣货区一品一位】支持仓库货主自定义</w:t>
            </w:r>
            <w:r>
              <w:rPr>
                <w:noProof/>
                <w:webHidden/>
              </w:rPr>
              <w:tab/>
            </w:r>
            <w:r>
              <w:rPr>
                <w:noProof/>
                <w:webHidden/>
              </w:rPr>
              <w:fldChar w:fldCharType="begin"/>
            </w:r>
            <w:r>
              <w:rPr>
                <w:noProof/>
                <w:webHidden/>
              </w:rPr>
              <w:instrText xml:space="preserve"> PAGEREF _Toc25920866 \h </w:instrText>
            </w:r>
            <w:r>
              <w:rPr>
                <w:noProof/>
                <w:webHidden/>
              </w:rPr>
            </w:r>
            <w:r>
              <w:rPr>
                <w:noProof/>
                <w:webHidden/>
              </w:rPr>
              <w:fldChar w:fldCharType="separate"/>
            </w:r>
            <w:r>
              <w:rPr>
                <w:noProof/>
                <w:webHidden/>
              </w:rPr>
              <w:t>32</w:t>
            </w:r>
            <w:r>
              <w:rPr>
                <w:noProof/>
                <w:webHidden/>
              </w:rPr>
              <w:fldChar w:fldCharType="end"/>
            </w:r>
          </w:hyperlink>
        </w:p>
        <w:p w14:paraId="6FB5C370" w14:textId="4C3A6100" w:rsidR="000E4082" w:rsidRDefault="000E4082">
          <w:pPr>
            <w:pStyle w:val="TOC3"/>
            <w:rPr>
              <w:rFonts w:asciiTheme="minorHAnsi" w:eastAsiaTheme="minorEastAsia" w:hAnsiTheme="minorHAnsi" w:cstheme="minorBidi"/>
              <w:noProof/>
              <w:sz w:val="21"/>
              <w:szCs w:val="22"/>
            </w:rPr>
          </w:pPr>
          <w:hyperlink w:anchor="_Toc25920867" w:history="1">
            <w:r w:rsidRPr="00FF1230">
              <w:rPr>
                <w:rStyle w:val="a9"/>
                <w:noProof/>
              </w:rPr>
              <w:t>28</w:t>
            </w:r>
            <w:r w:rsidRPr="00FF1230">
              <w:rPr>
                <w:rStyle w:val="a9"/>
                <w:noProof/>
              </w:rPr>
              <w:t>、（设置）配置【创建分拣单时必须关联拣货车类型】支持仓库货主自定义</w:t>
            </w:r>
            <w:r>
              <w:rPr>
                <w:noProof/>
                <w:webHidden/>
              </w:rPr>
              <w:tab/>
            </w:r>
            <w:r>
              <w:rPr>
                <w:noProof/>
                <w:webHidden/>
              </w:rPr>
              <w:fldChar w:fldCharType="begin"/>
            </w:r>
            <w:r>
              <w:rPr>
                <w:noProof/>
                <w:webHidden/>
              </w:rPr>
              <w:instrText xml:space="preserve"> PAGEREF _Toc25920867 \h </w:instrText>
            </w:r>
            <w:r>
              <w:rPr>
                <w:noProof/>
                <w:webHidden/>
              </w:rPr>
            </w:r>
            <w:r>
              <w:rPr>
                <w:noProof/>
                <w:webHidden/>
              </w:rPr>
              <w:fldChar w:fldCharType="separate"/>
            </w:r>
            <w:r>
              <w:rPr>
                <w:noProof/>
                <w:webHidden/>
              </w:rPr>
              <w:t>33</w:t>
            </w:r>
            <w:r>
              <w:rPr>
                <w:noProof/>
                <w:webHidden/>
              </w:rPr>
              <w:fldChar w:fldCharType="end"/>
            </w:r>
          </w:hyperlink>
        </w:p>
        <w:p w14:paraId="2B17A1C4" w14:textId="1066CE6C" w:rsidR="000E4082" w:rsidRDefault="000E4082">
          <w:pPr>
            <w:pStyle w:val="TOC3"/>
            <w:rPr>
              <w:rFonts w:asciiTheme="minorHAnsi" w:eastAsiaTheme="minorEastAsia" w:hAnsiTheme="minorHAnsi" w:cstheme="minorBidi"/>
              <w:noProof/>
              <w:sz w:val="21"/>
              <w:szCs w:val="22"/>
            </w:rPr>
          </w:pPr>
          <w:hyperlink w:anchor="_Toc25920868" w:history="1">
            <w:r w:rsidRPr="00FF1230">
              <w:rPr>
                <w:rStyle w:val="a9"/>
                <w:noProof/>
              </w:rPr>
              <w:t>29</w:t>
            </w:r>
            <w:r w:rsidRPr="00FF1230">
              <w:rPr>
                <w:rStyle w:val="a9"/>
                <w:noProof/>
              </w:rPr>
              <w:t>、（设置）配置【</w:t>
            </w:r>
            <w:r w:rsidRPr="00FF1230">
              <w:rPr>
                <w:rStyle w:val="a9"/>
                <w:noProof/>
              </w:rPr>
              <w:t>PDA</w:t>
            </w:r>
            <w:r w:rsidRPr="00FF1230">
              <w:rPr>
                <w:rStyle w:val="a9"/>
                <w:noProof/>
              </w:rPr>
              <w:t>拣货必须扫描货位】支持仓库货主自定义</w:t>
            </w:r>
            <w:r>
              <w:rPr>
                <w:noProof/>
                <w:webHidden/>
              </w:rPr>
              <w:tab/>
            </w:r>
            <w:r>
              <w:rPr>
                <w:noProof/>
                <w:webHidden/>
              </w:rPr>
              <w:fldChar w:fldCharType="begin"/>
            </w:r>
            <w:r>
              <w:rPr>
                <w:noProof/>
                <w:webHidden/>
              </w:rPr>
              <w:instrText xml:space="preserve"> PAGEREF _Toc25920868 \h </w:instrText>
            </w:r>
            <w:r>
              <w:rPr>
                <w:noProof/>
                <w:webHidden/>
              </w:rPr>
            </w:r>
            <w:r>
              <w:rPr>
                <w:noProof/>
                <w:webHidden/>
              </w:rPr>
              <w:fldChar w:fldCharType="separate"/>
            </w:r>
            <w:r>
              <w:rPr>
                <w:noProof/>
                <w:webHidden/>
              </w:rPr>
              <w:t>33</w:t>
            </w:r>
            <w:r>
              <w:rPr>
                <w:noProof/>
                <w:webHidden/>
              </w:rPr>
              <w:fldChar w:fldCharType="end"/>
            </w:r>
          </w:hyperlink>
        </w:p>
        <w:p w14:paraId="44A59C44" w14:textId="64E9663A" w:rsidR="000E4082" w:rsidRDefault="000E4082">
          <w:pPr>
            <w:pStyle w:val="TOC3"/>
            <w:rPr>
              <w:rFonts w:asciiTheme="minorHAnsi" w:eastAsiaTheme="minorEastAsia" w:hAnsiTheme="minorHAnsi" w:cstheme="minorBidi"/>
              <w:noProof/>
              <w:sz w:val="21"/>
              <w:szCs w:val="22"/>
            </w:rPr>
          </w:pPr>
          <w:hyperlink w:anchor="_Toc25920869" w:history="1">
            <w:r w:rsidRPr="00FF1230">
              <w:rPr>
                <w:rStyle w:val="a9"/>
                <w:noProof/>
              </w:rPr>
              <w:t>30</w:t>
            </w:r>
            <w:r w:rsidRPr="00FF1230">
              <w:rPr>
                <w:rStyle w:val="a9"/>
                <w:noProof/>
              </w:rPr>
              <w:t>、（设置）配置【锁定引用物料单的货品配比】相关优化</w:t>
            </w:r>
            <w:r>
              <w:rPr>
                <w:noProof/>
                <w:webHidden/>
              </w:rPr>
              <w:tab/>
            </w:r>
            <w:r>
              <w:rPr>
                <w:noProof/>
                <w:webHidden/>
              </w:rPr>
              <w:fldChar w:fldCharType="begin"/>
            </w:r>
            <w:r>
              <w:rPr>
                <w:noProof/>
                <w:webHidden/>
              </w:rPr>
              <w:instrText xml:space="preserve"> PAGEREF _Toc25920869 \h </w:instrText>
            </w:r>
            <w:r>
              <w:rPr>
                <w:noProof/>
                <w:webHidden/>
              </w:rPr>
            </w:r>
            <w:r>
              <w:rPr>
                <w:noProof/>
                <w:webHidden/>
              </w:rPr>
              <w:fldChar w:fldCharType="separate"/>
            </w:r>
            <w:r>
              <w:rPr>
                <w:noProof/>
                <w:webHidden/>
              </w:rPr>
              <w:t>34</w:t>
            </w:r>
            <w:r>
              <w:rPr>
                <w:noProof/>
                <w:webHidden/>
              </w:rPr>
              <w:fldChar w:fldCharType="end"/>
            </w:r>
          </w:hyperlink>
        </w:p>
        <w:p w14:paraId="2068C229" w14:textId="24F82938" w:rsidR="000E4082" w:rsidRDefault="000E4082">
          <w:pPr>
            <w:pStyle w:val="TOC3"/>
            <w:rPr>
              <w:rFonts w:asciiTheme="minorHAnsi" w:eastAsiaTheme="minorEastAsia" w:hAnsiTheme="minorHAnsi" w:cstheme="minorBidi"/>
              <w:noProof/>
              <w:sz w:val="21"/>
              <w:szCs w:val="22"/>
            </w:rPr>
          </w:pPr>
          <w:hyperlink w:anchor="_Toc25920870" w:history="1">
            <w:r w:rsidRPr="00FF1230">
              <w:rPr>
                <w:rStyle w:val="a9"/>
                <w:noProof/>
              </w:rPr>
              <w:t>31</w:t>
            </w:r>
            <w:r w:rsidRPr="00FF1230">
              <w:rPr>
                <w:rStyle w:val="a9"/>
                <w:noProof/>
              </w:rPr>
              <w:t>、（设置）配置【入库校验重量】相关优化</w:t>
            </w:r>
            <w:r>
              <w:rPr>
                <w:noProof/>
                <w:webHidden/>
              </w:rPr>
              <w:tab/>
            </w:r>
            <w:r>
              <w:rPr>
                <w:noProof/>
                <w:webHidden/>
              </w:rPr>
              <w:fldChar w:fldCharType="begin"/>
            </w:r>
            <w:r>
              <w:rPr>
                <w:noProof/>
                <w:webHidden/>
              </w:rPr>
              <w:instrText xml:space="preserve"> PAGEREF _Toc25920870 \h </w:instrText>
            </w:r>
            <w:r>
              <w:rPr>
                <w:noProof/>
                <w:webHidden/>
              </w:rPr>
            </w:r>
            <w:r>
              <w:rPr>
                <w:noProof/>
                <w:webHidden/>
              </w:rPr>
              <w:fldChar w:fldCharType="separate"/>
            </w:r>
            <w:r>
              <w:rPr>
                <w:noProof/>
                <w:webHidden/>
              </w:rPr>
              <w:t>35</w:t>
            </w:r>
            <w:r>
              <w:rPr>
                <w:noProof/>
                <w:webHidden/>
              </w:rPr>
              <w:fldChar w:fldCharType="end"/>
            </w:r>
          </w:hyperlink>
        </w:p>
        <w:p w14:paraId="6DED501F" w14:textId="6DA644BE" w:rsidR="000E4082" w:rsidRDefault="000E4082">
          <w:pPr>
            <w:pStyle w:val="TOC3"/>
            <w:rPr>
              <w:rFonts w:asciiTheme="minorHAnsi" w:eastAsiaTheme="minorEastAsia" w:hAnsiTheme="minorHAnsi" w:cstheme="minorBidi"/>
              <w:noProof/>
              <w:sz w:val="21"/>
              <w:szCs w:val="22"/>
            </w:rPr>
          </w:pPr>
          <w:hyperlink w:anchor="_Toc25920871" w:history="1">
            <w:r w:rsidRPr="00FF1230">
              <w:rPr>
                <w:rStyle w:val="a9"/>
                <w:noProof/>
              </w:rPr>
              <w:t>32</w:t>
            </w:r>
            <w:r w:rsidRPr="00FF1230">
              <w:rPr>
                <w:rStyle w:val="a9"/>
                <w:noProof/>
              </w:rPr>
              <w:t>、（设置）打印批次策略优先级级数增加至</w:t>
            </w:r>
            <w:r w:rsidRPr="00FF1230">
              <w:rPr>
                <w:rStyle w:val="a9"/>
                <w:noProof/>
              </w:rPr>
              <w:t>10</w:t>
            </w:r>
            <w:r w:rsidRPr="00FF1230">
              <w:rPr>
                <w:rStyle w:val="a9"/>
                <w:noProof/>
              </w:rPr>
              <w:t>级</w:t>
            </w:r>
            <w:r>
              <w:rPr>
                <w:noProof/>
                <w:webHidden/>
              </w:rPr>
              <w:tab/>
            </w:r>
            <w:r>
              <w:rPr>
                <w:noProof/>
                <w:webHidden/>
              </w:rPr>
              <w:fldChar w:fldCharType="begin"/>
            </w:r>
            <w:r>
              <w:rPr>
                <w:noProof/>
                <w:webHidden/>
              </w:rPr>
              <w:instrText xml:space="preserve"> PAGEREF _Toc25920871 \h </w:instrText>
            </w:r>
            <w:r>
              <w:rPr>
                <w:noProof/>
                <w:webHidden/>
              </w:rPr>
            </w:r>
            <w:r>
              <w:rPr>
                <w:noProof/>
                <w:webHidden/>
              </w:rPr>
              <w:fldChar w:fldCharType="separate"/>
            </w:r>
            <w:r>
              <w:rPr>
                <w:noProof/>
                <w:webHidden/>
              </w:rPr>
              <w:t>36</w:t>
            </w:r>
            <w:r>
              <w:rPr>
                <w:noProof/>
                <w:webHidden/>
              </w:rPr>
              <w:fldChar w:fldCharType="end"/>
            </w:r>
          </w:hyperlink>
        </w:p>
        <w:p w14:paraId="44279C10" w14:textId="3C1C8D34" w:rsidR="000E4082" w:rsidRDefault="000E4082">
          <w:pPr>
            <w:pStyle w:val="TOC2"/>
            <w:rPr>
              <w:rFonts w:asciiTheme="minorHAnsi" w:eastAsiaTheme="minorEastAsia" w:hAnsiTheme="minorHAnsi" w:cstheme="minorBidi"/>
              <w:b w:val="0"/>
              <w:bCs w:val="0"/>
              <w:sz w:val="21"/>
              <w:szCs w:val="22"/>
            </w:rPr>
          </w:pPr>
          <w:hyperlink w:anchor="_Toc25920872" w:history="1">
            <w:r w:rsidRPr="00FF1230">
              <w:rPr>
                <w:rStyle w:val="a9"/>
              </w:rPr>
              <w:t>最后优化</w:t>
            </w:r>
            <w:r>
              <w:rPr>
                <w:webHidden/>
              </w:rPr>
              <w:tab/>
            </w:r>
            <w:r>
              <w:rPr>
                <w:webHidden/>
              </w:rPr>
              <w:fldChar w:fldCharType="begin"/>
            </w:r>
            <w:r>
              <w:rPr>
                <w:webHidden/>
              </w:rPr>
              <w:instrText xml:space="preserve"> PAGEREF _Toc25920872 \h </w:instrText>
            </w:r>
            <w:r>
              <w:rPr>
                <w:webHidden/>
              </w:rPr>
            </w:r>
            <w:r>
              <w:rPr>
                <w:webHidden/>
              </w:rPr>
              <w:fldChar w:fldCharType="separate"/>
            </w:r>
            <w:r>
              <w:rPr>
                <w:webHidden/>
              </w:rPr>
              <w:t>36</w:t>
            </w:r>
            <w:r>
              <w:rPr>
                <w:webHidden/>
              </w:rPr>
              <w:fldChar w:fldCharType="end"/>
            </w:r>
          </w:hyperlink>
        </w:p>
        <w:p w14:paraId="3E9AF3BF" w14:textId="429D79C8" w:rsidR="000E4082" w:rsidRDefault="000E4082">
          <w:pPr>
            <w:pStyle w:val="TOC3"/>
            <w:rPr>
              <w:rFonts w:asciiTheme="minorHAnsi" w:eastAsiaTheme="minorEastAsia" w:hAnsiTheme="minorHAnsi" w:cstheme="minorBidi"/>
              <w:noProof/>
              <w:sz w:val="21"/>
              <w:szCs w:val="22"/>
            </w:rPr>
          </w:pPr>
          <w:hyperlink w:anchor="_Toc25920873" w:history="1">
            <w:r w:rsidRPr="00FF1230">
              <w:rPr>
                <w:rStyle w:val="a9"/>
                <w:noProof/>
              </w:rPr>
              <w:t>33</w:t>
            </w:r>
            <w:r w:rsidRPr="00FF1230">
              <w:rPr>
                <w:rStyle w:val="a9"/>
                <w:noProof/>
              </w:rPr>
              <w:t>、（出库）销售出库单界面新增拣货时间和验货时间筛选条件</w:t>
            </w:r>
            <w:r>
              <w:rPr>
                <w:noProof/>
                <w:webHidden/>
              </w:rPr>
              <w:tab/>
            </w:r>
            <w:r>
              <w:rPr>
                <w:noProof/>
                <w:webHidden/>
              </w:rPr>
              <w:fldChar w:fldCharType="begin"/>
            </w:r>
            <w:r>
              <w:rPr>
                <w:noProof/>
                <w:webHidden/>
              </w:rPr>
              <w:instrText xml:space="preserve"> PAGEREF _Toc25920873 \h </w:instrText>
            </w:r>
            <w:r>
              <w:rPr>
                <w:noProof/>
                <w:webHidden/>
              </w:rPr>
            </w:r>
            <w:r>
              <w:rPr>
                <w:noProof/>
                <w:webHidden/>
              </w:rPr>
              <w:fldChar w:fldCharType="separate"/>
            </w:r>
            <w:r>
              <w:rPr>
                <w:noProof/>
                <w:webHidden/>
              </w:rPr>
              <w:t>36</w:t>
            </w:r>
            <w:r>
              <w:rPr>
                <w:noProof/>
                <w:webHidden/>
              </w:rPr>
              <w:fldChar w:fldCharType="end"/>
            </w:r>
          </w:hyperlink>
        </w:p>
        <w:p w14:paraId="5985A95F" w14:textId="7CE0EDE1" w:rsidR="000E4082" w:rsidRDefault="000E4082">
          <w:pPr>
            <w:pStyle w:val="TOC3"/>
            <w:rPr>
              <w:rFonts w:asciiTheme="minorHAnsi" w:eastAsiaTheme="minorEastAsia" w:hAnsiTheme="minorHAnsi" w:cstheme="minorBidi"/>
              <w:noProof/>
              <w:sz w:val="21"/>
              <w:szCs w:val="22"/>
            </w:rPr>
          </w:pPr>
          <w:hyperlink w:anchor="_Toc25920874" w:history="1">
            <w:r w:rsidRPr="00FF1230">
              <w:rPr>
                <w:rStyle w:val="a9"/>
                <w:noProof/>
              </w:rPr>
              <w:t>34</w:t>
            </w:r>
            <w:r w:rsidRPr="00FF1230">
              <w:rPr>
                <w:rStyle w:val="a9"/>
                <w:noProof/>
              </w:rPr>
              <w:t>、（出库）装箱单管理【导出销售订单】界面新增收件人地址字段</w:t>
            </w:r>
            <w:r>
              <w:rPr>
                <w:noProof/>
                <w:webHidden/>
              </w:rPr>
              <w:tab/>
            </w:r>
            <w:r>
              <w:rPr>
                <w:noProof/>
                <w:webHidden/>
              </w:rPr>
              <w:fldChar w:fldCharType="begin"/>
            </w:r>
            <w:r>
              <w:rPr>
                <w:noProof/>
                <w:webHidden/>
              </w:rPr>
              <w:instrText xml:space="preserve"> PAGEREF _Toc25920874 \h </w:instrText>
            </w:r>
            <w:r>
              <w:rPr>
                <w:noProof/>
                <w:webHidden/>
              </w:rPr>
            </w:r>
            <w:r>
              <w:rPr>
                <w:noProof/>
                <w:webHidden/>
              </w:rPr>
              <w:fldChar w:fldCharType="separate"/>
            </w:r>
            <w:r>
              <w:rPr>
                <w:noProof/>
                <w:webHidden/>
              </w:rPr>
              <w:t>37</w:t>
            </w:r>
            <w:r>
              <w:rPr>
                <w:noProof/>
                <w:webHidden/>
              </w:rPr>
              <w:fldChar w:fldCharType="end"/>
            </w:r>
          </w:hyperlink>
        </w:p>
        <w:p w14:paraId="77BF8A2F" w14:textId="4241F53E" w:rsidR="000E4082" w:rsidRDefault="000E4082">
          <w:pPr>
            <w:pStyle w:val="TOC3"/>
            <w:rPr>
              <w:rFonts w:asciiTheme="minorHAnsi" w:eastAsiaTheme="minorEastAsia" w:hAnsiTheme="minorHAnsi" w:cstheme="minorBidi"/>
              <w:noProof/>
              <w:sz w:val="21"/>
              <w:szCs w:val="22"/>
            </w:rPr>
          </w:pPr>
          <w:hyperlink w:anchor="_Toc25920875" w:history="1">
            <w:r w:rsidRPr="00FF1230">
              <w:rPr>
                <w:rStyle w:val="a9"/>
                <w:noProof/>
              </w:rPr>
              <w:t>35</w:t>
            </w:r>
            <w:r w:rsidRPr="00FF1230">
              <w:rPr>
                <w:rStyle w:val="a9"/>
                <w:noProof/>
              </w:rPr>
              <w:t>、（出库）验货后已取消界面【处理】功能支持批量处理</w:t>
            </w:r>
            <w:r>
              <w:rPr>
                <w:noProof/>
                <w:webHidden/>
              </w:rPr>
              <w:tab/>
            </w:r>
            <w:r>
              <w:rPr>
                <w:noProof/>
                <w:webHidden/>
              </w:rPr>
              <w:fldChar w:fldCharType="begin"/>
            </w:r>
            <w:r>
              <w:rPr>
                <w:noProof/>
                <w:webHidden/>
              </w:rPr>
              <w:instrText xml:space="preserve"> PAGEREF _Toc25920875 \h </w:instrText>
            </w:r>
            <w:r>
              <w:rPr>
                <w:noProof/>
                <w:webHidden/>
              </w:rPr>
            </w:r>
            <w:r>
              <w:rPr>
                <w:noProof/>
                <w:webHidden/>
              </w:rPr>
              <w:fldChar w:fldCharType="separate"/>
            </w:r>
            <w:r>
              <w:rPr>
                <w:noProof/>
                <w:webHidden/>
              </w:rPr>
              <w:t>37</w:t>
            </w:r>
            <w:r>
              <w:rPr>
                <w:noProof/>
                <w:webHidden/>
              </w:rPr>
              <w:fldChar w:fldCharType="end"/>
            </w:r>
          </w:hyperlink>
        </w:p>
        <w:p w14:paraId="0A2523C4" w14:textId="6F5A5034" w:rsidR="000E4082" w:rsidRDefault="000E4082">
          <w:pPr>
            <w:pStyle w:val="TOC3"/>
            <w:rPr>
              <w:rFonts w:asciiTheme="minorHAnsi" w:eastAsiaTheme="minorEastAsia" w:hAnsiTheme="minorHAnsi" w:cstheme="minorBidi"/>
              <w:noProof/>
              <w:sz w:val="21"/>
              <w:szCs w:val="22"/>
            </w:rPr>
          </w:pPr>
          <w:hyperlink w:anchor="_Toc25920876" w:history="1">
            <w:r w:rsidRPr="00FF1230">
              <w:rPr>
                <w:rStyle w:val="a9"/>
                <w:noProof/>
              </w:rPr>
              <w:t>36</w:t>
            </w:r>
            <w:r w:rsidRPr="00FF1230">
              <w:rPr>
                <w:rStyle w:val="a9"/>
                <w:noProof/>
              </w:rPr>
              <w:t>、（出库）出库</w:t>
            </w:r>
            <w:r w:rsidRPr="00FF1230">
              <w:rPr>
                <w:rStyle w:val="a9"/>
                <w:noProof/>
              </w:rPr>
              <w:t>SN</w:t>
            </w:r>
            <w:r w:rsidRPr="00FF1230">
              <w:rPr>
                <w:rStyle w:val="a9"/>
                <w:noProof/>
              </w:rPr>
              <w:t>码明细界面新增货主字段以及搜索条件</w:t>
            </w:r>
            <w:r>
              <w:rPr>
                <w:noProof/>
                <w:webHidden/>
              </w:rPr>
              <w:tab/>
            </w:r>
            <w:r>
              <w:rPr>
                <w:noProof/>
                <w:webHidden/>
              </w:rPr>
              <w:fldChar w:fldCharType="begin"/>
            </w:r>
            <w:r>
              <w:rPr>
                <w:noProof/>
                <w:webHidden/>
              </w:rPr>
              <w:instrText xml:space="preserve"> PAGEREF _Toc25920876 \h </w:instrText>
            </w:r>
            <w:r>
              <w:rPr>
                <w:noProof/>
                <w:webHidden/>
              </w:rPr>
            </w:r>
            <w:r>
              <w:rPr>
                <w:noProof/>
                <w:webHidden/>
              </w:rPr>
              <w:fldChar w:fldCharType="separate"/>
            </w:r>
            <w:r>
              <w:rPr>
                <w:noProof/>
                <w:webHidden/>
              </w:rPr>
              <w:t>38</w:t>
            </w:r>
            <w:r>
              <w:rPr>
                <w:noProof/>
                <w:webHidden/>
              </w:rPr>
              <w:fldChar w:fldCharType="end"/>
            </w:r>
          </w:hyperlink>
        </w:p>
        <w:p w14:paraId="4DD9BEE4" w14:textId="60FE4DE7" w:rsidR="000E4082" w:rsidRDefault="000E4082">
          <w:pPr>
            <w:pStyle w:val="TOC3"/>
            <w:rPr>
              <w:rFonts w:asciiTheme="minorHAnsi" w:eastAsiaTheme="minorEastAsia" w:hAnsiTheme="minorHAnsi" w:cstheme="minorBidi"/>
              <w:noProof/>
              <w:sz w:val="21"/>
              <w:szCs w:val="22"/>
            </w:rPr>
          </w:pPr>
          <w:hyperlink w:anchor="_Toc25920877" w:history="1">
            <w:r w:rsidRPr="00FF1230">
              <w:rPr>
                <w:rStyle w:val="a9"/>
                <w:noProof/>
              </w:rPr>
              <w:t>37</w:t>
            </w:r>
            <w:r w:rsidRPr="00FF1230">
              <w:rPr>
                <w:rStyle w:val="a9"/>
                <w:noProof/>
              </w:rPr>
              <w:t>、（库内）货品箱码和多货品箱码界面新增仓库筛选条件</w:t>
            </w:r>
            <w:r>
              <w:rPr>
                <w:noProof/>
                <w:webHidden/>
              </w:rPr>
              <w:tab/>
            </w:r>
            <w:r>
              <w:rPr>
                <w:noProof/>
                <w:webHidden/>
              </w:rPr>
              <w:fldChar w:fldCharType="begin"/>
            </w:r>
            <w:r>
              <w:rPr>
                <w:noProof/>
                <w:webHidden/>
              </w:rPr>
              <w:instrText xml:space="preserve"> PAGEREF _Toc25920877 \h </w:instrText>
            </w:r>
            <w:r>
              <w:rPr>
                <w:noProof/>
                <w:webHidden/>
              </w:rPr>
            </w:r>
            <w:r>
              <w:rPr>
                <w:noProof/>
                <w:webHidden/>
              </w:rPr>
              <w:fldChar w:fldCharType="separate"/>
            </w:r>
            <w:r>
              <w:rPr>
                <w:noProof/>
                <w:webHidden/>
              </w:rPr>
              <w:t>38</w:t>
            </w:r>
            <w:r>
              <w:rPr>
                <w:noProof/>
                <w:webHidden/>
              </w:rPr>
              <w:fldChar w:fldCharType="end"/>
            </w:r>
          </w:hyperlink>
        </w:p>
        <w:p w14:paraId="357CFC82" w14:textId="1038EE6F" w:rsidR="000E4082" w:rsidRDefault="000E4082">
          <w:pPr>
            <w:pStyle w:val="TOC3"/>
            <w:rPr>
              <w:rFonts w:asciiTheme="minorHAnsi" w:eastAsiaTheme="minorEastAsia" w:hAnsiTheme="minorHAnsi" w:cstheme="minorBidi"/>
              <w:noProof/>
              <w:sz w:val="21"/>
              <w:szCs w:val="22"/>
            </w:rPr>
          </w:pPr>
          <w:hyperlink w:anchor="_Toc25920878" w:history="1">
            <w:r w:rsidRPr="00FF1230">
              <w:rPr>
                <w:rStyle w:val="a9"/>
                <w:noProof/>
              </w:rPr>
              <w:t>38</w:t>
            </w:r>
            <w:r w:rsidRPr="00FF1230">
              <w:rPr>
                <w:rStyle w:val="a9"/>
                <w:noProof/>
              </w:rPr>
              <w:t>、（库内）货品箱码和多货品箱码界面录入箱码字符数增加</w:t>
            </w:r>
            <w:r>
              <w:rPr>
                <w:noProof/>
                <w:webHidden/>
              </w:rPr>
              <w:tab/>
            </w:r>
            <w:r>
              <w:rPr>
                <w:noProof/>
                <w:webHidden/>
              </w:rPr>
              <w:fldChar w:fldCharType="begin"/>
            </w:r>
            <w:r>
              <w:rPr>
                <w:noProof/>
                <w:webHidden/>
              </w:rPr>
              <w:instrText xml:space="preserve"> PAGEREF _Toc25920878 \h </w:instrText>
            </w:r>
            <w:r>
              <w:rPr>
                <w:noProof/>
                <w:webHidden/>
              </w:rPr>
            </w:r>
            <w:r>
              <w:rPr>
                <w:noProof/>
                <w:webHidden/>
              </w:rPr>
              <w:fldChar w:fldCharType="separate"/>
            </w:r>
            <w:r>
              <w:rPr>
                <w:noProof/>
                <w:webHidden/>
              </w:rPr>
              <w:t>40</w:t>
            </w:r>
            <w:r>
              <w:rPr>
                <w:noProof/>
                <w:webHidden/>
              </w:rPr>
              <w:fldChar w:fldCharType="end"/>
            </w:r>
          </w:hyperlink>
        </w:p>
        <w:p w14:paraId="16EFCC3D" w14:textId="40869366" w:rsidR="000E4082" w:rsidRDefault="000E4082">
          <w:pPr>
            <w:pStyle w:val="TOC3"/>
            <w:rPr>
              <w:rFonts w:asciiTheme="minorHAnsi" w:eastAsiaTheme="minorEastAsia" w:hAnsiTheme="minorHAnsi" w:cstheme="minorBidi"/>
              <w:noProof/>
              <w:sz w:val="21"/>
              <w:szCs w:val="22"/>
            </w:rPr>
          </w:pPr>
          <w:hyperlink w:anchor="_Toc25920879" w:history="1">
            <w:r w:rsidRPr="00FF1230">
              <w:rPr>
                <w:rStyle w:val="a9"/>
                <w:noProof/>
              </w:rPr>
              <w:t>39</w:t>
            </w:r>
            <w:r w:rsidRPr="00FF1230">
              <w:rPr>
                <w:rStyle w:val="a9"/>
                <w:noProof/>
              </w:rPr>
              <w:t>、（库内）货区货位界面新增【显示停用货区】筛选条件</w:t>
            </w:r>
            <w:r>
              <w:rPr>
                <w:noProof/>
                <w:webHidden/>
              </w:rPr>
              <w:tab/>
            </w:r>
            <w:r>
              <w:rPr>
                <w:noProof/>
                <w:webHidden/>
              </w:rPr>
              <w:fldChar w:fldCharType="begin"/>
            </w:r>
            <w:r>
              <w:rPr>
                <w:noProof/>
                <w:webHidden/>
              </w:rPr>
              <w:instrText xml:space="preserve"> PAGEREF _Toc25920879 \h </w:instrText>
            </w:r>
            <w:r>
              <w:rPr>
                <w:noProof/>
                <w:webHidden/>
              </w:rPr>
            </w:r>
            <w:r>
              <w:rPr>
                <w:noProof/>
                <w:webHidden/>
              </w:rPr>
              <w:fldChar w:fldCharType="separate"/>
            </w:r>
            <w:r>
              <w:rPr>
                <w:noProof/>
                <w:webHidden/>
              </w:rPr>
              <w:t>40</w:t>
            </w:r>
            <w:r>
              <w:rPr>
                <w:noProof/>
                <w:webHidden/>
              </w:rPr>
              <w:fldChar w:fldCharType="end"/>
            </w:r>
          </w:hyperlink>
        </w:p>
        <w:p w14:paraId="087AFECE" w14:textId="7E83B3A6" w:rsidR="000E4082" w:rsidRDefault="000E4082">
          <w:pPr>
            <w:pStyle w:val="TOC3"/>
            <w:rPr>
              <w:rFonts w:asciiTheme="minorHAnsi" w:eastAsiaTheme="minorEastAsia" w:hAnsiTheme="minorHAnsi" w:cstheme="minorBidi"/>
              <w:noProof/>
              <w:sz w:val="21"/>
              <w:szCs w:val="22"/>
            </w:rPr>
          </w:pPr>
          <w:hyperlink w:anchor="_Toc25920880" w:history="1">
            <w:r w:rsidRPr="00FF1230">
              <w:rPr>
                <w:rStyle w:val="a9"/>
                <w:noProof/>
              </w:rPr>
              <w:t>40</w:t>
            </w:r>
            <w:r w:rsidRPr="00FF1230">
              <w:rPr>
                <w:rStyle w:val="a9"/>
                <w:noProof/>
              </w:rPr>
              <w:t>、（库内）库存台账、货品货位、移位单明细界面新增条形码相关信息</w:t>
            </w:r>
            <w:r>
              <w:rPr>
                <w:noProof/>
                <w:webHidden/>
              </w:rPr>
              <w:tab/>
            </w:r>
            <w:r>
              <w:rPr>
                <w:noProof/>
                <w:webHidden/>
              </w:rPr>
              <w:fldChar w:fldCharType="begin"/>
            </w:r>
            <w:r>
              <w:rPr>
                <w:noProof/>
                <w:webHidden/>
              </w:rPr>
              <w:instrText xml:space="preserve"> PAGEREF _Toc25920880 \h </w:instrText>
            </w:r>
            <w:r>
              <w:rPr>
                <w:noProof/>
                <w:webHidden/>
              </w:rPr>
            </w:r>
            <w:r>
              <w:rPr>
                <w:noProof/>
                <w:webHidden/>
              </w:rPr>
              <w:fldChar w:fldCharType="separate"/>
            </w:r>
            <w:r>
              <w:rPr>
                <w:noProof/>
                <w:webHidden/>
              </w:rPr>
              <w:t>41</w:t>
            </w:r>
            <w:r>
              <w:rPr>
                <w:noProof/>
                <w:webHidden/>
              </w:rPr>
              <w:fldChar w:fldCharType="end"/>
            </w:r>
          </w:hyperlink>
        </w:p>
        <w:p w14:paraId="718DD29D" w14:textId="16A394CC" w:rsidR="000E4082" w:rsidRDefault="000E4082">
          <w:pPr>
            <w:pStyle w:val="TOC3"/>
            <w:rPr>
              <w:rFonts w:asciiTheme="minorHAnsi" w:eastAsiaTheme="minorEastAsia" w:hAnsiTheme="minorHAnsi" w:cstheme="minorBidi"/>
              <w:noProof/>
              <w:sz w:val="21"/>
              <w:szCs w:val="22"/>
            </w:rPr>
          </w:pPr>
          <w:hyperlink w:anchor="_Toc25920881" w:history="1">
            <w:r w:rsidRPr="00FF1230">
              <w:rPr>
                <w:rStyle w:val="a9"/>
                <w:noProof/>
              </w:rPr>
              <w:t>41</w:t>
            </w:r>
            <w:r w:rsidRPr="00FF1230">
              <w:rPr>
                <w:rStyle w:val="a9"/>
                <w:noProof/>
              </w:rPr>
              <w:t>、（库内）拣货区缺货管理新增根据商家编码批量筛选条件</w:t>
            </w:r>
            <w:r>
              <w:rPr>
                <w:noProof/>
                <w:webHidden/>
              </w:rPr>
              <w:tab/>
            </w:r>
            <w:r>
              <w:rPr>
                <w:noProof/>
                <w:webHidden/>
              </w:rPr>
              <w:fldChar w:fldCharType="begin"/>
            </w:r>
            <w:r>
              <w:rPr>
                <w:noProof/>
                <w:webHidden/>
              </w:rPr>
              <w:instrText xml:space="preserve"> PAGEREF _Toc25920881 \h </w:instrText>
            </w:r>
            <w:r>
              <w:rPr>
                <w:noProof/>
                <w:webHidden/>
              </w:rPr>
            </w:r>
            <w:r>
              <w:rPr>
                <w:noProof/>
                <w:webHidden/>
              </w:rPr>
              <w:fldChar w:fldCharType="separate"/>
            </w:r>
            <w:r>
              <w:rPr>
                <w:noProof/>
                <w:webHidden/>
              </w:rPr>
              <w:t>41</w:t>
            </w:r>
            <w:r>
              <w:rPr>
                <w:noProof/>
                <w:webHidden/>
              </w:rPr>
              <w:fldChar w:fldCharType="end"/>
            </w:r>
          </w:hyperlink>
        </w:p>
        <w:p w14:paraId="68D5D090" w14:textId="47A267F7" w:rsidR="000E4082" w:rsidRDefault="000E4082">
          <w:pPr>
            <w:pStyle w:val="TOC3"/>
            <w:rPr>
              <w:rFonts w:asciiTheme="minorHAnsi" w:eastAsiaTheme="minorEastAsia" w:hAnsiTheme="minorHAnsi" w:cstheme="minorBidi"/>
              <w:noProof/>
              <w:sz w:val="21"/>
              <w:szCs w:val="22"/>
            </w:rPr>
          </w:pPr>
          <w:hyperlink w:anchor="_Toc25920882" w:history="1">
            <w:r w:rsidRPr="00FF1230">
              <w:rPr>
                <w:rStyle w:val="a9"/>
                <w:noProof/>
              </w:rPr>
              <w:t>42</w:t>
            </w:r>
            <w:r w:rsidRPr="00FF1230">
              <w:rPr>
                <w:rStyle w:val="a9"/>
                <w:noProof/>
              </w:rPr>
              <w:t>、（库内）条码打印【导出】功能支持导出货品图片链接</w:t>
            </w:r>
            <w:r>
              <w:rPr>
                <w:noProof/>
                <w:webHidden/>
              </w:rPr>
              <w:tab/>
            </w:r>
            <w:r>
              <w:rPr>
                <w:noProof/>
                <w:webHidden/>
              </w:rPr>
              <w:fldChar w:fldCharType="begin"/>
            </w:r>
            <w:r>
              <w:rPr>
                <w:noProof/>
                <w:webHidden/>
              </w:rPr>
              <w:instrText xml:space="preserve"> PAGEREF _Toc25920882 \h </w:instrText>
            </w:r>
            <w:r>
              <w:rPr>
                <w:noProof/>
                <w:webHidden/>
              </w:rPr>
            </w:r>
            <w:r>
              <w:rPr>
                <w:noProof/>
                <w:webHidden/>
              </w:rPr>
              <w:fldChar w:fldCharType="separate"/>
            </w:r>
            <w:r>
              <w:rPr>
                <w:noProof/>
                <w:webHidden/>
              </w:rPr>
              <w:t>42</w:t>
            </w:r>
            <w:r>
              <w:rPr>
                <w:noProof/>
                <w:webHidden/>
              </w:rPr>
              <w:fldChar w:fldCharType="end"/>
            </w:r>
          </w:hyperlink>
        </w:p>
        <w:p w14:paraId="6DAF0425" w14:textId="218FA222" w:rsidR="000E4082" w:rsidRDefault="000E4082">
          <w:pPr>
            <w:pStyle w:val="TOC3"/>
            <w:rPr>
              <w:rFonts w:asciiTheme="minorHAnsi" w:eastAsiaTheme="minorEastAsia" w:hAnsiTheme="minorHAnsi" w:cstheme="minorBidi"/>
              <w:noProof/>
              <w:sz w:val="21"/>
              <w:szCs w:val="22"/>
            </w:rPr>
          </w:pPr>
          <w:hyperlink w:anchor="_Toc25920883" w:history="1">
            <w:r w:rsidRPr="00FF1230">
              <w:rPr>
                <w:rStyle w:val="a9"/>
                <w:noProof/>
              </w:rPr>
              <w:t>43</w:t>
            </w:r>
            <w:r w:rsidRPr="00FF1230">
              <w:rPr>
                <w:rStyle w:val="a9"/>
                <w:noProof/>
              </w:rPr>
              <w:t>、（库内）盘点开单界面支持显示货品总数量</w:t>
            </w:r>
            <w:r>
              <w:rPr>
                <w:noProof/>
                <w:webHidden/>
              </w:rPr>
              <w:tab/>
            </w:r>
            <w:r>
              <w:rPr>
                <w:noProof/>
                <w:webHidden/>
              </w:rPr>
              <w:fldChar w:fldCharType="begin"/>
            </w:r>
            <w:r>
              <w:rPr>
                <w:noProof/>
                <w:webHidden/>
              </w:rPr>
              <w:instrText xml:space="preserve"> PAGEREF _Toc25920883 \h </w:instrText>
            </w:r>
            <w:r>
              <w:rPr>
                <w:noProof/>
                <w:webHidden/>
              </w:rPr>
            </w:r>
            <w:r>
              <w:rPr>
                <w:noProof/>
                <w:webHidden/>
              </w:rPr>
              <w:fldChar w:fldCharType="separate"/>
            </w:r>
            <w:r>
              <w:rPr>
                <w:noProof/>
                <w:webHidden/>
              </w:rPr>
              <w:t>42</w:t>
            </w:r>
            <w:r>
              <w:rPr>
                <w:noProof/>
                <w:webHidden/>
              </w:rPr>
              <w:fldChar w:fldCharType="end"/>
            </w:r>
          </w:hyperlink>
        </w:p>
        <w:p w14:paraId="6E3EE57E" w14:textId="5FC4A485" w:rsidR="000E4082" w:rsidRDefault="000E4082">
          <w:pPr>
            <w:pStyle w:val="TOC3"/>
            <w:rPr>
              <w:rFonts w:asciiTheme="minorHAnsi" w:eastAsiaTheme="minorEastAsia" w:hAnsiTheme="minorHAnsi" w:cstheme="minorBidi"/>
              <w:noProof/>
              <w:sz w:val="21"/>
              <w:szCs w:val="22"/>
            </w:rPr>
          </w:pPr>
          <w:hyperlink w:anchor="_Toc25920884" w:history="1">
            <w:r w:rsidRPr="00FF1230">
              <w:rPr>
                <w:rStyle w:val="a9"/>
                <w:noProof/>
              </w:rPr>
              <w:t>44</w:t>
            </w:r>
            <w:r w:rsidRPr="00FF1230">
              <w:rPr>
                <w:rStyle w:val="a9"/>
                <w:noProof/>
              </w:rPr>
              <w:t>、（库内）盘点录入界面支持显示盘盈总数量、盘亏总数量、盘点录入量</w:t>
            </w:r>
            <w:r>
              <w:rPr>
                <w:noProof/>
                <w:webHidden/>
              </w:rPr>
              <w:tab/>
            </w:r>
            <w:r>
              <w:rPr>
                <w:noProof/>
                <w:webHidden/>
              </w:rPr>
              <w:fldChar w:fldCharType="begin"/>
            </w:r>
            <w:r>
              <w:rPr>
                <w:noProof/>
                <w:webHidden/>
              </w:rPr>
              <w:instrText xml:space="preserve"> PAGEREF _Toc25920884 \h </w:instrText>
            </w:r>
            <w:r>
              <w:rPr>
                <w:noProof/>
                <w:webHidden/>
              </w:rPr>
            </w:r>
            <w:r>
              <w:rPr>
                <w:noProof/>
                <w:webHidden/>
              </w:rPr>
              <w:fldChar w:fldCharType="separate"/>
            </w:r>
            <w:r>
              <w:rPr>
                <w:noProof/>
                <w:webHidden/>
              </w:rPr>
              <w:t>42</w:t>
            </w:r>
            <w:r>
              <w:rPr>
                <w:noProof/>
                <w:webHidden/>
              </w:rPr>
              <w:fldChar w:fldCharType="end"/>
            </w:r>
          </w:hyperlink>
        </w:p>
        <w:p w14:paraId="7DF6FBE5" w14:textId="7D556802" w:rsidR="000E4082" w:rsidRDefault="000E4082">
          <w:pPr>
            <w:pStyle w:val="TOC3"/>
            <w:rPr>
              <w:rFonts w:asciiTheme="minorHAnsi" w:eastAsiaTheme="minorEastAsia" w:hAnsiTheme="minorHAnsi" w:cstheme="minorBidi"/>
              <w:noProof/>
              <w:sz w:val="21"/>
              <w:szCs w:val="22"/>
            </w:rPr>
          </w:pPr>
          <w:hyperlink w:anchor="_Toc25920885" w:history="1">
            <w:r w:rsidRPr="00FF1230">
              <w:rPr>
                <w:rStyle w:val="a9"/>
                <w:noProof/>
              </w:rPr>
              <w:t>45</w:t>
            </w:r>
            <w:r w:rsidRPr="00FF1230">
              <w:rPr>
                <w:rStyle w:val="a9"/>
                <w:noProof/>
              </w:rPr>
              <w:t>、（统计）发货明细账界面支持显示合计数据</w:t>
            </w:r>
            <w:r>
              <w:rPr>
                <w:noProof/>
                <w:webHidden/>
              </w:rPr>
              <w:tab/>
            </w:r>
            <w:r>
              <w:rPr>
                <w:noProof/>
                <w:webHidden/>
              </w:rPr>
              <w:fldChar w:fldCharType="begin"/>
            </w:r>
            <w:r>
              <w:rPr>
                <w:noProof/>
                <w:webHidden/>
              </w:rPr>
              <w:instrText xml:space="preserve"> PAGEREF _Toc25920885 \h </w:instrText>
            </w:r>
            <w:r>
              <w:rPr>
                <w:noProof/>
                <w:webHidden/>
              </w:rPr>
            </w:r>
            <w:r>
              <w:rPr>
                <w:noProof/>
                <w:webHidden/>
              </w:rPr>
              <w:fldChar w:fldCharType="separate"/>
            </w:r>
            <w:r>
              <w:rPr>
                <w:noProof/>
                <w:webHidden/>
              </w:rPr>
              <w:t>43</w:t>
            </w:r>
            <w:r>
              <w:rPr>
                <w:noProof/>
                <w:webHidden/>
              </w:rPr>
              <w:fldChar w:fldCharType="end"/>
            </w:r>
          </w:hyperlink>
        </w:p>
        <w:p w14:paraId="072A7A67" w14:textId="75781A48" w:rsidR="000E4082" w:rsidRDefault="000E4082">
          <w:pPr>
            <w:pStyle w:val="TOC3"/>
            <w:rPr>
              <w:rFonts w:asciiTheme="minorHAnsi" w:eastAsiaTheme="minorEastAsia" w:hAnsiTheme="minorHAnsi" w:cstheme="minorBidi"/>
              <w:noProof/>
              <w:sz w:val="21"/>
              <w:szCs w:val="22"/>
            </w:rPr>
          </w:pPr>
          <w:hyperlink w:anchor="_Toc25920886" w:history="1">
            <w:r w:rsidRPr="00FF1230">
              <w:rPr>
                <w:rStyle w:val="a9"/>
                <w:noProof/>
              </w:rPr>
              <w:t>46</w:t>
            </w:r>
            <w:r w:rsidRPr="00FF1230">
              <w:rPr>
                <w:rStyle w:val="a9"/>
                <w:noProof/>
              </w:rPr>
              <w:t>、（统计）出库明细账界面新增原始单号字段以及筛选条件</w:t>
            </w:r>
            <w:r>
              <w:rPr>
                <w:noProof/>
                <w:webHidden/>
              </w:rPr>
              <w:tab/>
            </w:r>
            <w:r>
              <w:rPr>
                <w:noProof/>
                <w:webHidden/>
              </w:rPr>
              <w:fldChar w:fldCharType="begin"/>
            </w:r>
            <w:r>
              <w:rPr>
                <w:noProof/>
                <w:webHidden/>
              </w:rPr>
              <w:instrText xml:space="preserve"> PAGEREF _Toc25920886 \h </w:instrText>
            </w:r>
            <w:r>
              <w:rPr>
                <w:noProof/>
                <w:webHidden/>
              </w:rPr>
            </w:r>
            <w:r>
              <w:rPr>
                <w:noProof/>
                <w:webHidden/>
              </w:rPr>
              <w:fldChar w:fldCharType="separate"/>
            </w:r>
            <w:r>
              <w:rPr>
                <w:noProof/>
                <w:webHidden/>
              </w:rPr>
              <w:t>43</w:t>
            </w:r>
            <w:r>
              <w:rPr>
                <w:noProof/>
                <w:webHidden/>
              </w:rPr>
              <w:fldChar w:fldCharType="end"/>
            </w:r>
          </w:hyperlink>
        </w:p>
        <w:p w14:paraId="03A67ECA" w14:textId="3B81D893" w:rsidR="000E4082" w:rsidRDefault="000E4082">
          <w:pPr>
            <w:pStyle w:val="TOC3"/>
            <w:rPr>
              <w:rFonts w:asciiTheme="minorHAnsi" w:eastAsiaTheme="minorEastAsia" w:hAnsiTheme="minorHAnsi" w:cstheme="minorBidi"/>
              <w:noProof/>
              <w:sz w:val="21"/>
              <w:szCs w:val="22"/>
            </w:rPr>
          </w:pPr>
          <w:hyperlink w:anchor="_Toc25920887" w:history="1">
            <w:r w:rsidRPr="00FF1230">
              <w:rPr>
                <w:rStyle w:val="a9"/>
                <w:noProof/>
              </w:rPr>
              <w:t>47</w:t>
            </w:r>
            <w:r w:rsidRPr="00FF1230">
              <w:rPr>
                <w:rStyle w:val="a9"/>
                <w:noProof/>
              </w:rPr>
              <w:t>、（设置）预打包策略界面默认隐藏停用策略</w:t>
            </w:r>
            <w:r>
              <w:rPr>
                <w:noProof/>
                <w:webHidden/>
              </w:rPr>
              <w:tab/>
            </w:r>
            <w:r>
              <w:rPr>
                <w:noProof/>
                <w:webHidden/>
              </w:rPr>
              <w:fldChar w:fldCharType="begin"/>
            </w:r>
            <w:r>
              <w:rPr>
                <w:noProof/>
                <w:webHidden/>
              </w:rPr>
              <w:instrText xml:space="preserve"> PAGEREF _Toc25920887 \h </w:instrText>
            </w:r>
            <w:r>
              <w:rPr>
                <w:noProof/>
                <w:webHidden/>
              </w:rPr>
            </w:r>
            <w:r>
              <w:rPr>
                <w:noProof/>
                <w:webHidden/>
              </w:rPr>
              <w:fldChar w:fldCharType="separate"/>
            </w:r>
            <w:r>
              <w:rPr>
                <w:noProof/>
                <w:webHidden/>
              </w:rPr>
              <w:t>44</w:t>
            </w:r>
            <w:r>
              <w:rPr>
                <w:noProof/>
                <w:webHidden/>
              </w:rPr>
              <w:fldChar w:fldCharType="end"/>
            </w:r>
          </w:hyperlink>
        </w:p>
        <w:p w14:paraId="255AB5CB" w14:textId="65D91BD2" w:rsidR="000E4082" w:rsidRDefault="000E4082">
          <w:pPr>
            <w:pStyle w:val="TOC3"/>
            <w:rPr>
              <w:rFonts w:asciiTheme="minorHAnsi" w:eastAsiaTheme="minorEastAsia" w:hAnsiTheme="minorHAnsi" w:cstheme="minorBidi"/>
              <w:noProof/>
              <w:sz w:val="21"/>
              <w:szCs w:val="22"/>
            </w:rPr>
          </w:pPr>
          <w:hyperlink w:anchor="_Toc25920888" w:history="1">
            <w:r w:rsidRPr="00FF1230">
              <w:rPr>
                <w:rStyle w:val="a9"/>
                <w:noProof/>
              </w:rPr>
              <w:t>48</w:t>
            </w:r>
            <w:r w:rsidRPr="00FF1230">
              <w:rPr>
                <w:rStyle w:val="a9"/>
                <w:noProof/>
              </w:rPr>
              <w:t>、（设置）物流单打印模板新增子单号字段</w:t>
            </w:r>
            <w:r>
              <w:rPr>
                <w:noProof/>
                <w:webHidden/>
              </w:rPr>
              <w:tab/>
            </w:r>
            <w:r>
              <w:rPr>
                <w:noProof/>
                <w:webHidden/>
              </w:rPr>
              <w:fldChar w:fldCharType="begin"/>
            </w:r>
            <w:r>
              <w:rPr>
                <w:noProof/>
                <w:webHidden/>
              </w:rPr>
              <w:instrText xml:space="preserve"> PAGEREF _Toc25920888 \h </w:instrText>
            </w:r>
            <w:r>
              <w:rPr>
                <w:noProof/>
                <w:webHidden/>
              </w:rPr>
            </w:r>
            <w:r>
              <w:rPr>
                <w:noProof/>
                <w:webHidden/>
              </w:rPr>
              <w:fldChar w:fldCharType="separate"/>
            </w:r>
            <w:r>
              <w:rPr>
                <w:noProof/>
                <w:webHidden/>
              </w:rPr>
              <w:t>44</w:t>
            </w:r>
            <w:r>
              <w:rPr>
                <w:noProof/>
                <w:webHidden/>
              </w:rPr>
              <w:fldChar w:fldCharType="end"/>
            </w:r>
          </w:hyperlink>
        </w:p>
        <w:p w14:paraId="23FCFF3F" w14:textId="502DD3CA" w:rsidR="000E4082" w:rsidRDefault="000E4082">
          <w:pPr>
            <w:pStyle w:val="TOC3"/>
            <w:rPr>
              <w:rFonts w:asciiTheme="minorHAnsi" w:eastAsiaTheme="minorEastAsia" w:hAnsiTheme="minorHAnsi" w:cstheme="minorBidi"/>
              <w:noProof/>
              <w:sz w:val="21"/>
              <w:szCs w:val="22"/>
            </w:rPr>
          </w:pPr>
          <w:hyperlink w:anchor="_Toc25920889" w:history="1">
            <w:r w:rsidRPr="00FF1230">
              <w:rPr>
                <w:rStyle w:val="a9"/>
                <w:noProof/>
              </w:rPr>
              <w:t>49</w:t>
            </w:r>
            <w:r w:rsidRPr="00FF1230">
              <w:rPr>
                <w:rStyle w:val="a9"/>
                <w:noProof/>
              </w:rPr>
              <w:t>、（设置）物流单支持打印拣货车编号</w:t>
            </w:r>
            <w:r>
              <w:rPr>
                <w:noProof/>
                <w:webHidden/>
              </w:rPr>
              <w:tab/>
            </w:r>
            <w:r>
              <w:rPr>
                <w:noProof/>
                <w:webHidden/>
              </w:rPr>
              <w:fldChar w:fldCharType="begin"/>
            </w:r>
            <w:r>
              <w:rPr>
                <w:noProof/>
                <w:webHidden/>
              </w:rPr>
              <w:instrText xml:space="preserve"> PAGEREF _Toc25920889 \h </w:instrText>
            </w:r>
            <w:r>
              <w:rPr>
                <w:noProof/>
                <w:webHidden/>
              </w:rPr>
            </w:r>
            <w:r>
              <w:rPr>
                <w:noProof/>
                <w:webHidden/>
              </w:rPr>
              <w:fldChar w:fldCharType="separate"/>
            </w:r>
            <w:r>
              <w:rPr>
                <w:noProof/>
                <w:webHidden/>
              </w:rPr>
              <w:t>45</w:t>
            </w:r>
            <w:r>
              <w:rPr>
                <w:noProof/>
                <w:webHidden/>
              </w:rPr>
              <w:fldChar w:fldCharType="end"/>
            </w:r>
          </w:hyperlink>
        </w:p>
        <w:p w14:paraId="3BD8C6D7" w14:textId="22C332CB" w:rsidR="000E4082" w:rsidRDefault="000E4082">
          <w:pPr>
            <w:pStyle w:val="TOC3"/>
            <w:rPr>
              <w:rFonts w:asciiTheme="minorHAnsi" w:eastAsiaTheme="minorEastAsia" w:hAnsiTheme="minorHAnsi" w:cstheme="minorBidi"/>
              <w:noProof/>
              <w:sz w:val="21"/>
              <w:szCs w:val="22"/>
            </w:rPr>
          </w:pPr>
          <w:hyperlink w:anchor="_Toc25920890" w:history="1">
            <w:r w:rsidRPr="00FF1230">
              <w:rPr>
                <w:rStyle w:val="a9"/>
                <w:noProof/>
              </w:rPr>
              <w:t>50</w:t>
            </w:r>
            <w:r w:rsidRPr="00FF1230">
              <w:rPr>
                <w:rStyle w:val="a9"/>
                <w:noProof/>
              </w:rPr>
              <w:t>、（事务）事务管理界面新增创建时间筛选条件</w:t>
            </w:r>
            <w:r>
              <w:rPr>
                <w:noProof/>
                <w:webHidden/>
              </w:rPr>
              <w:tab/>
            </w:r>
            <w:r>
              <w:rPr>
                <w:noProof/>
                <w:webHidden/>
              </w:rPr>
              <w:fldChar w:fldCharType="begin"/>
            </w:r>
            <w:r>
              <w:rPr>
                <w:noProof/>
                <w:webHidden/>
              </w:rPr>
              <w:instrText xml:space="preserve"> PAGEREF _Toc25920890 \h </w:instrText>
            </w:r>
            <w:r>
              <w:rPr>
                <w:noProof/>
                <w:webHidden/>
              </w:rPr>
            </w:r>
            <w:r>
              <w:rPr>
                <w:noProof/>
                <w:webHidden/>
              </w:rPr>
              <w:fldChar w:fldCharType="separate"/>
            </w:r>
            <w:r>
              <w:rPr>
                <w:noProof/>
                <w:webHidden/>
              </w:rPr>
              <w:t>46</w:t>
            </w:r>
            <w:r>
              <w:rPr>
                <w:noProof/>
                <w:webHidden/>
              </w:rPr>
              <w:fldChar w:fldCharType="end"/>
            </w:r>
          </w:hyperlink>
        </w:p>
        <w:p w14:paraId="0650ED5E" w14:textId="1677B80A" w:rsidR="000E4082" w:rsidRDefault="000E4082">
          <w:pPr>
            <w:pStyle w:val="TOC3"/>
            <w:rPr>
              <w:rFonts w:asciiTheme="minorHAnsi" w:eastAsiaTheme="minorEastAsia" w:hAnsiTheme="minorHAnsi" w:cstheme="minorBidi"/>
              <w:noProof/>
              <w:sz w:val="21"/>
              <w:szCs w:val="22"/>
            </w:rPr>
          </w:pPr>
          <w:hyperlink w:anchor="_Toc25920891" w:history="1">
            <w:r w:rsidRPr="00FF1230">
              <w:rPr>
                <w:rStyle w:val="a9"/>
                <w:noProof/>
              </w:rPr>
              <w:t>51</w:t>
            </w:r>
            <w:r w:rsidRPr="00FF1230">
              <w:rPr>
                <w:rStyle w:val="a9"/>
                <w:noProof/>
              </w:rPr>
              <w:t>、（耗材）耗材入库单打印时货品列表单价显示优化</w:t>
            </w:r>
            <w:r>
              <w:rPr>
                <w:noProof/>
                <w:webHidden/>
              </w:rPr>
              <w:tab/>
            </w:r>
            <w:r>
              <w:rPr>
                <w:noProof/>
                <w:webHidden/>
              </w:rPr>
              <w:fldChar w:fldCharType="begin"/>
            </w:r>
            <w:r>
              <w:rPr>
                <w:noProof/>
                <w:webHidden/>
              </w:rPr>
              <w:instrText xml:space="preserve"> PAGEREF _Toc25920891 \h </w:instrText>
            </w:r>
            <w:r>
              <w:rPr>
                <w:noProof/>
                <w:webHidden/>
              </w:rPr>
            </w:r>
            <w:r>
              <w:rPr>
                <w:noProof/>
                <w:webHidden/>
              </w:rPr>
              <w:fldChar w:fldCharType="separate"/>
            </w:r>
            <w:r>
              <w:rPr>
                <w:noProof/>
                <w:webHidden/>
              </w:rPr>
              <w:t>46</w:t>
            </w:r>
            <w:r>
              <w:rPr>
                <w:noProof/>
                <w:webHidden/>
              </w:rPr>
              <w:fldChar w:fldCharType="end"/>
            </w:r>
          </w:hyperlink>
        </w:p>
        <w:p w14:paraId="69AED8A8" w14:textId="213C9C56" w:rsidR="000E4082" w:rsidRDefault="000E4082">
          <w:pPr>
            <w:pStyle w:val="TOC3"/>
            <w:rPr>
              <w:rFonts w:asciiTheme="minorHAnsi" w:eastAsiaTheme="minorEastAsia" w:hAnsiTheme="minorHAnsi" w:cstheme="minorBidi"/>
              <w:noProof/>
              <w:sz w:val="21"/>
              <w:szCs w:val="22"/>
            </w:rPr>
          </w:pPr>
          <w:hyperlink w:anchor="_Toc25920892" w:history="1">
            <w:r w:rsidRPr="00FF1230">
              <w:rPr>
                <w:rStyle w:val="a9"/>
                <w:noProof/>
              </w:rPr>
              <w:t>52</w:t>
            </w:r>
            <w:r w:rsidRPr="00FF1230">
              <w:rPr>
                <w:rStyle w:val="a9"/>
                <w:noProof/>
              </w:rPr>
              <w:t>、（物流）线下热敏德邦快递新增四种运输方式</w:t>
            </w:r>
            <w:r>
              <w:rPr>
                <w:noProof/>
                <w:webHidden/>
              </w:rPr>
              <w:tab/>
            </w:r>
            <w:r>
              <w:rPr>
                <w:noProof/>
                <w:webHidden/>
              </w:rPr>
              <w:fldChar w:fldCharType="begin"/>
            </w:r>
            <w:r>
              <w:rPr>
                <w:noProof/>
                <w:webHidden/>
              </w:rPr>
              <w:instrText xml:space="preserve"> PAGEREF _Toc25920892 \h </w:instrText>
            </w:r>
            <w:r>
              <w:rPr>
                <w:noProof/>
                <w:webHidden/>
              </w:rPr>
            </w:r>
            <w:r>
              <w:rPr>
                <w:noProof/>
                <w:webHidden/>
              </w:rPr>
              <w:fldChar w:fldCharType="separate"/>
            </w:r>
            <w:r>
              <w:rPr>
                <w:noProof/>
                <w:webHidden/>
              </w:rPr>
              <w:t>47</w:t>
            </w:r>
            <w:r>
              <w:rPr>
                <w:noProof/>
                <w:webHidden/>
              </w:rPr>
              <w:fldChar w:fldCharType="end"/>
            </w:r>
          </w:hyperlink>
        </w:p>
        <w:p w14:paraId="73BA96FF" w14:textId="2FE84956" w:rsidR="000E4082" w:rsidRDefault="000E4082">
          <w:pPr>
            <w:pStyle w:val="TOC3"/>
            <w:rPr>
              <w:rFonts w:asciiTheme="minorHAnsi" w:eastAsiaTheme="minorEastAsia" w:hAnsiTheme="minorHAnsi" w:cstheme="minorBidi"/>
              <w:noProof/>
              <w:sz w:val="21"/>
              <w:szCs w:val="22"/>
            </w:rPr>
          </w:pPr>
          <w:hyperlink w:anchor="_Toc25920893" w:history="1">
            <w:r w:rsidRPr="00FF1230">
              <w:rPr>
                <w:rStyle w:val="a9"/>
                <w:noProof/>
              </w:rPr>
              <w:t>53</w:t>
            </w:r>
            <w:r w:rsidRPr="00FF1230">
              <w:rPr>
                <w:rStyle w:val="a9"/>
                <w:noProof/>
              </w:rPr>
              <w:t>、（物流）新增线下热敏优速快递物流</w:t>
            </w:r>
            <w:r>
              <w:rPr>
                <w:noProof/>
                <w:webHidden/>
              </w:rPr>
              <w:tab/>
            </w:r>
            <w:r>
              <w:rPr>
                <w:noProof/>
                <w:webHidden/>
              </w:rPr>
              <w:fldChar w:fldCharType="begin"/>
            </w:r>
            <w:r>
              <w:rPr>
                <w:noProof/>
                <w:webHidden/>
              </w:rPr>
              <w:instrText xml:space="preserve"> PAGEREF _Toc25920893 \h </w:instrText>
            </w:r>
            <w:r>
              <w:rPr>
                <w:noProof/>
                <w:webHidden/>
              </w:rPr>
            </w:r>
            <w:r>
              <w:rPr>
                <w:noProof/>
                <w:webHidden/>
              </w:rPr>
              <w:fldChar w:fldCharType="separate"/>
            </w:r>
            <w:r>
              <w:rPr>
                <w:noProof/>
                <w:webHidden/>
              </w:rPr>
              <w:t>47</w:t>
            </w:r>
            <w:r>
              <w:rPr>
                <w:noProof/>
                <w:webHidden/>
              </w:rPr>
              <w:fldChar w:fldCharType="end"/>
            </w:r>
          </w:hyperlink>
        </w:p>
        <w:p w14:paraId="583F990A" w14:textId="1F3810D7" w:rsidR="000E4082" w:rsidRDefault="000E4082">
          <w:pPr>
            <w:pStyle w:val="TOC3"/>
            <w:rPr>
              <w:rFonts w:asciiTheme="minorHAnsi" w:eastAsiaTheme="minorEastAsia" w:hAnsiTheme="minorHAnsi" w:cstheme="minorBidi"/>
              <w:noProof/>
              <w:sz w:val="21"/>
              <w:szCs w:val="22"/>
            </w:rPr>
          </w:pPr>
          <w:hyperlink w:anchor="_Toc25920894" w:history="1">
            <w:r w:rsidRPr="00FF1230">
              <w:rPr>
                <w:rStyle w:val="a9"/>
                <w:noProof/>
              </w:rPr>
              <w:t>54</w:t>
            </w:r>
            <w:r w:rsidRPr="00FF1230">
              <w:rPr>
                <w:rStyle w:val="a9"/>
                <w:noProof/>
              </w:rPr>
              <w:t>、（物流）新增线下热敏圆通国际（海外会员版）物流</w:t>
            </w:r>
            <w:r>
              <w:rPr>
                <w:noProof/>
                <w:webHidden/>
              </w:rPr>
              <w:tab/>
            </w:r>
            <w:r>
              <w:rPr>
                <w:noProof/>
                <w:webHidden/>
              </w:rPr>
              <w:fldChar w:fldCharType="begin"/>
            </w:r>
            <w:r>
              <w:rPr>
                <w:noProof/>
                <w:webHidden/>
              </w:rPr>
              <w:instrText xml:space="preserve"> PAGEREF _Toc25920894 \h </w:instrText>
            </w:r>
            <w:r>
              <w:rPr>
                <w:noProof/>
                <w:webHidden/>
              </w:rPr>
            </w:r>
            <w:r>
              <w:rPr>
                <w:noProof/>
                <w:webHidden/>
              </w:rPr>
              <w:fldChar w:fldCharType="separate"/>
            </w:r>
            <w:r>
              <w:rPr>
                <w:noProof/>
                <w:webHidden/>
              </w:rPr>
              <w:t>48</w:t>
            </w:r>
            <w:r>
              <w:rPr>
                <w:noProof/>
                <w:webHidden/>
              </w:rPr>
              <w:fldChar w:fldCharType="end"/>
            </w:r>
          </w:hyperlink>
        </w:p>
        <w:p w14:paraId="557E73FD" w14:textId="1ADEFDC3" w:rsidR="006E28E2" w:rsidRDefault="006E28E2">
          <w:r>
            <w:rPr>
              <w:b/>
              <w:bCs/>
              <w:lang w:val="zh-CN"/>
            </w:rPr>
            <w:fldChar w:fldCharType="end"/>
          </w:r>
        </w:p>
      </w:sdtContent>
    </w:sdt>
    <w:p w14:paraId="218B5E9E" w14:textId="7AB9A105" w:rsidR="006E28E2" w:rsidRDefault="006E28E2" w:rsidP="006E28E2">
      <w:pPr>
        <w:widowControl/>
        <w:jc w:val="left"/>
        <w:rPr>
          <w:rFonts w:ascii="微软雅黑" w:eastAsia="微软雅黑" w:hAnsi="微软雅黑" w:cs="微软雅黑" w:hint="eastAsia"/>
          <w:color w:val="0000FF"/>
          <w:sz w:val="28"/>
          <w:szCs w:val="28"/>
        </w:rPr>
      </w:pPr>
      <w:r>
        <w:rPr>
          <w:rFonts w:ascii="微软雅黑" w:eastAsia="微软雅黑" w:hAnsi="微软雅黑" w:cs="微软雅黑"/>
          <w:color w:val="0000FF"/>
          <w:sz w:val="28"/>
          <w:szCs w:val="28"/>
        </w:rPr>
        <w:br w:type="page"/>
      </w:r>
    </w:p>
    <w:p w14:paraId="1010480F" w14:textId="234E1E55" w:rsidR="00455BE1" w:rsidRDefault="00455BE1" w:rsidP="00455BE1">
      <w:pPr>
        <w:pStyle w:val="2"/>
      </w:pPr>
      <w:bookmarkStart w:id="3" w:name="_Toc25920837"/>
      <w:r>
        <w:rPr>
          <w:rFonts w:hint="eastAsia"/>
        </w:rPr>
        <w:lastRenderedPageBreak/>
        <w:t>重要功能</w:t>
      </w:r>
      <w:bookmarkEnd w:id="3"/>
    </w:p>
    <w:p w14:paraId="305E327C" w14:textId="033794F5" w:rsidR="00455BE1" w:rsidRDefault="006E28E2" w:rsidP="00455BE1">
      <w:pPr>
        <w:pStyle w:val="3"/>
      </w:pPr>
      <w:bookmarkStart w:id="4" w:name="_Toc25920838"/>
      <w:r>
        <w:rPr>
          <w:rFonts w:hint="eastAsia"/>
        </w:rPr>
        <w:t>1</w:t>
      </w:r>
      <w:r>
        <w:rPr>
          <w:rFonts w:hint="eastAsia"/>
        </w:rPr>
        <w:t>、</w:t>
      </w:r>
      <w:r w:rsidR="00455BE1">
        <w:rPr>
          <w:rFonts w:hint="eastAsia"/>
        </w:rPr>
        <w:t>（出库）新增渐次补货（客户端创建补货任务）</w:t>
      </w:r>
      <w:bookmarkEnd w:id="4"/>
    </w:p>
    <w:p w14:paraId="3ADB9E5A" w14:textId="602688DC" w:rsidR="00231E9B" w:rsidRPr="00231E9B" w:rsidRDefault="00231E9B" w:rsidP="00231E9B">
      <w:pPr>
        <w:rPr>
          <w:rStyle w:val="a6"/>
        </w:rPr>
      </w:pPr>
      <w:r w:rsidRPr="00231E9B">
        <w:rPr>
          <w:rStyle w:val="a6"/>
        </w:rPr>
        <w:t>{39314</w:t>
      </w:r>
      <w:r w:rsidRPr="00231E9B">
        <w:rPr>
          <w:rStyle w:val="a6"/>
        </w:rPr>
        <w:t>【</w:t>
      </w:r>
      <w:proofErr w:type="spellStart"/>
      <w:r w:rsidRPr="00231E9B">
        <w:rPr>
          <w:rStyle w:val="a6"/>
        </w:rPr>
        <w:t>mgxx</w:t>
      </w:r>
      <w:proofErr w:type="spellEnd"/>
      <w:r w:rsidRPr="00231E9B">
        <w:rPr>
          <w:rStyle w:val="a6"/>
        </w:rPr>
        <w:t>】渐次补货（客户端创建补货任务）</w:t>
      </w:r>
      <w:r w:rsidRPr="00231E9B">
        <w:rPr>
          <w:rStyle w:val="a6"/>
        </w:rPr>
        <w:t>}</w:t>
      </w:r>
    </w:p>
    <w:p w14:paraId="6BD81810" w14:textId="419FE2EC" w:rsidR="00455BE1" w:rsidRDefault="006F595F" w:rsidP="00455BE1">
      <w:r w:rsidRPr="00F860AA">
        <w:rPr>
          <w:rFonts w:hint="eastAsia"/>
          <w:b/>
          <w:bCs/>
        </w:rPr>
        <w:t>参考场景：</w:t>
      </w:r>
      <w:r w:rsidR="00CE5FFF" w:rsidRPr="00CE5FFF">
        <w:t>当订单下来之后有了待分配量了，此时货品缺货了，需要有补货组长根据当前拣货区库存等情况来决定要补货多少，并且将一些缺货货品建立成一个任务的形式，去指派给某一个人进行补货。每个货位分组的补货人员也不是固定的，要根据实际情况去进行安排。</w:t>
      </w:r>
    </w:p>
    <w:p w14:paraId="2AA69B15" w14:textId="3E06C310" w:rsidR="006F595F" w:rsidRDefault="006F595F" w:rsidP="00455BE1">
      <w:r>
        <w:rPr>
          <w:rFonts w:hint="eastAsia"/>
          <w:b/>
          <w:bCs/>
        </w:rPr>
        <w:t>操作路径：</w:t>
      </w:r>
      <w:r w:rsidR="00E10554" w:rsidRPr="00E10554">
        <w:rPr>
          <w:rFonts w:hint="eastAsia"/>
        </w:rPr>
        <w:t>出库</w:t>
      </w:r>
      <w:r w:rsidR="00E10554" w:rsidRPr="00E10554">
        <w:rPr>
          <w:rFonts w:hint="eastAsia"/>
        </w:rPr>
        <w:t xml:space="preserve"> </w:t>
      </w:r>
      <w:r w:rsidR="00E10554" w:rsidRPr="00E10554">
        <w:t xml:space="preserve">&gt; </w:t>
      </w:r>
      <w:r w:rsidR="00E10554" w:rsidRPr="00E10554">
        <w:rPr>
          <w:rFonts w:hint="eastAsia"/>
        </w:rPr>
        <w:t>单据打印</w:t>
      </w:r>
      <w:r w:rsidR="00CE5FFF">
        <w:rPr>
          <w:rFonts w:hint="eastAsia"/>
        </w:rPr>
        <w:t xml:space="preserve"> </w:t>
      </w:r>
      <w:r w:rsidR="00CE5FFF">
        <w:t xml:space="preserve">&gt; </w:t>
      </w:r>
      <w:r w:rsidR="00CE5FFF">
        <w:rPr>
          <w:rFonts w:hint="eastAsia"/>
        </w:rPr>
        <w:t>拣货区缺货</w:t>
      </w:r>
    </w:p>
    <w:p w14:paraId="2E90E38A" w14:textId="2DD14E47" w:rsidR="006F595F" w:rsidRDefault="006F595F" w:rsidP="00455BE1">
      <w:pPr>
        <w:rPr>
          <w:b/>
          <w:bCs/>
        </w:rPr>
      </w:pPr>
      <w:r>
        <w:rPr>
          <w:rFonts w:hint="eastAsia"/>
          <w:b/>
          <w:bCs/>
        </w:rPr>
        <w:t>功能</w:t>
      </w:r>
      <w:r w:rsidRPr="00F860AA">
        <w:rPr>
          <w:rFonts w:hint="eastAsia"/>
          <w:b/>
          <w:bCs/>
        </w:rPr>
        <w:t>说明：</w:t>
      </w:r>
    </w:p>
    <w:p w14:paraId="51B4CBC4" w14:textId="0DAF6545" w:rsidR="00CE5FFF" w:rsidRDefault="00CE5FFF" w:rsidP="00CE5FFF">
      <w:pPr>
        <w:pStyle w:val="5"/>
      </w:pPr>
      <w:r>
        <w:rPr>
          <w:rFonts w:hint="eastAsia"/>
        </w:rPr>
        <w:t>（</w:t>
      </w:r>
      <w:r>
        <w:rPr>
          <w:rFonts w:hint="eastAsia"/>
        </w:rPr>
        <w:t>1</w:t>
      </w:r>
      <w:r>
        <w:rPr>
          <w:rFonts w:hint="eastAsia"/>
        </w:rPr>
        <w:t>）拣货区缺货界面调整优化</w:t>
      </w:r>
    </w:p>
    <w:p w14:paraId="1CCCD312" w14:textId="078614B1" w:rsidR="00CE5FFF" w:rsidRDefault="00CE5FFF" w:rsidP="00CE5FFF">
      <w:r>
        <w:rPr>
          <w:rFonts w:hint="eastAsia"/>
        </w:rPr>
        <w:t>①</w:t>
      </w:r>
      <w:r w:rsidR="00793361">
        <w:rPr>
          <w:rFonts w:hint="eastAsia"/>
        </w:rPr>
        <w:t>将</w:t>
      </w:r>
      <w:r w:rsidRPr="00CE5FFF">
        <w:rPr>
          <w:rFonts w:hint="eastAsia"/>
        </w:rPr>
        <w:t>“</w:t>
      </w:r>
      <w:r w:rsidRPr="00CE5FFF">
        <w:t>货位</w:t>
      </w:r>
      <w:r w:rsidRPr="00CE5FFF">
        <w:rPr>
          <w:rFonts w:hint="eastAsia"/>
        </w:rPr>
        <w:t>”字段</w:t>
      </w:r>
      <w:r w:rsidRPr="00CE5FFF">
        <w:t>更改为</w:t>
      </w:r>
      <w:r w:rsidRPr="00CE5FFF">
        <w:rPr>
          <w:rFonts w:hint="eastAsia"/>
        </w:rPr>
        <w:t>“</w:t>
      </w:r>
      <w:r w:rsidRPr="00CE5FFF">
        <w:t>缺货货位</w:t>
      </w:r>
      <w:r w:rsidRPr="00CE5FFF">
        <w:rPr>
          <w:rFonts w:hint="eastAsia"/>
        </w:rPr>
        <w:t>”</w:t>
      </w:r>
    </w:p>
    <w:p w14:paraId="3DD48498" w14:textId="1D105B6E" w:rsidR="00793361" w:rsidRPr="00CE5FFF" w:rsidRDefault="000842E6" w:rsidP="00CE5FFF">
      <w:r>
        <w:rPr>
          <w:noProof/>
        </w:rPr>
        <w:drawing>
          <wp:inline distT="0" distB="0" distL="0" distR="0" wp14:anchorId="17905106" wp14:editId="5806FBA5">
            <wp:extent cx="5274310" cy="261175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611755"/>
                    </a:xfrm>
                    <a:prstGeom prst="rect">
                      <a:avLst/>
                    </a:prstGeom>
                  </pic:spPr>
                </pic:pic>
              </a:graphicData>
            </a:graphic>
          </wp:inline>
        </w:drawing>
      </w:r>
    </w:p>
    <w:p w14:paraId="0406A332" w14:textId="4FBF6954" w:rsidR="00CE5FFF" w:rsidRDefault="00CE5FFF" w:rsidP="00455BE1">
      <w:r>
        <w:rPr>
          <w:rFonts w:hint="eastAsia"/>
        </w:rPr>
        <w:t>②新增“缺货货位库存”、“</w:t>
      </w:r>
      <w:r w:rsidRPr="00CE5FFF">
        <w:t>补货暂存位库存</w:t>
      </w:r>
      <w:r>
        <w:rPr>
          <w:rFonts w:hint="eastAsia"/>
        </w:rPr>
        <w:t>”</w:t>
      </w:r>
      <w:r w:rsidR="00793361">
        <w:rPr>
          <w:rFonts w:hint="eastAsia"/>
        </w:rPr>
        <w:t>字段</w:t>
      </w:r>
    </w:p>
    <w:p w14:paraId="6AA002DD" w14:textId="680E52B8" w:rsidR="00793361" w:rsidRPr="00793361" w:rsidRDefault="00793361" w:rsidP="00793361">
      <w:pPr>
        <w:widowControl/>
        <w:jc w:val="left"/>
      </w:pPr>
      <w:r w:rsidRPr="00793361">
        <w:t>缺货货位库存</w:t>
      </w:r>
      <w:r w:rsidRPr="00793361">
        <w:rPr>
          <w:rFonts w:hint="eastAsia"/>
        </w:rPr>
        <w:t>：</w:t>
      </w:r>
      <w:r w:rsidRPr="00793361">
        <w:t>显示的数据是缺货货位的该货品的当前库存</w:t>
      </w:r>
      <w:r>
        <w:rPr>
          <w:rFonts w:hint="eastAsia"/>
        </w:rPr>
        <w:t>。</w:t>
      </w:r>
    </w:p>
    <w:p w14:paraId="179AB7AC" w14:textId="1702762F" w:rsidR="00793361" w:rsidRDefault="00793361" w:rsidP="00793361">
      <w:pPr>
        <w:widowControl/>
        <w:jc w:val="left"/>
      </w:pPr>
      <w:r w:rsidRPr="00793361">
        <w:t>补货暂存位库存</w:t>
      </w:r>
      <w:r w:rsidRPr="00793361">
        <w:rPr>
          <w:rFonts w:hint="eastAsia"/>
        </w:rPr>
        <w:t>：</w:t>
      </w:r>
      <w:r w:rsidRPr="00793361">
        <w:t>显示的数据是当前货品在补货暂存位中的库存量</w:t>
      </w:r>
      <w:r>
        <w:rPr>
          <w:rFonts w:hint="eastAsia"/>
        </w:rPr>
        <w:t>。</w:t>
      </w:r>
    </w:p>
    <w:p w14:paraId="7D38A337" w14:textId="1EF0D37E" w:rsidR="00793361" w:rsidRPr="00793361" w:rsidRDefault="000842E6" w:rsidP="000842E6">
      <w:pPr>
        <w:widowControl/>
        <w:jc w:val="left"/>
      </w:pPr>
      <w:r>
        <w:rPr>
          <w:noProof/>
        </w:rPr>
        <w:drawing>
          <wp:inline distT="0" distB="0" distL="0" distR="0" wp14:anchorId="598245A8" wp14:editId="230046DE">
            <wp:extent cx="5274310" cy="261556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15565"/>
                    </a:xfrm>
                    <a:prstGeom prst="rect">
                      <a:avLst/>
                    </a:prstGeom>
                  </pic:spPr>
                </pic:pic>
              </a:graphicData>
            </a:graphic>
          </wp:inline>
        </w:drawing>
      </w:r>
    </w:p>
    <w:p w14:paraId="7A905679" w14:textId="6F36E436" w:rsidR="00793361" w:rsidRDefault="00793361" w:rsidP="00455BE1">
      <w:r>
        <w:rPr>
          <w:rFonts w:hint="eastAsia"/>
        </w:rPr>
        <w:lastRenderedPageBreak/>
        <w:t>③</w:t>
      </w:r>
      <w:r w:rsidRPr="00793361">
        <w:t>新增</w:t>
      </w:r>
      <w:r w:rsidR="00625AC6">
        <w:rPr>
          <w:rFonts w:hint="eastAsia"/>
        </w:rPr>
        <w:t>“</w:t>
      </w:r>
      <w:r w:rsidR="00625AC6" w:rsidRPr="00793361">
        <w:t>货位分组</w:t>
      </w:r>
      <w:r w:rsidR="00625AC6">
        <w:rPr>
          <w:rFonts w:hint="eastAsia"/>
        </w:rPr>
        <w:t>”</w:t>
      </w:r>
      <w:r w:rsidRPr="00793361">
        <w:t>筛选条件</w:t>
      </w:r>
    </w:p>
    <w:p w14:paraId="4A980242" w14:textId="77777777" w:rsidR="0094272C" w:rsidRDefault="00625AC6" w:rsidP="0094272C">
      <w:r>
        <w:rPr>
          <w:rFonts w:hint="eastAsia"/>
        </w:rPr>
        <w:t>“</w:t>
      </w:r>
      <w:r w:rsidRPr="00793361">
        <w:t>货位分组</w:t>
      </w:r>
      <w:r>
        <w:rPr>
          <w:rFonts w:hint="eastAsia"/>
        </w:rPr>
        <w:t>”</w:t>
      </w:r>
      <w:r w:rsidRPr="00793361">
        <w:t>筛选条件</w:t>
      </w:r>
      <w:r>
        <w:rPr>
          <w:rFonts w:hint="eastAsia"/>
        </w:rPr>
        <w:t>显示系统中“补货”分组类型的货位分组（不包含货位数量为</w:t>
      </w:r>
      <w:r>
        <w:rPr>
          <w:rFonts w:hint="eastAsia"/>
        </w:rPr>
        <w:t>0</w:t>
      </w:r>
      <w:r>
        <w:rPr>
          <w:rFonts w:hint="eastAsia"/>
        </w:rPr>
        <w:t>的货位分组）。</w:t>
      </w:r>
    </w:p>
    <w:p w14:paraId="5861A75B" w14:textId="1F973208" w:rsidR="00AE08F3" w:rsidRDefault="00AE08F3" w:rsidP="0094272C">
      <w:pPr>
        <w:pStyle w:val="ac"/>
        <w:numPr>
          <w:ilvl w:val="0"/>
          <w:numId w:val="6"/>
        </w:numPr>
        <w:ind w:firstLineChars="0"/>
      </w:pPr>
      <w:r>
        <w:rPr>
          <w:rFonts w:hint="eastAsia"/>
        </w:rPr>
        <w:t>当在【拣货区缺货】界面选择货位分组为“备货区”货位类型，</w:t>
      </w:r>
      <w:r w:rsidR="0094272C">
        <w:rPr>
          <w:rFonts w:hint="eastAsia"/>
        </w:rPr>
        <w:t>缺货记录</w:t>
      </w:r>
      <w:r w:rsidR="0094272C" w:rsidRPr="007E4AD8">
        <w:rPr>
          <w:rFonts w:hint="eastAsia"/>
        </w:rPr>
        <w:t>会</w:t>
      </w:r>
      <w:r w:rsidR="00D77BC6">
        <w:rPr>
          <w:rFonts w:hint="eastAsia"/>
        </w:rPr>
        <w:t>根据选择的货位分组</w:t>
      </w:r>
      <w:r w:rsidR="0094272C" w:rsidRPr="007E4AD8">
        <w:rPr>
          <w:rFonts w:hint="eastAsia"/>
        </w:rPr>
        <w:t>重新分配补货货位</w:t>
      </w:r>
      <w:r w:rsidR="00B13786">
        <w:rPr>
          <w:rFonts w:hint="eastAsia"/>
        </w:rPr>
        <w:t>，界面</w:t>
      </w:r>
      <w:r w:rsidR="00D77BC6">
        <w:rPr>
          <w:rFonts w:hint="eastAsia"/>
        </w:rPr>
        <w:t>显示重新分配到该货位分组的缺货记录。</w:t>
      </w:r>
    </w:p>
    <w:p w14:paraId="33DC2946" w14:textId="443327EE" w:rsidR="00AE08F3" w:rsidRDefault="00AE08F3" w:rsidP="00AE08F3">
      <w:pPr>
        <w:pStyle w:val="ac"/>
        <w:numPr>
          <w:ilvl w:val="0"/>
          <w:numId w:val="6"/>
        </w:numPr>
        <w:ind w:firstLineChars="0"/>
      </w:pPr>
      <w:r>
        <w:rPr>
          <w:rFonts w:hint="eastAsia"/>
        </w:rPr>
        <w:t>当在【拣货区缺货】界面选择货位分组为“拣货区”货位类型，</w:t>
      </w:r>
      <w:r w:rsidR="00327F98">
        <w:rPr>
          <w:rFonts w:hint="eastAsia"/>
        </w:rPr>
        <w:t>货品货位分配不会发生变化</w:t>
      </w:r>
      <w:r w:rsidR="00B13786">
        <w:rPr>
          <w:rFonts w:hint="eastAsia"/>
        </w:rPr>
        <w:t>，同时</w:t>
      </w:r>
      <w:r w:rsidR="007E4AD8">
        <w:rPr>
          <w:rFonts w:hint="eastAsia"/>
        </w:rPr>
        <w:t>只会搜索出有补货货位的缺货记录。</w:t>
      </w:r>
    </w:p>
    <w:p w14:paraId="798FA256" w14:textId="12EE22F8" w:rsidR="00D910E4" w:rsidRPr="00D910E4" w:rsidRDefault="00D910E4" w:rsidP="00D910E4">
      <w:pPr>
        <w:rPr>
          <w:color w:val="FF0000"/>
        </w:rPr>
      </w:pPr>
      <w:r w:rsidRPr="00D910E4">
        <w:rPr>
          <w:rFonts w:hint="eastAsia"/>
          <w:color w:val="FF0000"/>
        </w:rPr>
        <w:t>注：【分配货位】受“</w:t>
      </w:r>
      <w:r w:rsidRPr="00D910E4">
        <w:rPr>
          <w:color w:val="FF0000"/>
        </w:rPr>
        <w:t>货位分组</w:t>
      </w:r>
      <w:r w:rsidRPr="00D910E4">
        <w:rPr>
          <w:rFonts w:hint="eastAsia"/>
          <w:color w:val="FF0000"/>
        </w:rPr>
        <w:t>”</w:t>
      </w:r>
      <w:r w:rsidRPr="00D910E4">
        <w:rPr>
          <w:color w:val="FF0000"/>
        </w:rPr>
        <w:t>筛选条件</w:t>
      </w:r>
      <w:r w:rsidRPr="00D910E4">
        <w:rPr>
          <w:rFonts w:hint="eastAsia"/>
          <w:color w:val="FF0000"/>
        </w:rPr>
        <w:t>影响。</w:t>
      </w:r>
      <w:bookmarkStart w:id="5" w:name="_Hlk25846149"/>
      <w:r w:rsidR="0023361C">
        <w:rPr>
          <w:rFonts w:hint="eastAsia"/>
          <w:color w:val="FF0000"/>
        </w:rPr>
        <w:t>当选定货位分组后使用【生成补货单】界面</w:t>
      </w:r>
      <w:r w:rsidR="0023361C">
        <w:rPr>
          <w:rFonts w:hint="eastAsia"/>
          <w:color w:val="FF0000"/>
        </w:rPr>
        <w:t>-</w:t>
      </w:r>
      <w:r w:rsidR="0023361C">
        <w:rPr>
          <w:rFonts w:hint="eastAsia"/>
          <w:color w:val="FF0000"/>
        </w:rPr>
        <w:t>【分配货位】时，从选定的货位分组中找寻分配的货位。</w:t>
      </w:r>
      <w:bookmarkEnd w:id="5"/>
    </w:p>
    <w:p w14:paraId="1893F039" w14:textId="35959BB1" w:rsidR="005E045D" w:rsidRDefault="00625AC6" w:rsidP="00455BE1">
      <w:r>
        <w:rPr>
          <w:noProof/>
        </w:rPr>
        <w:drawing>
          <wp:inline distT="0" distB="0" distL="0" distR="0" wp14:anchorId="5848E435" wp14:editId="7BB7EE08">
            <wp:extent cx="5274310" cy="259842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98420"/>
                    </a:xfrm>
                    <a:prstGeom prst="rect">
                      <a:avLst/>
                    </a:prstGeom>
                  </pic:spPr>
                </pic:pic>
              </a:graphicData>
            </a:graphic>
          </wp:inline>
        </w:drawing>
      </w:r>
    </w:p>
    <w:p w14:paraId="4782A4A6" w14:textId="755826D9" w:rsidR="00625AC6" w:rsidRDefault="00625AC6" w:rsidP="00455BE1">
      <w:r>
        <w:rPr>
          <w:noProof/>
        </w:rPr>
        <w:drawing>
          <wp:inline distT="0" distB="0" distL="0" distR="0" wp14:anchorId="51D74CAA" wp14:editId="2458D617">
            <wp:extent cx="5274310" cy="2519045"/>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19045"/>
                    </a:xfrm>
                    <a:prstGeom prst="rect">
                      <a:avLst/>
                    </a:prstGeom>
                  </pic:spPr>
                </pic:pic>
              </a:graphicData>
            </a:graphic>
          </wp:inline>
        </w:drawing>
      </w:r>
    </w:p>
    <w:p w14:paraId="23B0FB05" w14:textId="222D7217" w:rsidR="000842E6" w:rsidRPr="000842E6" w:rsidRDefault="00576616" w:rsidP="000842E6">
      <w:pPr>
        <w:pStyle w:val="5"/>
        <w:rPr>
          <w:szCs w:val="24"/>
        </w:rPr>
      </w:pPr>
      <w:r>
        <w:rPr>
          <w:rFonts w:hint="eastAsia"/>
        </w:rPr>
        <w:t>（</w:t>
      </w:r>
      <w:r>
        <w:rPr>
          <w:rFonts w:hint="eastAsia"/>
        </w:rPr>
        <w:t>2</w:t>
      </w:r>
      <w:r>
        <w:rPr>
          <w:rFonts w:hint="eastAsia"/>
        </w:rPr>
        <w:t>）拣货区缺货界面</w:t>
      </w:r>
      <w:r w:rsidRPr="00576616">
        <w:rPr>
          <w:szCs w:val="24"/>
        </w:rPr>
        <w:t>新增【生成补货单】功能</w:t>
      </w:r>
    </w:p>
    <w:p w14:paraId="7C5BA986" w14:textId="5CB912C8" w:rsidR="002206EE" w:rsidRPr="002206EE" w:rsidRDefault="000842E6" w:rsidP="002206EE">
      <w:pPr>
        <w:pStyle w:val="6"/>
      </w:pPr>
      <w:r w:rsidRPr="002206EE">
        <w:rPr>
          <w:rFonts w:hint="eastAsia"/>
        </w:rPr>
        <w:t>【生成补货单】</w:t>
      </w:r>
      <w:r w:rsidR="00292F10" w:rsidRPr="002206EE">
        <w:rPr>
          <w:rFonts w:hint="eastAsia"/>
        </w:rPr>
        <w:t>前提</w:t>
      </w:r>
    </w:p>
    <w:p w14:paraId="6B7023D7" w14:textId="73681E34" w:rsidR="00576616" w:rsidRDefault="00292F10" w:rsidP="00455BE1">
      <w:r>
        <w:rPr>
          <w:rFonts w:hint="eastAsia"/>
        </w:rPr>
        <w:t>选择单一货主单一仓库</w:t>
      </w:r>
      <w:r w:rsidR="000842E6">
        <w:rPr>
          <w:rFonts w:hint="eastAsia"/>
        </w:rPr>
        <w:t>；</w:t>
      </w:r>
      <w:r w:rsidR="000842E6">
        <w:rPr>
          <w:rFonts w:hint="eastAsia"/>
        </w:rPr>
        <w:t xml:space="preserve"> </w:t>
      </w:r>
      <w:r w:rsidR="000842E6">
        <w:rPr>
          <w:rFonts w:hint="eastAsia"/>
        </w:rPr>
        <w:t>“未指定”状态；缺货货位和补货货位不为空的缺货记录。</w:t>
      </w:r>
    </w:p>
    <w:p w14:paraId="4626E201" w14:textId="43127B5E" w:rsidR="002206EE" w:rsidRDefault="000842E6" w:rsidP="002206EE">
      <w:pPr>
        <w:pStyle w:val="6"/>
      </w:pPr>
      <w:r w:rsidRPr="000842E6">
        <w:rPr>
          <w:rFonts w:hint="eastAsia"/>
        </w:rPr>
        <w:lastRenderedPageBreak/>
        <w:t>【生成补货单】界面</w:t>
      </w:r>
    </w:p>
    <w:p w14:paraId="7827C51F" w14:textId="63837B87" w:rsidR="00D910E4" w:rsidRDefault="008D562D" w:rsidP="00455BE1">
      <w:r w:rsidRPr="008D562D">
        <w:rPr>
          <w:rFonts w:hint="eastAsia"/>
        </w:rPr>
        <w:t>选择一条或多条缺货记录——点击【生成补货单】</w:t>
      </w:r>
      <w:r w:rsidR="009B0089">
        <w:rPr>
          <w:rFonts w:hint="eastAsia"/>
        </w:rPr>
        <w:t>。</w:t>
      </w:r>
    </w:p>
    <w:p w14:paraId="42963843" w14:textId="77777777" w:rsidR="00416D1D" w:rsidRPr="00D910E4" w:rsidRDefault="00416D1D" w:rsidP="00416D1D">
      <w:pPr>
        <w:rPr>
          <w:color w:val="FF0000"/>
        </w:rPr>
      </w:pPr>
      <w:r w:rsidRPr="00D910E4">
        <w:rPr>
          <w:rFonts w:hint="eastAsia"/>
          <w:color w:val="FF0000"/>
        </w:rPr>
        <w:t>注：</w:t>
      </w:r>
    </w:p>
    <w:p w14:paraId="17F938BC" w14:textId="4DE21443" w:rsidR="00416D1D" w:rsidRPr="00D910E4" w:rsidRDefault="00416D1D" w:rsidP="00416D1D">
      <w:pPr>
        <w:rPr>
          <w:color w:val="FF0000"/>
        </w:rPr>
      </w:pPr>
      <w:r w:rsidRPr="00D910E4">
        <w:rPr>
          <w:rFonts w:hint="eastAsia"/>
          <w:color w:val="FF0000"/>
        </w:rPr>
        <w:t>1</w:t>
      </w:r>
      <w:r w:rsidRPr="00D910E4">
        <w:rPr>
          <w:rFonts w:hint="eastAsia"/>
          <w:color w:val="FF0000"/>
        </w:rPr>
        <w:t>、在未勾选“备货区无货”配置的同时</w:t>
      </w:r>
      <w:proofErr w:type="gramStart"/>
      <w:r w:rsidRPr="00D910E4">
        <w:rPr>
          <w:rFonts w:hint="eastAsia"/>
          <w:color w:val="FF0000"/>
        </w:rPr>
        <w:t>备货区库存</w:t>
      </w:r>
      <w:proofErr w:type="gramEnd"/>
      <w:r w:rsidRPr="00D910E4">
        <w:rPr>
          <w:rFonts w:hint="eastAsia"/>
          <w:color w:val="FF0000"/>
        </w:rPr>
        <w:t>不足，</w:t>
      </w:r>
      <w:r w:rsidR="00DC4222" w:rsidRPr="00D06DC1">
        <w:rPr>
          <w:rFonts w:hint="eastAsia"/>
          <w:color w:val="FF0000"/>
        </w:rPr>
        <w:t>此时缺货记录不显示补货货位，</w:t>
      </w:r>
      <w:r w:rsidRPr="00D910E4">
        <w:rPr>
          <w:color w:val="FF0000"/>
        </w:rPr>
        <w:t>点击</w:t>
      </w:r>
      <w:r w:rsidRPr="00D910E4">
        <w:rPr>
          <w:rFonts w:hint="eastAsia"/>
          <w:color w:val="FF0000"/>
        </w:rPr>
        <w:t>【</w:t>
      </w:r>
      <w:r w:rsidRPr="00D910E4">
        <w:rPr>
          <w:color w:val="FF0000"/>
        </w:rPr>
        <w:t>生成补货单</w:t>
      </w:r>
      <w:r w:rsidRPr="00D910E4">
        <w:rPr>
          <w:rFonts w:hint="eastAsia"/>
          <w:color w:val="FF0000"/>
        </w:rPr>
        <w:t>】</w:t>
      </w:r>
      <w:r w:rsidRPr="00D910E4">
        <w:rPr>
          <w:color w:val="FF0000"/>
        </w:rPr>
        <w:t>，</w:t>
      </w:r>
      <w:r w:rsidRPr="00D910E4">
        <w:rPr>
          <w:rFonts w:hint="eastAsia"/>
          <w:color w:val="FF0000"/>
        </w:rPr>
        <w:t>会</w:t>
      </w:r>
      <w:r w:rsidRPr="00D910E4">
        <w:rPr>
          <w:color w:val="FF0000"/>
        </w:rPr>
        <w:t>提示</w:t>
      </w:r>
      <w:proofErr w:type="gramStart"/>
      <w:r w:rsidRPr="00D910E4">
        <w:rPr>
          <w:color w:val="FF0000"/>
        </w:rPr>
        <w:t>备货区库存</w:t>
      </w:r>
      <w:proofErr w:type="gramEnd"/>
      <w:r w:rsidRPr="00D910E4">
        <w:rPr>
          <w:color w:val="FF0000"/>
        </w:rPr>
        <w:t>不足</w:t>
      </w:r>
      <w:r w:rsidRPr="00D910E4">
        <w:rPr>
          <w:rFonts w:hint="eastAsia"/>
          <w:color w:val="FF0000"/>
        </w:rPr>
        <w:t>。</w:t>
      </w:r>
    </w:p>
    <w:p w14:paraId="1538E42C" w14:textId="259DBC06" w:rsidR="00416D1D" w:rsidRPr="00416D1D" w:rsidRDefault="00416D1D" w:rsidP="00455BE1">
      <w:r w:rsidRPr="00D910E4">
        <w:rPr>
          <w:rFonts w:hint="eastAsia"/>
          <w:color w:val="FF0000"/>
        </w:rPr>
        <w:t>2</w:t>
      </w:r>
      <w:r w:rsidRPr="00D910E4">
        <w:rPr>
          <w:rFonts w:hint="eastAsia"/>
          <w:color w:val="FF0000"/>
        </w:rPr>
        <w:t>、在勾选“备货区无货”配置的同时</w:t>
      </w:r>
      <w:r>
        <w:rPr>
          <w:rFonts w:hint="eastAsia"/>
          <w:color w:val="FF0000"/>
        </w:rPr>
        <w:t>，由于</w:t>
      </w:r>
      <w:r w:rsidRPr="00D910E4">
        <w:rPr>
          <w:color w:val="FF0000"/>
        </w:rPr>
        <w:t>补货货位</w:t>
      </w:r>
      <w:r>
        <w:rPr>
          <w:rFonts w:hint="eastAsia"/>
          <w:color w:val="FF0000"/>
        </w:rPr>
        <w:t>是</w:t>
      </w:r>
      <w:r w:rsidRPr="00D910E4">
        <w:rPr>
          <w:color w:val="FF0000"/>
        </w:rPr>
        <w:t>暂存位</w:t>
      </w:r>
      <w:r>
        <w:rPr>
          <w:rFonts w:hint="eastAsia"/>
          <w:color w:val="FF0000"/>
        </w:rPr>
        <w:t>，</w:t>
      </w:r>
      <w:r w:rsidRPr="00D910E4">
        <w:rPr>
          <w:rFonts w:hint="eastAsia"/>
          <w:color w:val="FF0000"/>
        </w:rPr>
        <w:t>点击【</w:t>
      </w:r>
      <w:r w:rsidRPr="00D910E4">
        <w:rPr>
          <w:color w:val="FF0000"/>
        </w:rPr>
        <w:t>生成补货单</w:t>
      </w:r>
      <w:r w:rsidRPr="00D910E4">
        <w:rPr>
          <w:rFonts w:hint="eastAsia"/>
          <w:color w:val="FF0000"/>
        </w:rPr>
        <w:t>】</w:t>
      </w:r>
      <w:r>
        <w:rPr>
          <w:rFonts w:hint="eastAsia"/>
          <w:color w:val="FF0000"/>
        </w:rPr>
        <w:t>——点击【分配货位】，</w:t>
      </w:r>
      <w:r w:rsidRPr="00416D1D">
        <w:rPr>
          <w:rFonts w:hint="eastAsia"/>
          <w:color w:val="FF0000"/>
        </w:rPr>
        <w:t>提示</w:t>
      </w:r>
      <w:proofErr w:type="gramStart"/>
      <w:r w:rsidRPr="00416D1D">
        <w:rPr>
          <w:rFonts w:hint="eastAsia"/>
          <w:color w:val="FF0000"/>
        </w:rPr>
        <w:t>备货区库存</w:t>
      </w:r>
      <w:proofErr w:type="gramEnd"/>
      <w:r w:rsidRPr="00416D1D">
        <w:rPr>
          <w:rFonts w:hint="eastAsia"/>
          <w:color w:val="FF0000"/>
        </w:rPr>
        <w:t>不足，补货货位被清空，点击保存，不生成移位单</w:t>
      </w:r>
      <w:r>
        <w:rPr>
          <w:rFonts w:hint="eastAsia"/>
          <w:color w:val="FF0000"/>
        </w:rPr>
        <w:t>。</w:t>
      </w:r>
    </w:p>
    <w:p w14:paraId="0772CC8C" w14:textId="58ADF4C8" w:rsidR="00576616" w:rsidRDefault="008D562D" w:rsidP="00455BE1">
      <w:r>
        <w:rPr>
          <w:noProof/>
        </w:rPr>
        <w:drawing>
          <wp:inline distT="0" distB="0" distL="0" distR="0" wp14:anchorId="24948DF3" wp14:editId="4B43379E">
            <wp:extent cx="5274310" cy="2563495"/>
            <wp:effectExtent l="0" t="0" r="2540" b="825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63495"/>
                    </a:xfrm>
                    <a:prstGeom prst="rect">
                      <a:avLst/>
                    </a:prstGeom>
                  </pic:spPr>
                </pic:pic>
              </a:graphicData>
            </a:graphic>
          </wp:inline>
        </w:drawing>
      </w:r>
    </w:p>
    <w:p w14:paraId="4366BCBC" w14:textId="53173A09" w:rsidR="00576616" w:rsidRDefault="00FC6FB0" w:rsidP="00455BE1">
      <w:r>
        <w:rPr>
          <w:rFonts w:hint="eastAsia"/>
        </w:rPr>
        <w:t>选择的缺货货品记录显示在</w:t>
      </w:r>
      <w:r w:rsidR="009B0089" w:rsidRPr="008D562D">
        <w:rPr>
          <w:rFonts w:hint="eastAsia"/>
        </w:rPr>
        <w:t>【生成补货单】</w:t>
      </w:r>
      <w:r w:rsidR="009B0089">
        <w:rPr>
          <w:rFonts w:hint="eastAsia"/>
        </w:rPr>
        <w:t>界面</w:t>
      </w:r>
      <w:r>
        <w:rPr>
          <w:rFonts w:hint="eastAsia"/>
        </w:rPr>
        <w:t>，可选择性填写补货量、指定补货员——点击分配货位——点击保存生成移位单</w:t>
      </w:r>
      <w:r w:rsidR="00231E9B">
        <w:rPr>
          <w:rFonts w:hint="eastAsia"/>
        </w:rPr>
        <w:t>。</w:t>
      </w:r>
      <w:r w:rsidR="00231E9B" w:rsidRPr="00231E9B">
        <w:rPr>
          <w:rFonts w:hint="eastAsia"/>
        </w:rPr>
        <w:t>如果要删除某一个货品可以选中货品后点击【删除】，支持多选后删除。</w:t>
      </w:r>
    </w:p>
    <w:p w14:paraId="38049F5F" w14:textId="77777777" w:rsidR="00DC4222" w:rsidRDefault="00231E9B" w:rsidP="00455BE1">
      <w:pPr>
        <w:rPr>
          <w:color w:val="FF0000"/>
        </w:rPr>
      </w:pPr>
      <w:r w:rsidRPr="00231E9B">
        <w:rPr>
          <w:rFonts w:hint="eastAsia"/>
          <w:color w:val="FF0000"/>
        </w:rPr>
        <w:t>注：</w:t>
      </w:r>
    </w:p>
    <w:p w14:paraId="09B2DE45" w14:textId="48CAE511" w:rsidR="00231E9B" w:rsidRDefault="00DC4222" w:rsidP="00455BE1">
      <w:pPr>
        <w:rPr>
          <w:color w:val="FF0000"/>
        </w:rPr>
      </w:pPr>
      <w:r>
        <w:rPr>
          <w:color w:val="FF0000"/>
        </w:rPr>
        <w:t>1</w:t>
      </w:r>
      <w:r>
        <w:rPr>
          <w:rFonts w:hint="eastAsia"/>
          <w:color w:val="FF0000"/>
        </w:rPr>
        <w:t>、</w:t>
      </w:r>
      <w:r w:rsidR="00231E9B" w:rsidRPr="00231E9B">
        <w:rPr>
          <w:rFonts w:hint="eastAsia"/>
          <w:color w:val="FF0000"/>
        </w:rPr>
        <w:t>当没有填写</w:t>
      </w:r>
      <w:proofErr w:type="gramStart"/>
      <w:r w:rsidR="00231E9B" w:rsidRPr="00231E9B">
        <w:rPr>
          <w:rFonts w:hint="eastAsia"/>
          <w:color w:val="FF0000"/>
        </w:rPr>
        <w:t>补货量</w:t>
      </w:r>
      <w:r w:rsidR="00231E9B">
        <w:rPr>
          <w:rFonts w:hint="eastAsia"/>
          <w:color w:val="FF0000"/>
        </w:rPr>
        <w:t>且没有</w:t>
      </w:r>
      <w:proofErr w:type="gramEnd"/>
      <w:r w:rsidR="00231E9B">
        <w:rPr>
          <w:rFonts w:hint="eastAsia"/>
          <w:color w:val="FF0000"/>
        </w:rPr>
        <w:t>点击【分配货位】，直接点击【保存】时，</w:t>
      </w:r>
      <w:r w:rsidR="00573581">
        <w:rPr>
          <w:rFonts w:hint="eastAsia"/>
          <w:color w:val="FF0000"/>
        </w:rPr>
        <w:t>生成的</w:t>
      </w:r>
      <w:r w:rsidR="00006E50">
        <w:rPr>
          <w:rFonts w:hint="eastAsia"/>
          <w:color w:val="FF0000"/>
        </w:rPr>
        <w:t>移位单中，</w:t>
      </w:r>
      <w:r w:rsidR="00231E9B">
        <w:rPr>
          <w:rFonts w:hint="eastAsia"/>
          <w:color w:val="FF0000"/>
        </w:rPr>
        <w:t>缺货记录货品的补货货位不会发生变化，默认为界面中的补货货位。</w:t>
      </w:r>
    </w:p>
    <w:p w14:paraId="7B89E3C2" w14:textId="2AC2A16E" w:rsidR="00DC4222" w:rsidRPr="00DC4222" w:rsidRDefault="00DC4222" w:rsidP="00455BE1">
      <w:pPr>
        <w:rPr>
          <w:color w:val="FF0000"/>
        </w:rPr>
      </w:pPr>
      <w:r w:rsidRPr="00D06DC1">
        <w:rPr>
          <w:color w:val="FF0000"/>
        </w:rPr>
        <w:t>2</w:t>
      </w:r>
      <w:r w:rsidRPr="00D06DC1">
        <w:rPr>
          <w:rFonts w:hint="eastAsia"/>
          <w:color w:val="FF0000"/>
        </w:rPr>
        <w:t>、点击保存时，</w:t>
      </w:r>
      <w:r>
        <w:rPr>
          <w:rFonts w:hint="eastAsia"/>
          <w:color w:val="FF0000"/>
        </w:rPr>
        <w:t>如果</w:t>
      </w:r>
      <w:r w:rsidRPr="00D06DC1">
        <w:rPr>
          <w:rFonts w:hint="eastAsia"/>
          <w:color w:val="FF0000"/>
        </w:rPr>
        <w:t>货品存在于</w:t>
      </w:r>
      <w:proofErr w:type="gramStart"/>
      <w:r w:rsidRPr="00D06DC1">
        <w:rPr>
          <w:rFonts w:hint="eastAsia"/>
          <w:color w:val="FF0000"/>
        </w:rPr>
        <w:t>其他拣货上架</w:t>
      </w:r>
      <w:proofErr w:type="gramEnd"/>
      <w:r w:rsidRPr="00D06DC1">
        <w:rPr>
          <w:rFonts w:hint="eastAsia"/>
          <w:color w:val="FF0000"/>
        </w:rPr>
        <w:t>类型移位单（当前仓库货主、已审核或移位中</w:t>
      </w:r>
      <w:proofErr w:type="gramStart"/>
      <w:r w:rsidRPr="00D06DC1">
        <w:rPr>
          <w:rFonts w:hint="eastAsia"/>
          <w:color w:val="FF0000"/>
        </w:rPr>
        <w:t>的拣货上架</w:t>
      </w:r>
      <w:proofErr w:type="gramEnd"/>
      <w:r w:rsidRPr="00D06DC1">
        <w:rPr>
          <w:rFonts w:hint="eastAsia"/>
          <w:color w:val="FF0000"/>
        </w:rPr>
        <w:t>类型移位单）中</w:t>
      </w:r>
      <w:r>
        <w:rPr>
          <w:rFonts w:hint="eastAsia"/>
          <w:color w:val="FF0000"/>
        </w:rPr>
        <w:t>，则会报错提示。</w:t>
      </w:r>
    </w:p>
    <w:p w14:paraId="174D4628" w14:textId="034E8152" w:rsidR="00576616" w:rsidRDefault="009B0089" w:rsidP="00455BE1">
      <w:r>
        <w:rPr>
          <w:noProof/>
        </w:rPr>
        <w:drawing>
          <wp:inline distT="0" distB="0" distL="0" distR="0" wp14:anchorId="1080EB1C" wp14:editId="42DFB9E7">
            <wp:extent cx="5274310" cy="2621915"/>
            <wp:effectExtent l="0" t="0" r="2540" b="698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21915"/>
                    </a:xfrm>
                    <a:prstGeom prst="rect">
                      <a:avLst/>
                    </a:prstGeom>
                  </pic:spPr>
                </pic:pic>
              </a:graphicData>
            </a:graphic>
          </wp:inline>
        </w:drawing>
      </w:r>
    </w:p>
    <w:p w14:paraId="75C3D3E5" w14:textId="37139087" w:rsidR="004C5545" w:rsidRPr="002206EE" w:rsidRDefault="004C5545" w:rsidP="002206EE">
      <w:pPr>
        <w:pStyle w:val="6"/>
      </w:pPr>
      <w:r w:rsidRPr="002206EE">
        <w:lastRenderedPageBreak/>
        <w:t>【</w:t>
      </w:r>
      <w:r w:rsidRPr="002206EE">
        <w:rPr>
          <w:rFonts w:hint="eastAsia"/>
        </w:rPr>
        <w:t>分配货位</w:t>
      </w:r>
      <w:r w:rsidRPr="002206EE">
        <w:t>】</w:t>
      </w:r>
      <w:r w:rsidRPr="002206EE">
        <w:rPr>
          <w:rFonts w:hint="eastAsia"/>
        </w:rPr>
        <w:t>情况</w:t>
      </w:r>
    </w:p>
    <w:p w14:paraId="164F8FA4" w14:textId="48EDE0E7" w:rsidR="002163BF" w:rsidRDefault="008545FD" w:rsidP="00455BE1">
      <w:r>
        <w:rPr>
          <w:rFonts w:hint="eastAsia"/>
        </w:rPr>
        <w:t>①</w:t>
      </w:r>
      <w:r w:rsidR="008E21AC">
        <w:rPr>
          <w:rFonts w:hint="eastAsia"/>
        </w:rPr>
        <w:t>当没有填写补货量</w:t>
      </w:r>
      <w:r w:rsidR="006C636C">
        <w:rPr>
          <w:rFonts w:hint="eastAsia"/>
        </w:rPr>
        <w:t>——点击</w:t>
      </w:r>
      <w:r w:rsidR="002C78B5">
        <w:rPr>
          <w:rFonts w:hint="eastAsia"/>
        </w:rPr>
        <w:t>【分配货位】，分配</w:t>
      </w:r>
      <w:r w:rsidR="004C3B38">
        <w:rPr>
          <w:rFonts w:hint="eastAsia"/>
        </w:rPr>
        <w:t>货位</w:t>
      </w:r>
      <w:r w:rsidR="00A94AD0">
        <w:rPr>
          <w:rFonts w:hint="eastAsia"/>
        </w:rPr>
        <w:t>分为以下两种情况：</w:t>
      </w:r>
    </w:p>
    <w:p w14:paraId="45BAA11D" w14:textId="760A37FA" w:rsidR="006F4BAE" w:rsidRDefault="00231E9B" w:rsidP="006F4BAE">
      <w:pPr>
        <w:pStyle w:val="ac"/>
        <w:numPr>
          <w:ilvl w:val="0"/>
          <w:numId w:val="7"/>
        </w:numPr>
        <w:ind w:firstLineChars="0"/>
      </w:pPr>
      <w:r w:rsidRPr="008545FD">
        <w:rPr>
          <w:rFonts w:hint="eastAsia"/>
          <w:b/>
          <w:bCs/>
        </w:rPr>
        <w:t>货品在</w:t>
      </w:r>
      <w:r w:rsidR="0018381C" w:rsidRPr="008545FD">
        <w:rPr>
          <w:rFonts w:hint="eastAsia"/>
          <w:b/>
          <w:bCs/>
        </w:rPr>
        <w:t>补货货位（</w:t>
      </w:r>
      <w:proofErr w:type="gramStart"/>
      <w:r w:rsidR="0018381C" w:rsidRPr="008545FD">
        <w:rPr>
          <w:rFonts w:hint="eastAsia"/>
          <w:b/>
          <w:bCs/>
        </w:rPr>
        <w:t>备货区</w:t>
      </w:r>
      <w:proofErr w:type="gramEnd"/>
      <w:r w:rsidR="0018381C" w:rsidRPr="008545FD">
        <w:rPr>
          <w:rFonts w:hint="eastAsia"/>
          <w:b/>
          <w:bCs/>
        </w:rPr>
        <w:t>货位）</w:t>
      </w:r>
      <w:r w:rsidRPr="008545FD">
        <w:rPr>
          <w:rFonts w:hint="eastAsia"/>
          <w:b/>
          <w:bCs/>
        </w:rPr>
        <w:t>上没有箱子，</w:t>
      </w:r>
      <w:r w:rsidR="008545FD" w:rsidRPr="008545FD">
        <w:rPr>
          <w:rFonts w:hint="eastAsia"/>
        </w:rPr>
        <w:t>货品的</w:t>
      </w:r>
      <w:r>
        <w:rPr>
          <w:rFonts w:hint="eastAsia"/>
        </w:rPr>
        <w:t>货位分配</w:t>
      </w:r>
      <w:r w:rsidR="0018381C">
        <w:rPr>
          <w:rFonts w:hint="eastAsia"/>
        </w:rPr>
        <w:t>按照</w:t>
      </w:r>
      <w:r w:rsidR="00B02FC8" w:rsidRPr="00B02FC8">
        <w:rPr>
          <w:rFonts w:hint="eastAsia"/>
          <w:i/>
          <w:iCs/>
          <w:color w:val="000000" w:themeColor="text1"/>
        </w:rPr>
        <w:t>货位优先级</w:t>
      </w:r>
      <w:r w:rsidR="00B02FC8" w:rsidRPr="00B02FC8">
        <w:rPr>
          <w:rFonts w:hint="eastAsia"/>
          <w:i/>
          <w:iCs/>
          <w:color w:val="000000" w:themeColor="text1"/>
        </w:rPr>
        <w:t>&gt;</w:t>
      </w:r>
      <w:r w:rsidR="00B02FC8" w:rsidRPr="00B02FC8">
        <w:rPr>
          <w:i/>
          <w:iCs/>
          <w:color w:val="000000" w:themeColor="text1"/>
        </w:rPr>
        <w:t>&gt;</w:t>
      </w:r>
      <w:r w:rsidR="00B02FC8" w:rsidRPr="00B02FC8">
        <w:rPr>
          <w:rFonts w:hint="eastAsia"/>
          <w:i/>
          <w:iCs/>
          <w:color w:val="000000" w:themeColor="text1"/>
        </w:rPr>
        <w:t>有效期</w:t>
      </w:r>
      <w:r w:rsidR="00B02FC8" w:rsidRPr="00B02FC8">
        <w:rPr>
          <w:rFonts w:hint="eastAsia"/>
          <w:i/>
          <w:iCs/>
          <w:color w:val="000000" w:themeColor="text1"/>
        </w:rPr>
        <w:t>&gt;</w:t>
      </w:r>
      <w:r w:rsidR="00B02FC8" w:rsidRPr="00B02FC8">
        <w:rPr>
          <w:i/>
          <w:iCs/>
          <w:color w:val="000000" w:themeColor="text1"/>
        </w:rPr>
        <w:t>&gt;</w:t>
      </w:r>
      <w:r w:rsidR="0018381C" w:rsidRPr="008545FD">
        <w:rPr>
          <w:rFonts w:hint="eastAsia"/>
          <w:i/>
          <w:iCs/>
        </w:rPr>
        <w:t>【一个货品多个货位时，货位分配</w:t>
      </w:r>
      <w:r w:rsidR="008545FD" w:rsidRPr="008545FD">
        <w:rPr>
          <w:rFonts w:hint="eastAsia"/>
          <w:i/>
          <w:iCs/>
        </w:rPr>
        <w:t>顺序为</w:t>
      </w:r>
      <w:r w:rsidR="0018381C" w:rsidRPr="008545FD">
        <w:rPr>
          <w:rFonts w:hint="eastAsia"/>
          <w:i/>
          <w:iCs/>
        </w:rPr>
        <w:t>[</w:t>
      </w:r>
      <w:r w:rsidR="0018381C" w:rsidRPr="008545FD">
        <w:rPr>
          <w:rFonts w:hint="eastAsia"/>
          <w:i/>
          <w:iCs/>
        </w:rPr>
        <w:t>货品数量（少的先出）</w:t>
      </w:r>
      <w:r w:rsidR="0018381C" w:rsidRPr="008545FD">
        <w:rPr>
          <w:rFonts w:hint="eastAsia"/>
          <w:i/>
          <w:iCs/>
        </w:rPr>
        <w:t>/</w:t>
      </w:r>
      <w:r w:rsidR="0018381C" w:rsidRPr="008545FD">
        <w:rPr>
          <w:rFonts w:hint="eastAsia"/>
          <w:i/>
          <w:iCs/>
        </w:rPr>
        <w:t>货品先进先出</w:t>
      </w:r>
      <w:r w:rsidR="0018381C" w:rsidRPr="008545FD">
        <w:rPr>
          <w:rFonts w:hint="eastAsia"/>
          <w:i/>
          <w:iCs/>
        </w:rPr>
        <w:t>/</w:t>
      </w:r>
      <w:r w:rsidR="0018381C" w:rsidRPr="008545FD">
        <w:rPr>
          <w:rFonts w:hint="eastAsia"/>
          <w:i/>
          <w:iCs/>
        </w:rPr>
        <w:t>货位顺序</w:t>
      </w:r>
      <w:r w:rsidR="0018381C" w:rsidRPr="008545FD">
        <w:rPr>
          <w:i/>
          <w:iCs/>
        </w:rPr>
        <w:t>]</w:t>
      </w:r>
      <w:r w:rsidR="0018381C" w:rsidRPr="008545FD">
        <w:rPr>
          <w:rFonts w:hint="eastAsia"/>
          <w:i/>
          <w:iCs/>
        </w:rPr>
        <w:t>】</w:t>
      </w:r>
      <w:r w:rsidR="00B02FC8">
        <w:rPr>
          <w:rFonts w:hint="eastAsia"/>
        </w:rPr>
        <w:t>配置的顺序找到补货货位</w:t>
      </w:r>
      <w:r w:rsidR="002269DC">
        <w:rPr>
          <w:rFonts w:hint="eastAsia"/>
        </w:rPr>
        <w:t>。</w:t>
      </w:r>
      <w:r w:rsidR="004C5545">
        <w:rPr>
          <w:rFonts w:hint="eastAsia"/>
        </w:rPr>
        <w:t>补货量默认为</w:t>
      </w:r>
      <w:r w:rsidR="004C5545">
        <w:t>0</w:t>
      </w:r>
      <w:r w:rsidR="004C5545">
        <w:rPr>
          <w:rFonts w:hint="eastAsia"/>
        </w:rPr>
        <w:t>。</w:t>
      </w:r>
    </w:p>
    <w:p w14:paraId="1C2E48F1" w14:textId="3AB8CCFF" w:rsidR="006F4BAE" w:rsidRPr="008545FD" w:rsidRDefault="008545FD" w:rsidP="006F4BAE">
      <w:pPr>
        <w:pStyle w:val="ac"/>
        <w:numPr>
          <w:ilvl w:val="0"/>
          <w:numId w:val="7"/>
        </w:numPr>
        <w:ind w:firstLineChars="0"/>
        <w:rPr>
          <w:b/>
          <w:bCs/>
        </w:rPr>
      </w:pPr>
      <w:r w:rsidRPr="008545FD">
        <w:rPr>
          <w:rFonts w:hint="eastAsia"/>
          <w:b/>
          <w:bCs/>
        </w:rPr>
        <w:t>货品在补货货位（</w:t>
      </w:r>
      <w:proofErr w:type="gramStart"/>
      <w:r w:rsidRPr="008545FD">
        <w:rPr>
          <w:rFonts w:hint="eastAsia"/>
          <w:b/>
          <w:bCs/>
        </w:rPr>
        <w:t>备货区</w:t>
      </w:r>
      <w:proofErr w:type="gramEnd"/>
      <w:r w:rsidRPr="008545FD">
        <w:rPr>
          <w:rFonts w:hint="eastAsia"/>
          <w:b/>
          <w:bCs/>
        </w:rPr>
        <w:t>货位）上有箱子，</w:t>
      </w:r>
      <w:r w:rsidRPr="008545FD">
        <w:rPr>
          <w:rFonts w:hint="eastAsia"/>
        </w:rPr>
        <w:t>系统首先会找到</w:t>
      </w:r>
      <w:r>
        <w:rPr>
          <w:rFonts w:hint="eastAsia"/>
        </w:rPr>
        <w:t>该货品</w:t>
      </w:r>
      <w:r w:rsidRPr="008545FD">
        <w:rPr>
          <w:rFonts w:hint="eastAsia"/>
        </w:rPr>
        <w:t>有箱子的</w:t>
      </w:r>
      <w:r w:rsidR="00B52443">
        <w:rPr>
          <w:rFonts w:hint="eastAsia"/>
        </w:rPr>
        <w:t>补货</w:t>
      </w:r>
      <w:r w:rsidRPr="008545FD">
        <w:rPr>
          <w:rFonts w:hint="eastAsia"/>
        </w:rPr>
        <w:t>货位</w:t>
      </w:r>
      <w:r>
        <w:rPr>
          <w:rFonts w:hint="eastAsia"/>
        </w:rPr>
        <w:t>，按照</w:t>
      </w:r>
      <w:r w:rsidR="00B02FC8" w:rsidRPr="00B02FC8">
        <w:rPr>
          <w:rFonts w:hint="eastAsia"/>
          <w:i/>
          <w:iCs/>
          <w:color w:val="000000" w:themeColor="text1"/>
        </w:rPr>
        <w:t>货位优先级</w:t>
      </w:r>
      <w:r w:rsidR="00B02FC8" w:rsidRPr="00B02FC8">
        <w:rPr>
          <w:rFonts w:hint="eastAsia"/>
          <w:i/>
          <w:iCs/>
          <w:color w:val="000000" w:themeColor="text1"/>
        </w:rPr>
        <w:t>&gt;</w:t>
      </w:r>
      <w:r w:rsidR="00B02FC8" w:rsidRPr="00B02FC8">
        <w:rPr>
          <w:i/>
          <w:iCs/>
          <w:color w:val="000000" w:themeColor="text1"/>
        </w:rPr>
        <w:t>&gt;</w:t>
      </w:r>
      <w:r w:rsidR="00B02FC8" w:rsidRPr="00B02FC8">
        <w:rPr>
          <w:rFonts w:hint="eastAsia"/>
          <w:i/>
          <w:iCs/>
          <w:color w:val="000000" w:themeColor="text1"/>
        </w:rPr>
        <w:t>有效期</w:t>
      </w:r>
      <w:r w:rsidR="00B02FC8" w:rsidRPr="00B02FC8">
        <w:rPr>
          <w:rFonts w:hint="eastAsia"/>
          <w:i/>
          <w:iCs/>
          <w:color w:val="000000" w:themeColor="text1"/>
        </w:rPr>
        <w:t>&gt;</w:t>
      </w:r>
      <w:r w:rsidR="00B02FC8" w:rsidRPr="00B02FC8">
        <w:rPr>
          <w:i/>
          <w:iCs/>
          <w:color w:val="000000" w:themeColor="text1"/>
        </w:rPr>
        <w:t>&gt;</w:t>
      </w:r>
      <w:r w:rsidRPr="008545FD">
        <w:rPr>
          <w:rFonts w:hint="eastAsia"/>
          <w:i/>
          <w:iCs/>
        </w:rPr>
        <w:t>【一个货品多个货位时，货位分配顺序为</w:t>
      </w:r>
      <w:r w:rsidRPr="008545FD">
        <w:rPr>
          <w:rFonts w:hint="eastAsia"/>
          <w:i/>
          <w:iCs/>
        </w:rPr>
        <w:t>[</w:t>
      </w:r>
      <w:r w:rsidRPr="008545FD">
        <w:rPr>
          <w:rFonts w:hint="eastAsia"/>
          <w:i/>
          <w:iCs/>
        </w:rPr>
        <w:t>货品数量（少的先出）</w:t>
      </w:r>
      <w:r w:rsidRPr="008545FD">
        <w:rPr>
          <w:rFonts w:hint="eastAsia"/>
          <w:i/>
          <w:iCs/>
        </w:rPr>
        <w:t>/</w:t>
      </w:r>
      <w:r w:rsidRPr="008545FD">
        <w:rPr>
          <w:rFonts w:hint="eastAsia"/>
          <w:i/>
          <w:iCs/>
        </w:rPr>
        <w:t>货品先进先出</w:t>
      </w:r>
      <w:r w:rsidRPr="008545FD">
        <w:rPr>
          <w:rFonts w:hint="eastAsia"/>
          <w:i/>
          <w:iCs/>
        </w:rPr>
        <w:t>/</w:t>
      </w:r>
      <w:r w:rsidRPr="008545FD">
        <w:rPr>
          <w:rFonts w:hint="eastAsia"/>
          <w:i/>
          <w:iCs/>
        </w:rPr>
        <w:t>货位顺序</w:t>
      </w:r>
      <w:r w:rsidRPr="008545FD">
        <w:rPr>
          <w:i/>
          <w:iCs/>
        </w:rPr>
        <w:t>]</w:t>
      </w:r>
      <w:r w:rsidRPr="008545FD">
        <w:rPr>
          <w:rFonts w:hint="eastAsia"/>
          <w:i/>
          <w:iCs/>
        </w:rPr>
        <w:t>】</w:t>
      </w:r>
      <w:r w:rsidR="00B02FC8">
        <w:rPr>
          <w:rFonts w:hint="eastAsia"/>
        </w:rPr>
        <w:t>配置的顺序找到补货货位</w:t>
      </w:r>
      <w:r>
        <w:rPr>
          <w:rFonts w:hint="eastAsia"/>
        </w:rPr>
        <w:t>，然后用货位上库存量最大的箱子给这个缺货货品进行补货。那么</w:t>
      </w:r>
      <w:r w:rsidR="000D185A">
        <w:rPr>
          <w:rFonts w:hint="eastAsia"/>
        </w:rPr>
        <w:t>移位单中</w:t>
      </w:r>
      <w:r>
        <w:rPr>
          <w:rFonts w:hint="eastAsia"/>
        </w:rPr>
        <w:t>缺货货品的补货量为多少呢？以下有三种情况：</w:t>
      </w:r>
    </w:p>
    <w:p w14:paraId="1D4FC4B3" w14:textId="2340B561" w:rsidR="008545FD" w:rsidRPr="000D185A" w:rsidRDefault="000D185A" w:rsidP="008545FD">
      <w:pPr>
        <w:pStyle w:val="ac"/>
        <w:numPr>
          <w:ilvl w:val="1"/>
          <w:numId w:val="7"/>
        </w:numPr>
        <w:ind w:firstLineChars="0"/>
      </w:pPr>
      <w:r w:rsidRPr="000D185A">
        <w:rPr>
          <w:rFonts w:hint="eastAsia"/>
        </w:rPr>
        <w:t>该箱子的库存量</w:t>
      </w:r>
      <w:r w:rsidRPr="000D185A">
        <w:rPr>
          <w:rFonts w:hint="eastAsia"/>
        </w:rPr>
        <w:t>&gt;</w:t>
      </w:r>
      <w:r w:rsidRPr="000D185A">
        <w:rPr>
          <w:rFonts w:hint="eastAsia"/>
        </w:rPr>
        <w:t>补货货位可用库存量——</w:t>
      </w:r>
      <w:r w:rsidRPr="000D185A">
        <w:rPr>
          <w:rFonts w:hint="eastAsia"/>
        </w:rPr>
        <w:t>&gt;</w:t>
      </w:r>
      <w:r w:rsidRPr="000D185A">
        <w:rPr>
          <w:rFonts w:hint="eastAsia"/>
        </w:rPr>
        <w:t>补货量</w:t>
      </w:r>
      <w:r w:rsidRPr="000D185A">
        <w:rPr>
          <w:rFonts w:hint="eastAsia"/>
        </w:rPr>
        <w:t>=</w:t>
      </w:r>
      <w:r w:rsidRPr="000D185A">
        <w:rPr>
          <w:rFonts w:hint="eastAsia"/>
        </w:rPr>
        <w:t>补货货位可用库存量</w:t>
      </w:r>
    </w:p>
    <w:p w14:paraId="70997B99" w14:textId="7BDDDD48" w:rsidR="000D185A" w:rsidRPr="000D185A" w:rsidRDefault="000D185A" w:rsidP="00D910E4">
      <w:pPr>
        <w:pStyle w:val="ac"/>
        <w:numPr>
          <w:ilvl w:val="1"/>
          <w:numId w:val="7"/>
        </w:numPr>
        <w:ind w:firstLineChars="0"/>
      </w:pPr>
      <w:r w:rsidRPr="000D185A">
        <w:rPr>
          <w:rFonts w:hint="eastAsia"/>
        </w:rPr>
        <w:t>该箱子的库存量</w:t>
      </w:r>
      <w:r w:rsidRPr="000D185A">
        <w:t>&lt;</w:t>
      </w:r>
      <w:r w:rsidR="00E274CF">
        <w:rPr>
          <w:rFonts w:hint="eastAsia"/>
        </w:rPr>
        <w:t>=</w:t>
      </w:r>
      <w:r w:rsidRPr="000D185A">
        <w:rPr>
          <w:rFonts w:hint="eastAsia"/>
        </w:rPr>
        <w:t>补货货位可用库存量——</w:t>
      </w:r>
      <w:r w:rsidRPr="000D185A">
        <w:rPr>
          <w:rFonts w:hint="eastAsia"/>
        </w:rPr>
        <w:t>&gt;</w:t>
      </w:r>
      <w:r w:rsidRPr="000D185A">
        <w:rPr>
          <w:rFonts w:hint="eastAsia"/>
        </w:rPr>
        <w:t>补货量</w:t>
      </w:r>
      <w:r w:rsidRPr="000D185A">
        <w:rPr>
          <w:rFonts w:hint="eastAsia"/>
        </w:rPr>
        <w:t>=</w:t>
      </w:r>
      <w:r w:rsidRPr="000D185A">
        <w:rPr>
          <w:rFonts w:hint="eastAsia"/>
        </w:rPr>
        <w:t>该箱子的库存量</w:t>
      </w:r>
    </w:p>
    <w:p w14:paraId="63B3F3FA" w14:textId="308730E1" w:rsidR="00836D1B" w:rsidRPr="00E274CF" w:rsidRDefault="000D185A" w:rsidP="00836D1B">
      <w:pPr>
        <w:pStyle w:val="ac"/>
        <w:numPr>
          <w:ilvl w:val="1"/>
          <w:numId w:val="7"/>
        </w:numPr>
        <w:ind w:firstLineChars="0"/>
        <w:rPr>
          <w:b/>
          <w:bCs/>
        </w:rPr>
      </w:pPr>
      <w:r w:rsidRPr="002C78B5">
        <w:rPr>
          <w:rFonts w:hint="eastAsia"/>
        </w:rPr>
        <w:t>有箱子的时候，补货货位可用库存量</w:t>
      </w:r>
      <w:r w:rsidRPr="002C78B5">
        <w:rPr>
          <w:rFonts w:hint="eastAsia"/>
        </w:rPr>
        <w:t>=</w:t>
      </w:r>
      <w:r w:rsidRPr="002C78B5">
        <w:t>0</w:t>
      </w:r>
      <w:r w:rsidRPr="002C78B5">
        <w:rPr>
          <w:rFonts w:hint="eastAsia"/>
        </w:rPr>
        <w:t>，</w:t>
      </w:r>
      <w:r w:rsidR="002C78B5">
        <w:rPr>
          <w:rFonts w:hint="eastAsia"/>
        </w:rPr>
        <w:t>系统</w:t>
      </w:r>
      <w:r w:rsidRPr="002C78B5">
        <w:rPr>
          <w:rFonts w:hint="eastAsia"/>
        </w:rPr>
        <w:t>则</w:t>
      </w:r>
      <w:r w:rsidR="002C78B5">
        <w:rPr>
          <w:rFonts w:hint="eastAsia"/>
        </w:rPr>
        <w:t>会根据配置找寻下一个有箱子的</w:t>
      </w:r>
      <w:r w:rsidR="00B52443">
        <w:rPr>
          <w:rFonts w:hint="eastAsia"/>
        </w:rPr>
        <w:t>补货</w:t>
      </w:r>
      <w:r w:rsidRPr="002C78B5">
        <w:rPr>
          <w:rFonts w:hint="eastAsia"/>
        </w:rPr>
        <w:t>货位</w:t>
      </w:r>
      <w:r w:rsidR="002C78B5">
        <w:rPr>
          <w:rFonts w:hint="eastAsia"/>
        </w:rPr>
        <w:t>，再次找寻货位上库存量最大的箱子与</w:t>
      </w:r>
      <w:r w:rsidR="00B52443">
        <w:rPr>
          <w:rFonts w:hint="eastAsia"/>
        </w:rPr>
        <w:t>补货</w:t>
      </w:r>
      <w:r w:rsidR="00FE0622">
        <w:rPr>
          <w:rFonts w:hint="eastAsia"/>
        </w:rPr>
        <w:t>货位</w:t>
      </w:r>
      <w:r w:rsidR="002C78B5">
        <w:rPr>
          <w:rFonts w:hint="eastAsia"/>
        </w:rPr>
        <w:t>可用库存作比较</w:t>
      </w:r>
      <w:r w:rsidRPr="002C78B5">
        <w:rPr>
          <w:rFonts w:hint="eastAsia"/>
        </w:rPr>
        <w:t>分配</w:t>
      </w:r>
      <w:r w:rsidR="00FE0622">
        <w:rPr>
          <w:rFonts w:hint="eastAsia"/>
        </w:rPr>
        <w:t>，锁定补货量。如果该有箱子的补货货位上可用库存都为</w:t>
      </w:r>
      <w:r w:rsidR="00FE0622">
        <w:rPr>
          <w:rFonts w:hint="eastAsia"/>
        </w:rPr>
        <w:t>0</w:t>
      </w:r>
      <w:r w:rsidR="00FE0622">
        <w:rPr>
          <w:rFonts w:hint="eastAsia"/>
        </w:rPr>
        <w:t>，则</w:t>
      </w:r>
      <w:r w:rsidRPr="002C78B5">
        <w:rPr>
          <w:rFonts w:hint="eastAsia"/>
        </w:rPr>
        <w:t>按照货品没有箱子的逻辑分配补货货位。补货量</w:t>
      </w:r>
      <w:r w:rsidRPr="002C78B5">
        <w:rPr>
          <w:rFonts w:hint="eastAsia"/>
        </w:rPr>
        <w:t>=</w:t>
      </w:r>
      <w:r w:rsidRPr="002C78B5">
        <w:t>0</w:t>
      </w:r>
      <w:r w:rsidRPr="002C78B5">
        <w:rPr>
          <w:rFonts w:hint="eastAsia"/>
        </w:rPr>
        <w:t>。</w:t>
      </w:r>
    </w:p>
    <w:p w14:paraId="1DDF2DB5" w14:textId="77777777" w:rsidR="006C636C" w:rsidRDefault="006C636C" w:rsidP="00455BE1"/>
    <w:p w14:paraId="73FCC7EF" w14:textId="19E78955" w:rsidR="002163BF" w:rsidRDefault="008545FD" w:rsidP="00455BE1">
      <w:r>
        <w:rPr>
          <w:rFonts w:hint="eastAsia"/>
        </w:rPr>
        <w:t>②</w:t>
      </w:r>
      <w:r w:rsidR="00B634B2">
        <w:rPr>
          <w:rFonts w:hint="eastAsia"/>
        </w:rPr>
        <w:t>当填写补货量</w:t>
      </w:r>
      <w:r w:rsidR="006C636C">
        <w:rPr>
          <w:rFonts w:hint="eastAsia"/>
        </w:rPr>
        <w:t>——点击</w:t>
      </w:r>
      <w:r w:rsidR="002C78B5">
        <w:rPr>
          <w:rFonts w:hint="eastAsia"/>
        </w:rPr>
        <w:t>【分配货位】，分配货位</w:t>
      </w:r>
      <w:r w:rsidR="00B634B2">
        <w:rPr>
          <w:rFonts w:hint="eastAsia"/>
        </w:rPr>
        <w:t>分为以下两种情况：</w:t>
      </w:r>
    </w:p>
    <w:p w14:paraId="4F099F17" w14:textId="4BC663BA" w:rsidR="00E001E8" w:rsidRDefault="0079619B" w:rsidP="00E001E8">
      <w:pPr>
        <w:pStyle w:val="ac"/>
        <w:numPr>
          <w:ilvl w:val="0"/>
          <w:numId w:val="8"/>
        </w:numPr>
        <w:ind w:firstLineChars="0"/>
      </w:pPr>
      <w:r w:rsidRPr="0079619B">
        <w:rPr>
          <w:rFonts w:hint="eastAsia"/>
          <w:b/>
          <w:bCs/>
        </w:rPr>
        <w:t>货品在补货货位（</w:t>
      </w:r>
      <w:proofErr w:type="gramStart"/>
      <w:r w:rsidRPr="0079619B">
        <w:rPr>
          <w:rFonts w:hint="eastAsia"/>
          <w:b/>
          <w:bCs/>
        </w:rPr>
        <w:t>备货区</w:t>
      </w:r>
      <w:proofErr w:type="gramEnd"/>
      <w:r w:rsidRPr="0079619B">
        <w:rPr>
          <w:rFonts w:hint="eastAsia"/>
          <w:b/>
          <w:bCs/>
        </w:rPr>
        <w:t>货位）上没有箱子，</w:t>
      </w:r>
      <w:r w:rsidR="000C1032">
        <w:rPr>
          <w:rFonts w:hint="eastAsia"/>
        </w:rPr>
        <w:t>先按照</w:t>
      </w:r>
      <w:r w:rsidR="00B02FC8" w:rsidRPr="00B02FC8">
        <w:rPr>
          <w:rFonts w:hint="eastAsia"/>
          <w:i/>
          <w:iCs/>
          <w:color w:val="000000" w:themeColor="text1"/>
        </w:rPr>
        <w:t>货位优先级</w:t>
      </w:r>
      <w:r w:rsidR="00B02FC8" w:rsidRPr="00B02FC8">
        <w:rPr>
          <w:rFonts w:hint="eastAsia"/>
          <w:i/>
          <w:iCs/>
          <w:color w:val="000000" w:themeColor="text1"/>
        </w:rPr>
        <w:t>&gt;</w:t>
      </w:r>
      <w:r w:rsidR="00B02FC8" w:rsidRPr="00B02FC8">
        <w:rPr>
          <w:i/>
          <w:iCs/>
          <w:color w:val="000000" w:themeColor="text1"/>
        </w:rPr>
        <w:t>&gt;</w:t>
      </w:r>
      <w:r w:rsidR="00B02FC8" w:rsidRPr="00B02FC8">
        <w:rPr>
          <w:rFonts w:hint="eastAsia"/>
          <w:i/>
          <w:iCs/>
          <w:color w:val="000000" w:themeColor="text1"/>
        </w:rPr>
        <w:t>有效期</w:t>
      </w:r>
      <w:r w:rsidR="00B02FC8" w:rsidRPr="00B02FC8">
        <w:rPr>
          <w:rFonts w:hint="eastAsia"/>
          <w:i/>
          <w:iCs/>
          <w:color w:val="000000" w:themeColor="text1"/>
        </w:rPr>
        <w:t>&gt;</w:t>
      </w:r>
      <w:r w:rsidR="00B02FC8" w:rsidRPr="00B02FC8">
        <w:rPr>
          <w:i/>
          <w:iCs/>
          <w:color w:val="000000" w:themeColor="text1"/>
        </w:rPr>
        <w:t>&gt;</w:t>
      </w:r>
      <w:r w:rsidR="000C1032" w:rsidRPr="008545FD">
        <w:rPr>
          <w:rFonts w:hint="eastAsia"/>
          <w:i/>
          <w:iCs/>
        </w:rPr>
        <w:t>【一个货品多个货位时，货位分配顺序为</w:t>
      </w:r>
      <w:r w:rsidR="000C1032" w:rsidRPr="008545FD">
        <w:rPr>
          <w:rFonts w:hint="eastAsia"/>
          <w:i/>
          <w:iCs/>
        </w:rPr>
        <w:t>[</w:t>
      </w:r>
      <w:r w:rsidR="000C1032" w:rsidRPr="008545FD">
        <w:rPr>
          <w:rFonts w:hint="eastAsia"/>
          <w:i/>
          <w:iCs/>
        </w:rPr>
        <w:t>货品数量（少的先出）</w:t>
      </w:r>
      <w:r w:rsidR="000C1032" w:rsidRPr="008545FD">
        <w:rPr>
          <w:rFonts w:hint="eastAsia"/>
          <w:i/>
          <w:iCs/>
        </w:rPr>
        <w:t>/</w:t>
      </w:r>
      <w:r w:rsidR="000C1032" w:rsidRPr="008545FD">
        <w:rPr>
          <w:rFonts w:hint="eastAsia"/>
          <w:i/>
          <w:iCs/>
        </w:rPr>
        <w:t>货品先进先出</w:t>
      </w:r>
      <w:r w:rsidR="000C1032" w:rsidRPr="008545FD">
        <w:rPr>
          <w:rFonts w:hint="eastAsia"/>
          <w:i/>
          <w:iCs/>
        </w:rPr>
        <w:t>/</w:t>
      </w:r>
      <w:r w:rsidR="000C1032" w:rsidRPr="008545FD">
        <w:rPr>
          <w:rFonts w:hint="eastAsia"/>
          <w:i/>
          <w:iCs/>
        </w:rPr>
        <w:t>货位顺序</w:t>
      </w:r>
      <w:r w:rsidR="000C1032" w:rsidRPr="008545FD">
        <w:rPr>
          <w:i/>
          <w:iCs/>
        </w:rPr>
        <w:t>]</w:t>
      </w:r>
      <w:r w:rsidR="000C1032" w:rsidRPr="008545FD">
        <w:rPr>
          <w:rFonts w:hint="eastAsia"/>
          <w:i/>
          <w:iCs/>
        </w:rPr>
        <w:t>】</w:t>
      </w:r>
      <w:r w:rsidR="00B02FC8">
        <w:rPr>
          <w:rFonts w:hint="eastAsia"/>
        </w:rPr>
        <w:t>配置的顺序找到补货货位</w:t>
      </w:r>
      <w:r w:rsidR="000C1032">
        <w:rPr>
          <w:rFonts w:hint="eastAsia"/>
        </w:rPr>
        <w:t>，其次用</w:t>
      </w:r>
      <w:r w:rsidR="00B52443">
        <w:rPr>
          <w:rFonts w:hint="eastAsia"/>
        </w:rPr>
        <w:t>补货</w:t>
      </w:r>
      <w:r w:rsidR="000C1032">
        <w:rPr>
          <w:rFonts w:hint="eastAsia"/>
        </w:rPr>
        <w:t>货位可用库存与</w:t>
      </w:r>
      <w:proofErr w:type="gramStart"/>
      <w:r w:rsidR="000C1032">
        <w:rPr>
          <w:rFonts w:hint="eastAsia"/>
        </w:rPr>
        <w:t>补货量做比较</w:t>
      </w:r>
      <w:proofErr w:type="gramEnd"/>
      <w:r w:rsidR="000C1032">
        <w:rPr>
          <w:rFonts w:hint="eastAsia"/>
        </w:rPr>
        <w:t>，循环所有能分配的</w:t>
      </w:r>
      <w:r w:rsidR="00B52443">
        <w:rPr>
          <w:rFonts w:hint="eastAsia"/>
        </w:rPr>
        <w:t>补货</w:t>
      </w:r>
      <w:r w:rsidR="000C1032">
        <w:rPr>
          <w:rFonts w:hint="eastAsia"/>
        </w:rPr>
        <w:t>货位，最终以填写的补货量和该货品所有</w:t>
      </w:r>
      <w:r w:rsidR="00B52443">
        <w:rPr>
          <w:rFonts w:hint="eastAsia"/>
        </w:rPr>
        <w:t>补货</w:t>
      </w:r>
      <w:r w:rsidR="000C1032">
        <w:rPr>
          <w:rFonts w:hint="eastAsia"/>
        </w:rPr>
        <w:t>货位的可用库存做比较决定最终补货量的显示，以下是补货</w:t>
      </w:r>
      <w:proofErr w:type="gramStart"/>
      <w:r w:rsidR="000C1032">
        <w:rPr>
          <w:rFonts w:hint="eastAsia"/>
        </w:rPr>
        <w:t>量显示</w:t>
      </w:r>
      <w:proofErr w:type="gramEnd"/>
      <w:r w:rsidR="000C1032">
        <w:rPr>
          <w:rFonts w:hint="eastAsia"/>
        </w:rPr>
        <w:t>值的几种情况：</w:t>
      </w:r>
    </w:p>
    <w:p w14:paraId="39CBF276" w14:textId="77777777" w:rsidR="00E61AB8" w:rsidRPr="00E53482" w:rsidRDefault="00E61AB8" w:rsidP="00E61AB8">
      <w:pPr>
        <w:pStyle w:val="ac"/>
        <w:numPr>
          <w:ilvl w:val="0"/>
          <w:numId w:val="9"/>
        </w:numPr>
        <w:ind w:firstLineChars="0"/>
      </w:pPr>
      <w:r w:rsidRPr="00E53482">
        <w:rPr>
          <w:rFonts w:hint="eastAsia"/>
        </w:rPr>
        <w:t>当该货品指定的补货货位可用库存</w:t>
      </w:r>
      <w:r w:rsidRPr="00E53482">
        <w:rPr>
          <w:rFonts w:hint="eastAsia"/>
        </w:rPr>
        <w:t>&gt;</w:t>
      </w:r>
      <w:r w:rsidRPr="00E53482">
        <w:rPr>
          <w:rFonts w:hint="eastAsia"/>
        </w:rPr>
        <w:t>填写的补货量，补货量</w:t>
      </w:r>
      <w:r w:rsidRPr="00E53482">
        <w:rPr>
          <w:rFonts w:hint="eastAsia"/>
        </w:rPr>
        <w:t>=</w:t>
      </w:r>
      <w:r w:rsidRPr="00E53482">
        <w:rPr>
          <w:rFonts w:hint="eastAsia"/>
        </w:rPr>
        <w:t>填写的补货量</w:t>
      </w:r>
    </w:p>
    <w:p w14:paraId="4818BFC9" w14:textId="77777777" w:rsidR="00E61AB8" w:rsidRPr="00E53482" w:rsidRDefault="00E61AB8" w:rsidP="00E61AB8">
      <w:pPr>
        <w:pStyle w:val="ac"/>
        <w:numPr>
          <w:ilvl w:val="0"/>
          <w:numId w:val="9"/>
        </w:numPr>
        <w:ind w:firstLineChars="0"/>
      </w:pPr>
      <w:r w:rsidRPr="00E53482">
        <w:rPr>
          <w:rFonts w:hint="eastAsia"/>
        </w:rPr>
        <w:t>当该货品指定的补货货位可用库存</w:t>
      </w:r>
      <w:r w:rsidRPr="00E53482">
        <w:t>&lt;</w:t>
      </w:r>
      <w:r w:rsidRPr="00E53482">
        <w:rPr>
          <w:rFonts w:hint="eastAsia"/>
        </w:rPr>
        <w:t>=</w:t>
      </w:r>
      <w:r w:rsidRPr="00E53482">
        <w:rPr>
          <w:rFonts w:hint="eastAsia"/>
        </w:rPr>
        <w:t>填写的补货量，当前货位的补货量</w:t>
      </w:r>
      <w:r w:rsidRPr="00E53482">
        <w:rPr>
          <w:rFonts w:hint="eastAsia"/>
        </w:rPr>
        <w:t>=</w:t>
      </w:r>
      <w:r w:rsidRPr="00E53482">
        <w:rPr>
          <w:rFonts w:hint="eastAsia"/>
        </w:rPr>
        <w:t>当该货品指定的补货货位可用库存，剩余的补货</w:t>
      </w:r>
      <w:proofErr w:type="gramStart"/>
      <w:r w:rsidRPr="00E53482">
        <w:rPr>
          <w:rFonts w:hint="eastAsia"/>
        </w:rPr>
        <w:t>量按照</w:t>
      </w:r>
      <w:proofErr w:type="gramEnd"/>
      <w:r w:rsidRPr="00E53482">
        <w:rPr>
          <w:rFonts w:hint="eastAsia"/>
        </w:rPr>
        <w:t>货位分配逻辑分配到下一个货位上；</w:t>
      </w:r>
    </w:p>
    <w:p w14:paraId="3E1D3554" w14:textId="42AAEEBF" w:rsidR="000C1032" w:rsidRDefault="00C87E04" w:rsidP="00B52443">
      <w:pPr>
        <w:pStyle w:val="ac"/>
        <w:numPr>
          <w:ilvl w:val="0"/>
          <w:numId w:val="9"/>
        </w:numPr>
        <w:ind w:firstLineChars="0"/>
      </w:pPr>
      <w:r>
        <w:rPr>
          <w:rFonts w:hint="eastAsia"/>
        </w:rPr>
        <w:t>当该货品所有</w:t>
      </w:r>
      <w:r w:rsidR="00B52443">
        <w:rPr>
          <w:rFonts w:hint="eastAsia"/>
        </w:rPr>
        <w:t>补货</w:t>
      </w:r>
      <w:r>
        <w:rPr>
          <w:rFonts w:hint="eastAsia"/>
        </w:rPr>
        <w:t>货位可用库存</w:t>
      </w:r>
      <w:r w:rsidR="00F00433">
        <w:rPr>
          <w:rFonts w:hint="eastAsia"/>
        </w:rPr>
        <w:t>=</w:t>
      </w:r>
      <w:r w:rsidR="00F00433">
        <w:t>0</w:t>
      </w:r>
      <w:r w:rsidR="00F00433">
        <w:rPr>
          <w:rFonts w:hint="eastAsia"/>
        </w:rPr>
        <w:t>，分配货位失败（例如在【拣货区缺货】界面勾选了“备货区无货”配置后进入【生成补货单】界面。）</w:t>
      </w:r>
    </w:p>
    <w:p w14:paraId="493F154C" w14:textId="77777777" w:rsidR="00E001E8" w:rsidRPr="0079619B" w:rsidRDefault="00E001E8" w:rsidP="00E001E8"/>
    <w:p w14:paraId="0302F8EF" w14:textId="652BE0B0" w:rsidR="00166AFB" w:rsidRDefault="0079619B" w:rsidP="00D64CB0">
      <w:pPr>
        <w:pStyle w:val="ac"/>
        <w:numPr>
          <w:ilvl w:val="0"/>
          <w:numId w:val="8"/>
        </w:numPr>
        <w:ind w:firstLineChars="0"/>
      </w:pPr>
      <w:r w:rsidRPr="00C426A9">
        <w:rPr>
          <w:rFonts w:hint="eastAsia"/>
          <w:b/>
          <w:bCs/>
        </w:rPr>
        <w:t>货品在补货货位（</w:t>
      </w:r>
      <w:proofErr w:type="gramStart"/>
      <w:r w:rsidRPr="00C426A9">
        <w:rPr>
          <w:rFonts w:hint="eastAsia"/>
          <w:b/>
          <w:bCs/>
        </w:rPr>
        <w:t>备货区</w:t>
      </w:r>
      <w:proofErr w:type="gramEnd"/>
      <w:r w:rsidRPr="00C426A9">
        <w:rPr>
          <w:rFonts w:hint="eastAsia"/>
          <w:b/>
          <w:bCs/>
        </w:rPr>
        <w:t>货位）上有箱子，</w:t>
      </w:r>
      <w:r w:rsidR="00C426A9" w:rsidRPr="008545FD">
        <w:rPr>
          <w:rFonts w:hint="eastAsia"/>
        </w:rPr>
        <w:t>系统首先会找到</w:t>
      </w:r>
      <w:r w:rsidR="00C426A9">
        <w:rPr>
          <w:rFonts w:hint="eastAsia"/>
        </w:rPr>
        <w:t>该货品</w:t>
      </w:r>
      <w:r w:rsidR="00C426A9" w:rsidRPr="008545FD">
        <w:rPr>
          <w:rFonts w:hint="eastAsia"/>
        </w:rPr>
        <w:t>有箱子的</w:t>
      </w:r>
      <w:r w:rsidR="00C426A9">
        <w:rPr>
          <w:rFonts w:hint="eastAsia"/>
        </w:rPr>
        <w:t>补货</w:t>
      </w:r>
      <w:r w:rsidR="00C426A9" w:rsidRPr="008545FD">
        <w:rPr>
          <w:rFonts w:hint="eastAsia"/>
        </w:rPr>
        <w:t>货位</w:t>
      </w:r>
      <w:r w:rsidR="00C426A9">
        <w:rPr>
          <w:rFonts w:hint="eastAsia"/>
        </w:rPr>
        <w:t>，按照</w:t>
      </w:r>
      <w:bookmarkStart w:id="6" w:name="_Hlk25845631"/>
      <w:r w:rsidR="00B02FC8" w:rsidRPr="00B02FC8">
        <w:rPr>
          <w:rFonts w:hint="eastAsia"/>
          <w:i/>
          <w:iCs/>
          <w:color w:val="000000" w:themeColor="text1"/>
        </w:rPr>
        <w:t>货位优先级</w:t>
      </w:r>
      <w:r w:rsidR="00B02FC8" w:rsidRPr="00B02FC8">
        <w:rPr>
          <w:rFonts w:hint="eastAsia"/>
          <w:i/>
          <w:iCs/>
          <w:color w:val="000000" w:themeColor="text1"/>
        </w:rPr>
        <w:t>&gt;</w:t>
      </w:r>
      <w:r w:rsidR="00B02FC8" w:rsidRPr="00B02FC8">
        <w:rPr>
          <w:i/>
          <w:iCs/>
          <w:color w:val="000000" w:themeColor="text1"/>
        </w:rPr>
        <w:t>&gt;</w:t>
      </w:r>
      <w:r w:rsidR="00B02FC8" w:rsidRPr="00B02FC8">
        <w:rPr>
          <w:rFonts w:hint="eastAsia"/>
          <w:i/>
          <w:iCs/>
          <w:color w:val="000000" w:themeColor="text1"/>
        </w:rPr>
        <w:t>有效期</w:t>
      </w:r>
      <w:r w:rsidR="00B02FC8" w:rsidRPr="00B02FC8">
        <w:rPr>
          <w:rFonts w:hint="eastAsia"/>
          <w:i/>
          <w:iCs/>
          <w:color w:val="000000" w:themeColor="text1"/>
        </w:rPr>
        <w:t>&gt;</w:t>
      </w:r>
      <w:r w:rsidR="00B02FC8" w:rsidRPr="00B02FC8">
        <w:rPr>
          <w:i/>
          <w:iCs/>
          <w:color w:val="000000" w:themeColor="text1"/>
        </w:rPr>
        <w:t>&gt;</w:t>
      </w:r>
      <w:bookmarkEnd w:id="6"/>
      <w:r w:rsidR="00C426A9" w:rsidRPr="00C426A9">
        <w:rPr>
          <w:rFonts w:hint="eastAsia"/>
          <w:i/>
          <w:iCs/>
        </w:rPr>
        <w:t>【一个货品多个货位时，货位分配顺序为</w:t>
      </w:r>
      <w:r w:rsidR="00C426A9" w:rsidRPr="00C426A9">
        <w:rPr>
          <w:rFonts w:hint="eastAsia"/>
          <w:i/>
          <w:iCs/>
        </w:rPr>
        <w:t>[</w:t>
      </w:r>
      <w:r w:rsidR="00C426A9" w:rsidRPr="00C426A9">
        <w:rPr>
          <w:rFonts w:hint="eastAsia"/>
          <w:i/>
          <w:iCs/>
        </w:rPr>
        <w:t>货品数量（少的先出）</w:t>
      </w:r>
      <w:r w:rsidR="00C426A9" w:rsidRPr="00C426A9">
        <w:rPr>
          <w:rFonts w:hint="eastAsia"/>
          <w:i/>
          <w:iCs/>
        </w:rPr>
        <w:t>/</w:t>
      </w:r>
      <w:r w:rsidR="00C426A9" w:rsidRPr="00C426A9">
        <w:rPr>
          <w:rFonts w:hint="eastAsia"/>
          <w:i/>
          <w:iCs/>
        </w:rPr>
        <w:t>货品先进先出</w:t>
      </w:r>
      <w:r w:rsidR="00C426A9" w:rsidRPr="00C426A9">
        <w:rPr>
          <w:rFonts w:hint="eastAsia"/>
          <w:i/>
          <w:iCs/>
        </w:rPr>
        <w:t>/</w:t>
      </w:r>
      <w:r w:rsidR="00C426A9" w:rsidRPr="00C426A9">
        <w:rPr>
          <w:rFonts w:hint="eastAsia"/>
          <w:i/>
          <w:iCs/>
        </w:rPr>
        <w:t>货位顺序</w:t>
      </w:r>
      <w:r w:rsidR="00C426A9" w:rsidRPr="00C426A9">
        <w:rPr>
          <w:i/>
          <w:iCs/>
        </w:rPr>
        <w:t>]</w:t>
      </w:r>
      <w:r w:rsidR="00C426A9" w:rsidRPr="00C426A9">
        <w:rPr>
          <w:rFonts w:hint="eastAsia"/>
          <w:i/>
          <w:iCs/>
        </w:rPr>
        <w:t>】</w:t>
      </w:r>
      <w:r w:rsidR="00E61AB8">
        <w:rPr>
          <w:rFonts w:hint="eastAsia"/>
        </w:rPr>
        <w:t>配置的顺序找到补货货位</w:t>
      </w:r>
      <w:r w:rsidR="005E1EC4">
        <w:rPr>
          <w:rFonts w:hint="eastAsia"/>
        </w:rPr>
        <w:t>，</w:t>
      </w:r>
      <w:r w:rsidR="00C426A9">
        <w:rPr>
          <w:rFonts w:hint="eastAsia"/>
        </w:rPr>
        <w:t>循环有箱子的货位，</w:t>
      </w:r>
      <w:r w:rsidR="005E1EC4">
        <w:rPr>
          <w:rFonts w:hint="eastAsia"/>
        </w:rPr>
        <w:t>并且</w:t>
      </w:r>
      <w:r w:rsidR="00C426A9">
        <w:rPr>
          <w:rFonts w:hint="eastAsia"/>
        </w:rPr>
        <w:t>按照</w:t>
      </w:r>
      <w:r w:rsidR="004C3B38">
        <w:rPr>
          <w:rFonts w:hint="eastAsia"/>
        </w:rPr>
        <w:t>箱子</w:t>
      </w:r>
      <w:r w:rsidR="00C426A9">
        <w:rPr>
          <w:rFonts w:hint="eastAsia"/>
        </w:rPr>
        <w:t>库存量由大到小锁定货位上的箱子</w:t>
      </w:r>
      <w:r w:rsidR="007A2B1C">
        <w:rPr>
          <w:rFonts w:hint="eastAsia"/>
        </w:rPr>
        <w:t>。</w:t>
      </w:r>
      <w:r w:rsidR="0047162F">
        <w:rPr>
          <w:rFonts w:hint="eastAsia"/>
        </w:rPr>
        <w:t>根据填写补货量</w:t>
      </w:r>
      <w:r w:rsidR="00224A52">
        <w:rPr>
          <w:rFonts w:hint="eastAsia"/>
        </w:rPr>
        <w:t>进行货位分配</w:t>
      </w:r>
      <w:r w:rsidR="004C3B38">
        <w:rPr>
          <w:rFonts w:hint="eastAsia"/>
        </w:rPr>
        <w:t>。</w:t>
      </w:r>
      <w:r w:rsidR="00A06D20">
        <w:rPr>
          <w:rFonts w:hint="eastAsia"/>
        </w:rPr>
        <w:t>以下是补货</w:t>
      </w:r>
      <w:proofErr w:type="gramStart"/>
      <w:r w:rsidR="00A06D20">
        <w:rPr>
          <w:rFonts w:hint="eastAsia"/>
        </w:rPr>
        <w:t>量显示</w:t>
      </w:r>
      <w:proofErr w:type="gramEnd"/>
      <w:r w:rsidR="00A06D20">
        <w:rPr>
          <w:rFonts w:hint="eastAsia"/>
        </w:rPr>
        <w:t>值的几种情况：</w:t>
      </w:r>
    </w:p>
    <w:p w14:paraId="77F0F30A" w14:textId="3D5785C8" w:rsidR="00166AFB" w:rsidRPr="00D64CB0" w:rsidRDefault="00166AFB" w:rsidP="00166AFB">
      <w:pPr>
        <w:pStyle w:val="ac"/>
        <w:numPr>
          <w:ilvl w:val="0"/>
          <w:numId w:val="12"/>
        </w:numPr>
        <w:ind w:firstLineChars="0"/>
      </w:pPr>
      <w:r w:rsidRPr="00D64CB0">
        <w:rPr>
          <w:rFonts w:hint="eastAsia"/>
        </w:rPr>
        <w:t>当补货货位的货位可用库存</w:t>
      </w:r>
      <w:r w:rsidRPr="00D64CB0">
        <w:rPr>
          <w:rFonts w:hint="eastAsia"/>
        </w:rPr>
        <w:t>&gt;</w:t>
      </w:r>
      <w:r w:rsidRPr="00D64CB0">
        <w:rPr>
          <w:rFonts w:hint="eastAsia"/>
        </w:rPr>
        <w:t>当前货位上</w:t>
      </w:r>
      <w:proofErr w:type="gramStart"/>
      <w:r w:rsidRPr="00D64CB0">
        <w:rPr>
          <w:rFonts w:hint="eastAsia"/>
        </w:rPr>
        <w:t>的箱码库存</w:t>
      </w:r>
      <w:proofErr w:type="gramEnd"/>
      <w:r w:rsidRPr="00D64CB0">
        <w:rPr>
          <w:rFonts w:hint="eastAsia"/>
        </w:rPr>
        <w:t>时，</w:t>
      </w:r>
    </w:p>
    <w:p w14:paraId="61B431BB" w14:textId="3A512802" w:rsidR="00166AFB" w:rsidRPr="00D64CB0" w:rsidRDefault="00166AFB" w:rsidP="00166AFB">
      <w:pPr>
        <w:pStyle w:val="ac"/>
        <w:numPr>
          <w:ilvl w:val="0"/>
          <w:numId w:val="13"/>
        </w:numPr>
        <w:ind w:firstLineChars="0"/>
      </w:pPr>
      <w:r w:rsidRPr="00D64CB0">
        <w:rPr>
          <w:rFonts w:hint="eastAsia"/>
        </w:rPr>
        <w:t>填写的补货量</w:t>
      </w:r>
      <w:r w:rsidRPr="00D64CB0">
        <w:rPr>
          <w:rFonts w:hint="eastAsia"/>
        </w:rPr>
        <w:t>&lt;=</w:t>
      </w:r>
      <w:r w:rsidRPr="00D64CB0">
        <w:rPr>
          <w:rFonts w:hint="eastAsia"/>
        </w:rPr>
        <w:t>当前货位</w:t>
      </w:r>
      <w:proofErr w:type="gramStart"/>
      <w:r w:rsidRPr="00D64CB0">
        <w:rPr>
          <w:rFonts w:hint="eastAsia"/>
        </w:rPr>
        <w:t>的箱码库存</w:t>
      </w:r>
      <w:proofErr w:type="gramEnd"/>
      <w:r w:rsidRPr="00D64CB0">
        <w:rPr>
          <w:rFonts w:hint="eastAsia"/>
        </w:rPr>
        <w:t>的时候，补货量</w:t>
      </w:r>
      <w:r w:rsidRPr="00D64CB0">
        <w:rPr>
          <w:rFonts w:hint="eastAsia"/>
        </w:rPr>
        <w:t>=</w:t>
      </w:r>
      <w:r w:rsidRPr="00D64CB0">
        <w:rPr>
          <w:rFonts w:hint="eastAsia"/>
        </w:rPr>
        <w:t>填写的补货量；</w:t>
      </w:r>
    </w:p>
    <w:p w14:paraId="5678B2D6" w14:textId="329BF5D5" w:rsidR="00166AFB" w:rsidRPr="00D64CB0" w:rsidRDefault="00166AFB" w:rsidP="00166AFB">
      <w:pPr>
        <w:pStyle w:val="ac"/>
        <w:numPr>
          <w:ilvl w:val="0"/>
          <w:numId w:val="13"/>
        </w:numPr>
        <w:ind w:firstLineChars="0"/>
      </w:pPr>
      <w:r w:rsidRPr="00D64CB0">
        <w:rPr>
          <w:rFonts w:hint="eastAsia"/>
        </w:rPr>
        <w:t>填写的补货量</w:t>
      </w:r>
      <w:r w:rsidRPr="00D64CB0">
        <w:t>&gt;</w:t>
      </w:r>
      <w:r w:rsidRPr="00D64CB0">
        <w:rPr>
          <w:rFonts w:hint="eastAsia"/>
        </w:rPr>
        <w:t>当前货位</w:t>
      </w:r>
      <w:proofErr w:type="gramStart"/>
      <w:r w:rsidRPr="00D64CB0">
        <w:rPr>
          <w:rFonts w:hint="eastAsia"/>
        </w:rPr>
        <w:t>的箱码库存</w:t>
      </w:r>
      <w:proofErr w:type="gramEnd"/>
      <w:r w:rsidRPr="00D64CB0">
        <w:rPr>
          <w:rFonts w:hint="eastAsia"/>
        </w:rPr>
        <w:t>的时候，当前货位的补货量</w:t>
      </w:r>
      <w:r w:rsidRPr="00D64CB0">
        <w:rPr>
          <w:rFonts w:hint="eastAsia"/>
        </w:rPr>
        <w:t>=</w:t>
      </w:r>
      <w:r w:rsidRPr="00D64CB0">
        <w:rPr>
          <w:rFonts w:hint="eastAsia"/>
        </w:rPr>
        <w:t>当前货位</w:t>
      </w:r>
      <w:proofErr w:type="gramStart"/>
      <w:r w:rsidRPr="00D64CB0">
        <w:rPr>
          <w:rFonts w:hint="eastAsia"/>
        </w:rPr>
        <w:t>的箱码库存</w:t>
      </w:r>
      <w:proofErr w:type="gramEnd"/>
      <w:r w:rsidRPr="00D64CB0">
        <w:rPr>
          <w:rFonts w:hint="eastAsia"/>
        </w:rPr>
        <w:t>；剩余的补货</w:t>
      </w:r>
      <w:proofErr w:type="gramStart"/>
      <w:r w:rsidRPr="00D64CB0">
        <w:rPr>
          <w:rFonts w:hint="eastAsia"/>
        </w:rPr>
        <w:t>量按照</w:t>
      </w:r>
      <w:proofErr w:type="gramEnd"/>
      <w:r w:rsidRPr="00D64CB0">
        <w:rPr>
          <w:rFonts w:hint="eastAsia"/>
        </w:rPr>
        <w:t>货位分配逻辑分配到下一个货位上；</w:t>
      </w:r>
    </w:p>
    <w:p w14:paraId="107FC908" w14:textId="3A72E24D" w:rsidR="00166AFB" w:rsidRPr="00D64CB0" w:rsidRDefault="00166AFB" w:rsidP="00166AFB">
      <w:pPr>
        <w:pStyle w:val="ac"/>
        <w:numPr>
          <w:ilvl w:val="0"/>
          <w:numId w:val="12"/>
        </w:numPr>
        <w:ind w:firstLineChars="0"/>
      </w:pPr>
      <w:r w:rsidRPr="00D64CB0">
        <w:rPr>
          <w:rFonts w:hint="eastAsia"/>
        </w:rPr>
        <w:t>当补货货位的货位可用库存</w:t>
      </w:r>
      <w:r w:rsidRPr="00D64CB0">
        <w:t>&lt;=</w:t>
      </w:r>
      <w:r w:rsidRPr="00D64CB0">
        <w:rPr>
          <w:rFonts w:hint="eastAsia"/>
        </w:rPr>
        <w:t>当前货位上</w:t>
      </w:r>
      <w:proofErr w:type="gramStart"/>
      <w:r w:rsidRPr="00D64CB0">
        <w:rPr>
          <w:rFonts w:hint="eastAsia"/>
        </w:rPr>
        <w:t>的箱码库存</w:t>
      </w:r>
      <w:proofErr w:type="gramEnd"/>
      <w:r w:rsidRPr="00D64CB0">
        <w:rPr>
          <w:rFonts w:hint="eastAsia"/>
        </w:rPr>
        <w:t>时，</w:t>
      </w:r>
    </w:p>
    <w:p w14:paraId="646088E6" w14:textId="4FF4769D" w:rsidR="00166AFB" w:rsidRPr="00D64CB0" w:rsidRDefault="00166AFB" w:rsidP="00166AFB">
      <w:pPr>
        <w:pStyle w:val="ac"/>
        <w:numPr>
          <w:ilvl w:val="0"/>
          <w:numId w:val="14"/>
        </w:numPr>
        <w:ind w:firstLineChars="0"/>
      </w:pPr>
      <w:r w:rsidRPr="00D64CB0">
        <w:rPr>
          <w:rFonts w:hint="eastAsia"/>
        </w:rPr>
        <w:lastRenderedPageBreak/>
        <w:t>填写的补货量</w:t>
      </w:r>
      <w:r w:rsidRPr="00D64CB0">
        <w:rPr>
          <w:rFonts w:hint="eastAsia"/>
        </w:rPr>
        <w:t>&lt;=</w:t>
      </w:r>
      <w:r w:rsidRPr="00D64CB0">
        <w:rPr>
          <w:rFonts w:hint="eastAsia"/>
        </w:rPr>
        <w:t>当补货货位的货位可用库存，补货量</w:t>
      </w:r>
      <w:r w:rsidRPr="00D64CB0">
        <w:rPr>
          <w:rFonts w:hint="eastAsia"/>
        </w:rPr>
        <w:t>=</w:t>
      </w:r>
      <w:r w:rsidRPr="00D64CB0">
        <w:rPr>
          <w:rFonts w:hint="eastAsia"/>
        </w:rPr>
        <w:t>填写的补货量；</w:t>
      </w:r>
    </w:p>
    <w:p w14:paraId="626FBEAB" w14:textId="79955B30" w:rsidR="002163BF" w:rsidRDefault="00166AFB" w:rsidP="00455BE1">
      <w:pPr>
        <w:pStyle w:val="ac"/>
        <w:numPr>
          <w:ilvl w:val="0"/>
          <w:numId w:val="13"/>
        </w:numPr>
        <w:ind w:firstLineChars="0"/>
      </w:pPr>
      <w:r w:rsidRPr="00D64CB0">
        <w:rPr>
          <w:rFonts w:hint="eastAsia"/>
        </w:rPr>
        <w:t>填写的补货量</w:t>
      </w:r>
      <w:r w:rsidRPr="00D64CB0">
        <w:t>&gt;</w:t>
      </w:r>
      <w:r w:rsidRPr="00D64CB0">
        <w:rPr>
          <w:rFonts w:hint="eastAsia"/>
        </w:rPr>
        <w:t>当补货货位的货位可用库存，当前货位的补货量</w:t>
      </w:r>
      <w:r w:rsidRPr="00D64CB0">
        <w:rPr>
          <w:rFonts w:hint="eastAsia"/>
        </w:rPr>
        <w:t>=</w:t>
      </w:r>
      <w:r w:rsidRPr="00D64CB0">
        <w:rPr>
          <w:rFonts w:hint="eastAsia"/>
        </w:rPr>
        <w:t>当补货货位的货位可用库存；剩余的补货</w:t>
      </w:r>
      <w:proofErr w:type="gramStart"/>
      <w:r w:rsidRPr="00D64CB0">
        <w:rPr>
          <w:rFonts w:hint="eastAsia"/>
        </w:rPr>
        <w:t>量按照</w:t>
      </w:r>
      <w:proofErr w:type="gramEnd"/>
      <w:r w:rsidRPr="00D64CB0">
        <w:rPr>
          <w:rFonts w:hint="eastAsia"/>
        </w:rPr>
        <w:t>货位分配逻辑分配到下一个货位上；</w:t>
      </w:r>
    </w:p>
    <w:p w14:paraId="01FE9E5C" w14:textId="4323B959" w:rsidR="004C5545" w:rsidRDefault="00E001E8" w:rsidP="00455BE1">
      <w:r>
        <w:rPr>
          <w:noProof/>
        </w:rPr>
        <w:drawing>
          <wp:inline distT="0" distB="0" distL="0" distR="0" wp14:anchorId="5E846A2D" wp14:editId="18EA3BD5">
            <wp:extent cx="3600450" cy="8382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450" cy="838200"/>
                    </a:xfrm>
                    <a:prstGeom prst="rect">
                      <a:avLst/>
                    </a:prstGeom>
                  </pic:spPr>
                </pic:pic>
              </a:graphicData>
            </a:graphic>
          </wp:inline>
        </w:drawing>
      </w:r>
    </w:p>
    <w:p w14:paraId="4C8A5B6E" w14:textId="469ACD86" w:rsidR="006E51A7" w:rsidRPr="00D64CB0" w:rsidRDefault="006E51A7" w:rsidP="00455BE1">
      <w:r>
        <w:rPr>
          <w:noProof/>
        </w:rPr>
        <w:drawing>
          <wp:inline distT="0" distB="0" distL="0" distR="0" wp14:anchorId="3BCB724F" wp14:editId="2DA37A6B">
            <wp:extent cx="5274310" cy="2040890"/>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40890"/>
                    </a:xfrm>
                    <a:prstGeom prst="rect">
                      <a:avLst/>
                    </a:prstGeom>
                  </pic:spPr>
                </pic:pic>
              </a:graphicData>
            </a:graphic>
          </wp:inline>
        </w:drawing>
      </w:r>
    </w:p>
    <w:p w14:paraId="51C04C77" w14:textId="049C5A8C" w:rsidR="004C5545" w:rsidRDefault="004C5545" w:rsidP="002206EE">
      <w:pPr>
        <w:pStyle w:val="6"/>
      </w:pPr>
      <w:r w:rsidRPr="004C5545">
        <w:rPr>
          <w:rFonts w:hint="eastAsia"/>
        </w:rPr>
        <w:t>生成移位单状态</w:t>
      </w:r>
    </w:p>
    <w:p w14:paraId="22A80AEC" w14:textId="2B54AF24" w:rsidR="004C5545" w:rsidRDefault="00D257E3" w:rsidP="00455BE1">
      <w:r>
        <w:rPr>
          <w:rFonts w:hint="eastAsia"/>
        </w:rPr>
        <w:t>①</w:t>
      </w:r>
      <w:r w:rsidR="004C5545">
        <w:t>货位分配成功，且补货量</w:t>
      </w:r>
      <w:r>
        <w:rPr>
          <w:rFonts w:hint="eastAsia"/>
        </w:rPr>
        <w:t>&lt;</w:t>
      </w:r>
      <w:r>
        <w:t>=</w:t>
      </w:r>
      <w:r w:rsidR="004C5545">
        <w:t>货位可用库存</w:t>
      </w:r>
      <w:r>
        <w:rPr>
          <w:rFonts w:hint="eastAsia"/>
        </w:rPr>
        <w:t>——</w:t>
      </w:r>
      <w:r w:rsidR="004C5545">
        <w:t>点击</w:t>
      </w:r>
      <w:r>
        <w:rPr>
          <w:rFonts w:hint="eastAsia"/>
        </w:rPr>
        <w:t>【</w:t>
      </w:r>
      <w:r>
        <w:t>保存</w:t>
      </w:r>
      <w:r>
        <w:rPr>
          <w:rFonts w:hint="eastAsia"/>
        </w:rPr>
        <w:t>】——</w:t>
      </w:r>
      <w:r w:rsidR="004C5545">
        <w:t>生成</w:t>
      </w:r>
      <w:r w:rsidR="004C5545">
        <w:rPr>
          <w:rFonts w:hint="eastAsia"/>
        </w:rPr>
        <w:t>“</w:t>
      </w:r>
      <w:r w:rsidR="004C5545">
        <w:t>已审核</w:t>
      </w:r>
      <w:r w:rsidR="004C5545">
        <w:rPr>
          <w:rFonts w:hint="eastAsia"/>
        </w:rPr>
        <w:t>”</w:t>
      </w:r>
      <w:r w:rsidR="004C5545">
        <w:t>的</w:t>
      </w:r>
      <w:r w:rsidR="00075783">
        <w:rPr>
          <w:rFonts w:hint="eastAsia"/>
        </w:rPr>
        <w:t>“拣货上架”类型</w:t>
      </w:r>
      <w:r w:rsidR="004C5545">
        <w:t>移位单</w:t>
      </w:r>
      <w:r w:rsidR="004C5545">
        <w:br/>
      </w:r>
      <w:r>
        <w:rPr>
          <w:rFonts w:hint="eastAsia"/>
        </w:rPr>
        <w:t>②</w:t>
      </w:r>
      <w:r w:rsidR="004C5545">
        <w:t>不进行货位分配，直接填写补货量，当补货量</w:t>
      </w:r>
      <w:r>
        <w:rPr>
          <w:rFonts w:hint="eastAsia"/>
        </w:rPr>
        <w:t>&gt;</w:t>
      </w:r>
      <w:r w:rsidR="004C5545">
        <w:t>货位可用库存时</w:t>
      </w:r>
      <w:r>
        <w:rPr>
          <w:rFonts w:hint="eastAsia"/>
        </w:rPr>
        <w:t>——</w:t>
      </w:r>
      <w:r>
        <w:t>点击</w:t>
      </w:r>
      <w:r>
        <w:rPr>
          <w:rFonts w:hint="eastAsia"/>
        </w:rPr>
        <w:t>【</w:t>
      </w:r>
      <w:r>
        <w:t>保存</w:t>
      </w:r>
      <w:r>
        <w:rPr>
          <w:rFonts w:hint="eastAsia"/>
        </w:rPr>
        <w:t>】——</w:t>
      </w:r>
      <w:r w:rsidR="004C5545">
        <w:t>生成</w:t>
      </w:r>
      <w:r>
        <w:rPr>
          <w:rFonts w:hint="eastAsia"/>
        </w:rPr>
        <w:t>“待审核”</w:t>
      </w:r>
      <w:r w:rsidR="004C5545">
        <w:t>的</w:t>
      </w:r>
      <w:r w:rsidR="00075783">
        <w:rPr>
          <w:rFonts w:hint="eastAsia"/>
        </w:rPr>
        <w:t>“拣货上架”类型</w:t>
      </w:r>
      <w:r w:rsidR="004C5545">
        <w:t>移位单</w:t>
      </w:r>
      <w:r>
        <w:rPr>
          <w:rFonts w:hint="eastAsia"/>
        </w:rPr>
        <w:t>；</w:t>
      </w:r>
    </w:p>
    <w:p w14:paraId="27C84BA8" w14:textId="732D0119" w:rsidR="004C5545" w:rsidRPr="004C5545" w:rsidRDefault="00D257E3" w:rsidP="00455BE1">
      <w:pPr>
        <w:rPr>
          <w:b/>
          <w:bCs/>
        </w:rPr>
      </w:pPr>
      <w:r>
        <w:rPr>
          <w:rFonts w:hint="eastAsia"/>
        </w:rPr>
        <w:t>③</w:t>
      </w:r>
      <w:r w:rsidR="004C5545">
        <w:t>不进行货位分配，不填写补货量</w:t>
      </w:r>
      <w:r>
        <w:rPr>
          <w:rFonts w:hint="eastAsia"/>
        </w:rPr>
        <w:t>——</w:t>
      </w:r>
      <w:r>
        <w:t>点击</w:t>
      </w:r>
      <w:r>
        <w:rPr>
          <w:rFonts w:hint="eastAsia"/>
        </w:rPr>
        <w:t>【</w:t>
      </w:r>
      <w:r>
        <w:t>保存</w:t>
      </w:r>
      <w:r>
        <w:rPr>
          <w:rFonts w:hint="eastAsia"/>
        </w:rPr>
        <w:t>】——</w:t>
      </w:r>
      <w:r w:rsidR="004C5545">
        <w:t>生成</w:t>
      </w:r>
      <w:r>
        <w:rPr>
          <w:rFonts w:hint="eastAsia"/>
        </w:rPr>
        <w:t>“</w:t>
      </w:r>
      <w:r>
        <w:t>已审核</w:t>
      </w:r>
      <w:r>
        <w:rPr>
          <w:rFonts w:hint="eastAsia"/>
        </w:rPr>
        <w:t>”</w:t>
      </w:r>
      <w:r w:rsidR="004C5545">
        <w:t>的</w:t>
      </w:r>
      <w:r w:rsidR="00075783">
        <w:rPr>
          <w:rFonts w:hint="eastAsia"/>
        </w:rPr>
        <w:t>“拣货上架”类型</w:t>
      </w:r>
      <w:r w:rsidR="004C5545">
        <w:t>移位单</w:t>
      </w:r>
      <w:r>
        <w:rPr>
          <w:rFonts w:hint="eastAsia"/>
        </w:rPr>
        <w:t>；</w:t>
      </w:r>
      <w:r w:rsidR="004C5545">
        <w:br/>
      </w:r>
      <w:r>
        <w:rPr>
          <w:rFonts w:hint="eastAsia"/>
        </w:rPr>
        <w:t>④</w:t>
      </w:r>
      <w:r w:rsidR="004C5545">
        <w:t>货位分配失败，</w:t>
      </w:r>
      <w:r>
        <w:rPr>
          <w:rFonts w:hint="eastAsia"/>
        </w:rPr>
        <w:t>则</w:t>
      </w:r>
      <w:r w:rsidR="004C5545">
        <w:t>补货货位</w:t>
      </w:r>
      <w:r>
        <w:rPr>
          <w:rFonts w:hint="eastAsia"/>
        </w:rPr>
        <w:t>变</w:t>
      </w:r>
      <w:r w:rsidR="004C5545">
        <w:t>为空</w:t>
      </w:r>
      <w:r>
        <w:rPr>
          <w:rFonts w:hint="eastAsia"/>
        </w:rPr>
        <w:t>——</w:t>
      </w:r>
      <w:r>
        <w:t>点击</w:t>
      </w:r>
      <w:r>
        <w:rPr>
          <w:rFonts w:hint="eastAsia"/>
        </w:rPr>
        <w:t>【</w:t>
      </w:r>
      <w:r>
        <w:t>保存</w:t>
      </w:r>
      <w:r>
        <w:rPr>
          <w:rFonts w:hint="eastAsia"/>
        </w:rPr>
        <w:t>】——</w:t>
      </w:r>
      <w:r w:rsidR="004C5545">
        <w:t>不会生成移位单</w:t>
      </w:r>
    </w:p>
    <w:p w14:paraId="16FBDD18" w14:textId="61745494" w:rsidR="00FC6FB0" w:rsidRDefault="00FC6FB0" w:rsidP="00FC6FB0">
      <w:pPr>
        <w:pStyle w:val="5"/>
      </w:pPr>
      <w:r>
        <w:rPr>
          <w:rFonts w:hint="eastAsia"/>
        </w:rPr>
        <w:t>（</w:t>
      </w:r>
      <w:r w:rsidR="008875DA">
        <w:t>3</w:t>
      </w:r>
      <w:r>
        <w:rPr>
          <w:rFonts w:hint="eastAsia"/>
        </w:rPr>
        <w:t>）</w:t>
      </w:r>
      <w:r>
        <w:rPr>
          <w:rFonts w:hint="eastAsia"/>
        </w:rPr>
        <w:t>P</w:t>
      </w:r>
      <w:r>
        <w:t>DA</w:t>
      </w:r>
      <w:r>
        <w:rPr>
          <w:rFonts w:hint="eastAsia"/>
        </w:rPr>
        <w:t>获取移位单进行补货</w:t>
      </w:r>
    </w:p>
    <w:p w14:paraId="0E6772F6" w14:textId="3A9610B7" w:rsidR="00FC6FB0" w:rsidRDefault="00FC6FB0" w:rsidP="00FC6FB0">
      <w:r>
        <w:rPr>
          <w:rFonts w:hint="eastAsia"/>
        </w:rPr>
        <w:t>生成移位单后，可使用</w:t>
      </w:r>
      <w:r>
        <w:rPr>
          <w:rFonts w:hint="eastAsia"/>
        </w:rPr>
        <w:t>P</w:t>
      </w:r>
      <w:r>
        <w:t>DA</w:t>
      </w:r>
      <w:proofErr w:type="gramStart"/>
      <w:r>
        <w:rPr>
          <w:rFonts w:hint="eastAsia"/>
        </w:rPr>
        <w:t>拣货上架</w:t>
      </w:r>
      <w:proofErr w:type="gramEnd"/>
      <w:r>
        <w:rPr>
          <w:rFonts w:hint="eastAsia"/>
        </w:rPr>
        <w:t>或</w:t>
      </w:r>
      <w:r>
        <w:rPr>
          <w:rFonts w:hint="eastAsia"/>
        </w:rPr>
        <w:t>P</w:t>
      </w:r>
      <w:r>
        <w:t>DA</w:t>
      </w:r>
      <w:r>
        <w:rPr>
          <w:rFonts w:hint="eastAsia"/>
        </w:rPr>
        <w:t>货品上架获取移位单进行补货操作。</w:t>
      </w:r>
    </w:p>
    <w:p w14:paraId="2A0C113A" w14:textId="0148A7A7" w:rsidR="00FC6FB0" w:rsidRDefault="002206EE" w:rsidP="00FC6FB0">
      <w:r>
        <w:rPr>
          <w:rFonts w:hint="eastAsia"/>
        </w:rPr>
        <w:t>①</w:t>
      </w:r>
      <w:r w:rsidR="00FC6FB0">
        <w:rPr>
          <w:rFonts w:hint="eastAsia"/>
        </w:rPr>
        <w:t>使用</w:t>
      </w:r>
      <w:r w:rsidR="00FC6FB0">
        <w:rPr>
          <w:rFonts w:hint="eastAsia"/>
        </w:rPr>
        <w:t>P</w:t>
      </w:r>
      <w:r w:rsidR="00FC6FB0">
        <w:t>DA</w:t>
      </w:r>
      <w:proofErr w:type="gramStart"/>
      <w:r w:rsidR="00FC6FB0">
        <w:rPr>
          <w:rFonts w:hint="eastAsia"/>
        </w:rPr>
        <w:t>拣货上架</w:t>
      </w:r>
      <w:proofErr w:type="gramEnd"/>
      <w:r w:rsidR="00B02FC8" w:rsidRPr="00B02FC8">
        <w:rPr>
          <w:rFonts w:hint="eastAsia"/>
        </w:rPr>
        <w:t>按照单据创建时间</w:t>
      </w:r>
      <w:r w:rsidR="00FC6FB0">
        <w:rPr>
          <w:rFonts w:hint="eastAsia"/>
        </w:rPr>
        <w:t>获取</w:t>
      </w:r>
      <w:r w:rsidR="00E274CF">
        <w:rPr>
          <w:rFonts w:hint="eastAsia"/>
        </w:rPr>
        <w:t>“已审核”或“移位中”状态的</w:t>
      </w:r>
      <w:r w:rsidR="00FC6FB0">
        <w:rPr>
          <w:rFonts w:hint="eastAsia"/>
        </w:rPr>
        <w:t>移位单：</w:t>
      </w:r>
      <w:r w:rsidR="00F0155C">
        <w:rPr>
          <w:rFonts w:hint="eastAsia"/>
        </w:rPr>
        <w:t>实际移位量可以不等于移位开单的数量。</w:t>
      </w:r>
    </w:p>
    <w:p w14:paraId="3A503684" w14:textId="2D77CD70" w:rsidR="009D773F" w:rsidRDefault="009D773F" w:rsidP="009D773F">
      <w:pPr>
        <w:pStyle w:val="ac"/>
        <w:numPr>
          <w:ilvl w:val="0"/>
          <w:numId w:val="8"/>
        </w:numPr>
        <w:ind w:firstLineChars="0"/>
      </w:pPr>
      <w:r>
        <w:rPr>
          <w:rFonts w:hint="eastAsia"/>
        </w:rPr>
        <w:t>当获取的移位单为货品数量</w:t>
      </w:r>
      <w:r>
        <w:rPr>
          <w:rFonts w:hint="eastAsia"/>
        </w:rPr>
        <w:t>=</w:t>
      </w:r>
      <w:r>
        <w:t>0</w:t>
      </w:r>
      <w:r>
        <w:rPr>
          <w:rFonts w:hint="eastAsia"/>
        </w:rPr>
        <w:t>的移位单，货品下架界面显示最大量或推荐量</w:t>
      </w:r>
      <w:r w:rsidR="00F0155C">
        <w:rPr>
          <w:rFonts w:hint="eastAsia"/>
        </w:rPr>
        <w:t>。</w:t>
      </w:r>
    </w:p>
    <w:p w14:paraId="4840CFB7" w14:textId="77777777" w:rsidR="00D756FD" w:rsidRDefault="00D756FD" w:rsidP="00F0155C">
      <w:pPr>
        <w:pStyle w:val="ac"/>
        <w:numPr>
          <w:ilvl w:val="0"/>
          <w:numId w:val="12"/>
        </w:numPr>
        <w:ind w:firstLineChars="0"/>
      </w:pPr>
      <w:proofErr w:type="gramStart"/>
      <w:r w:rsidRPr="00062970">
        <w:rPr>
          <w:rFonts w:hint="eastAsia"/>
        </w:rPr>
        <w:t>如果拣货货位</w:t>
      </w:r>
      <w:proofErr w:type="gramEnd"/>
      <w:r w:rsidRPr="00062970">
        <w:rPr>
          <w:rFonts w:hint="eastAsia"/>
        </w:rPr>
        <w:t>设置了最大库存，</w:t>
      </w:r>
      <w:proofErr w:type="gramStart"/>
      <w:r>
        <w:rPr>
          <w:rFonts w:hint="eastAsia"/>
        </w:rPr>
        <w:t>下架量</w:t>
      </w:r>
      <w:proofErr w:type="gramEnd"/>
      <w:r>
        <w:rPr>
          <w:rFonts w:hint="eastAsia"/>
        </w:rPr>
        <w:t>=</w:t>
      </w:r>
      <w:r w:rsidRPr="00062970">
        <w:rPr>
          <w:rFonts w:hint="eastAsia"/>
        </w:rPr>
        <w:t>最大量，</w:t>
      </w:r>
      <w:r>
        <w:t xml:space="preserve"> </w:t>
      </w:r>
      <w:r>
        <w:rPr>
          <w:rFonts w:hint="eastAsia"/>
        </w:rPr>
        <w:t>最大量</w:t>
      </w:r>
      <w:r>
        <w:rPr>
          <w:rFonts w:hint="eastAsia"/>
        </w:rPr>
        <w:t>=</w:t>
      </w:r>
      <w:r w:rsidRPr="00062970">
        <w:rPr>
          <w:rFonts w:hint="eastAsia"/>
        </w:rPr>
        <w:t>最大库存</w:t>
      </w:r>
      <w:r w:rsidRPr="00062970">
        <w:rPr>
          <w:rFonts w:hint="eastAsia"/>
        </w:rPr>
        <w:t>-</w:t>
      </w:r>
      <w:r w:rsidRPr="00062970">
        <w:rPr>
          <w:rFonts w:hint="eastAsia"/>
        </w:rPr>
        <w:t>（</w:t>
      </w:r>
      <w:proofErr w:type="gramStart"/>
      <w:r w:rsidRPr="00062970">
        <w:rPr>
          <w:rFonts w:hint="eastAsia"/>
        </w:rPr>
        <w:t>拣货货位</w:t>
      </w:r>
      <w:proofErr w:type="gramEnd"/>
      <w:r w:rsidRPr="00062970">
        <w:rPr>
          <w:rFonts w:hint="eastAsia"/>
        </w:rPr>
        <w:t>库存</w:t>
      </w:r>
      <w:r w:rsidRPr="00062970">
        <w:rPr>
          <w:rFonts w:hint="eastAsia"/>
        </w:rPr>
        <w:t>+</w:t>
      </w:r>
      <w:proofErr w:type="gramStart"/>
      <w:r w:rsidRPr="00062970">
        <w:rPr>
          <w:rFonts w:hint="eastAsia"/>
        </w:rPr>
        <w:t>拣货货位预入</w:t>
      </w:r>
      <w:proofErr w:type="gramEnd"/>
      <w:r w:rsidRPr="00062970">
        <w:rPr>
          <w:rFonts w:hint="eastAsia"/>
        </w:rPr>
        <w:t>量）</w:t>
      </w:r>
    </w:p>
    <w:p w14:paraId="7DEB55A0" w14:textId="18255F5F" w:rsidR="00D756FD" w:rsidRPr="00D756FD" w:rsidRDefault="00D756FD" w:rsidP="00F0155C">
      <w:pPr>
        <w:pStyle w:val="ac"/>
        <w:numPr>
          <w:ilvl w:val="0"/>
          <w:numId w:val="12"/>
        </w:numPr>
        <w:ind w:firstLineChars="0"/>
      </w:pPr>
      <w:proofErr w:type="gramStart"/>
      <w:r w:rsidRPr="00062970">
        <w:rPr>
          <w:rFonts w:hint="eastAsia"/>
        </w:rPr>
        <w:t>如果拣货货位</w:t>
      </w:r>
      <w:proofErr w:type="gramEnd"/>
      <w:r w:rsidRPr="00062970">
        <w:rPr>
          <w:rFonts w:hint="eastAsia"/>
        </w:rPr>
        <w:t>没有设置最大库存，</w:t>
      </w:r>
      <w:proofErr w:type="gramStart"/>
      <w:r>
        <w:rPr>
          <w:rFonts w:hint="eastAsia"/>
        </w:rPr>
        <w:t>下架量</w:t>
      </w:r>
      <w:proofErr w:type="gramEnd"/>
      <w:r>
        <w:rPr>
          <w:rFonts w:hint="eastAsia"/>
        </w:rPr>
        <w:t>=</w:t>
      </w:r>
      <w:r w:rsidRPr="00062970">
        <w:rPr>
          <w:rFonts w:hint="eastAsia"/>
        </w:rPr>
        <w:t>推荐量，</w:t>
      </w:r>
      <w:r>
        <w:rPr>
          <w:rFonts w:hint="eastAsia"/>
        </w:rPr>
        <w:t>推荐量</w:t>
      </w:r>
      <w:r>
        <w:rPr>
          <w:rFonts w:hint="eastAsia"/>
        </w:rPr>
        <w:t>=</w:t>
      </w:r>
      <w:r>
        <w:rPr>
          <w:rFonts w:hint="eastAsia"/>
        </w:rPr>
        <w:t>取</w:t>
      </w:r>
      <w:r>
        <w:rPr>
          <w:rFonts w:hint="eastAsia"/>
        </w:rPr>
        <w:t>[</w:t>
      </w:r>
      <w:r w:rsidRPr="00062970">
        <w:rPr>
          <w:rFonts w:hint="eastAsia"/>
        </w:rPr>
        <w:t>警戒库存</w:t>
      </w:r>
      <w:r>
        <w:rPr>
          <w:rFonts w:hint="eastAsia"/>
        </w:rPr>
        <w:t>&amp;</w:t>
      </w:r>
      <w:r w:rsidRPr="00062970">
        <w:rPr>
          <w:rFonts w:hint="eastAsia"/>
        </w:rPr>
        <w:t>待分配量</w:t>
      </w:r>
      <w:r>
        <w:rPr>
          <w:rFonts w:hint="eastAsia"/>
        </w:rPr>
        <w:t>]</w:t>
      </w:r>
      <w:r w:rsidRPr="00062970">
        <w:rPr>
          <w:rFonts w:hint="eastAsia"/>
        </w:rPr>
        <w:t>的最大值</w:t>
      </w:r>
      <w:r w:rsidRPr="00062970">
        <w:rPr>
          <w:rFonts w:hint="eastAsia"/>
        </w:rPr>
        <w:t>-</w:t>
      </w:r>
      <w:r w:rsidRPr="00062970">
        <w:rPr>
          <w:rFonts w:hint="eastAsia"/>
        </w:rPr>
        <w:t>（</w:t>
      </w:r>
      <w:proofErr w:type="gramStart"/>
      <w:r w:rsidRPr="00062970">
        <w:rPr>
          <w:rFonts w:hint="eastAsia"/>
        </w:rPr>
        <w:t>拣货货位</w:t>
      </w:r>
      <w:proofErr w:type="gramEnd"/>
      <w:r w:rsidRPr="00062970">
        <w:rPr>
          <w:rFonts w:hint="eastAsia"/>
        </w:rPr>
        <w:t>可用库存</w:t>
      </w:r>
      <w:r w:rsidRPr="00062970">
        <w:rPr>
          <w:rFonts w:hint="eastAsia"/>
        </w:rPr>
        <w:t>+</w:t>
      </w:r>
      <w:proofErr w:type="gramStart"/>
      <w:r w:rsidRPr="00062970">
        <w:rPr>
          <w:rFonts w:hint="eastAsia"/>
        </w:rPr>
        <w:t>拣货货位预入</w:t>
      </w:r>
      <w:proofErr w:type="gramEnd"/>
      <w:r w:rsidRPr="00062970">
        <w:rPr>
          <w:rFonts w:hint="eastAsia"/>
        </w:rPr>
        <w:t>量）</w:t>
      </w:r>
    </w:p>
    <w:p w14:paraId="62FA8FCD" w14:textId="0A02F324" w:rsidR="002315E4" w:rsidRPr="00E274CF" w:rsidRDefault="009D773F" w:rsidP="002315E4">
      <w:pPr>
        <w:pStyle w:val="ac"/>
        <w:numPr>
          <w:ilvl w:val="0"/>
          <w:numId w:val="8"/>
        </w:numPr>
        <w:ind w:firstLineChars="0"/>
      </w:pPr>
      <w:r>
        <w:rPr>
          <w:rFonts w:hint="eastAsia"/>
        </w:rPr>
        <w:t>当获取的移位单为货品数量≠</w:t>
      </w:r>
      <w:r>
        <w:t>0</w:t>
      </w:r>
      <w:r>
        <w:rPr>
          <w:rFonts w:hint="eastAsia"/>
        </w:rPr>
        <w:t>的移位单，货品下架界面显示推荐量</w:t>
      </w:r>
      <w:r>
        <w:rPr>
          <w:rFonts w:hint="eastAsia"/>
        </w:rPr>
        <w:t>=</w:t>
      </w:r>
      <w:r>
        <w:rPr>
          <w:rFonts w:hint="eastAsia"/>
        </w:rPr>
        <w:t>移位单的移位量。</w:t>
      </w:r>
    </w:p>
    <w:p w14:paraId="5A8B8A1D" w14:textId="0AF1AB1A" w:rsidR="00E274CF" w:rsidRPr="00FC6FB0" w:rsidRDefault="00F0155C" w:rsidP="00FC6FB0">
      <w:r>
        <w:rPr>
          <w:noProof/>
        </w:rPr>
        <w:lastRenderedPageBreak/>
        <w:drawing>
          <wp:inline distT="0" distB="0" distL="0" distR="0" wp14:anchorId="669C53C2" wp14:editId="0E8E7A2C">
            <wp:extent cx="2283162" cy="3619500"/>
            <wp:effectExtent l="0" t="0" r="317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1940" cy="3649268"/>
                    </a:xfrm>
                    <a:prstGeom prst="rect">
                      <a:avLst/>
                    </a:prstGeom>
                  </pic:spPr>
                </pic:pic>
              </a:graphicData>
            </a:graphic>
          </wp:inline>
        </w:drawing>
      </w:r>
      <w:r>
        <w:rPr>
          <w:noProof/>
        </w:rPr>
        <w:drawing>
          <wp:inline distT="0" distB="0" distL="0" distR="0" wp14:anchorId="508CF92C" wp14:editId="04A29C57">
            <wp:extent cx="2280929" cy="3629025"/>
            <wp:effectExtent l="0" t="0" r="508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4594" cy="3634856"/>
                    </a:xfrm>
                    <a:prstGeom prst="rect">
                      <a:avLst/>
                    </a:prstGeom>
                  </pic:spPr>
                </pic:pic>
              </a:graphicData>
            </a:graphic>
          </wp:inline>
        </w:drawing>
      </w:r>
    </w:p>
    <w:p w14:paraId="4C7A1E88" w14:textId="23F4E12F" w:rsidR="00FC6FB0" w:rsidRDefault="002206EE" w:rsidP="00FC6FB0">
      <w:r>
        <w:rPr>
          <w:rFonts w:hint="eastAsia"/>
        </w:rPr>
        <w:t>②</w:t>
      </w:r>
      <w:r w:rsidR="00FC6FB0">
        <w:rPr>
          <w:rFonts w:hint="eastAsia"/>
        </w:rPr>
        <w:t>使用</w:t>
      </w:r>
      <w:r w:rsidR="00FC6FB0">
        <w:rPr>
          <w:rFonts w:hint="eastAsia"/>
        </w:rPr>
        <w:t>P</w:t>
      </w:r>
      <w:r w:rsidR="00FC6FB0">
        <w:t>DA</w:t>
      </w:r>
      <w:r w:rsidR="00FC6FB0">
        <w:rPr>
          <w:rFonts w:hint="eastAsia"/>
        </w:rPr>
        <w:t>货品上架获取</w:t>
      </w:r>
      <w:r w:rsidR="00E274CF">
        <w:rPr>
          <w:rFonts w:hint="eastAsia"/>
        </w:rPr>
        <w:t>“已审核”或“移位中”状态的</w:t>
      </w:r>
      <w:r w:rsidR="00FC6FB0">
        <w:rPr>
          <w:rFonts w:hint="eastAsia"/>
        </w:rPr>
        <w:t>移位单：</w:t>
      </w:r>
    </w:p>
    <w:p w14:paraId="046F910F" w14:textId="091B194F" w:rsidR="00E274CF" w:rsidRDefault="00E274CF" w:rsidP="00062970">
      <w:pPr>
        <w:pStyle w:val="ac"/>
        <w:numPr>
          <w:ilvl w:val="0"/>
          <w:numId w:val="8"/>
        </w:numPr>
        <w:ind w:firstLineChars="0"/>
      </w:pPr>
      <w:r>
        <w:rPr>
          <w:rFonts w:hint="eastAsia"/>
        </w:rPr>
        <w:t>当获取的移位单为货品数量</w:t>
      </w:r>
      <w:r>
        <w:rPr>
          <w:rFonts w:hint="eastAsia"/>
        </w:rPr>
        <w:t>=</w:t>
      </w:r>
      <w:r>
        <w:t>0</w:t>
      </w:r>
      <w:r>
        <w:rPr>
          <w:rFonts w:hint="eastAsia"/>
        </w:rPr>
        <w:t>的移位单</w:t>
      </w:r>
      <w:r w:rsidR="00A65C2B">
        <w:rPr>
          <w:rFonts w:hint="eastAsia"/>
        </w:rPr>
        <w:t>，</w:t>
      </w:r>
      <w:r w:rsidR="00062970">
        <w:rPr>
          <w:rFonts w:hint="eastAsia"/>
        </w:rPr>
        <w:t>货品下架界面显示最大量或推荐量</w:t>
      </w:r>
      <w:r w:rsidR="00D756FD">
        <w:rPr>
          <w:rFonts w:hint="eastAsia"/>
        </w:rPr>
        <w:t>。</w:t>
      </w:r>
    </w:p>
    <w:p w14:paraId="18152854" w14:textId="17F8A42E" w:rsidR="00062970" w:rsidRDefault="00062970" w:rsidP="00062970">
      <w:pPr>
        <w:pStyle w:val="ac"/>
        <w:numPr>
          <w:ilvl w:val="0"/>
          <w:numId w:val="12"/>
        </w:numPr>
        <w:ind w:firstLineChars="0"/>
      </w:pPr>
      <w:proofErr w:type="gramStart"/>
      <w:r w:rsidRPr="00062970">
        <w:rPr>
          <w:rFonts w:hint="eastAsia"/>
        </w:rPr>
        <w:t>如果拣货货位</w:t>
      </w:r>
      <w:proofErr w:type="gramEnd"/>
      <w:r w:rsidRPr="00062970">
        <w:rPr>
          <w:rFonts w:hint="eastAsia"/>
        </w:rPr>
        <w:t>设置了最大库存，</w:t>
      </w:r>
      <w:proofErr w:type="gramStart"/>
      <w:r>
        <w:rPr>
          <w:rFonts w:hint="eastAsia"/>
        </w:rPr>
        <w:t>下架量</w:t>
      </w:r>
      <w:proofErr w:type="gramEnd"/>
      <w:r>
        <w:rPr>
          <w:rFonts w:hint="eastAsia"/>
        </w:rPr>
        <w:t>=</w:t>
      </w:r>
      <w:r w:rsidRPr="00062970">
        <w:rPr>
          <w:rFonts w:hint="eastAsia"/>
        </w:rPr>
        <w:t>最大量，</w:t>
      </w:r>
      <w:r>
        <w:t xml:space="preserve"> </w:t>
      </w:r>
      <w:r>
        <w:rPr>
          <w:rFonts w:hint="eastAsia"/>
        </w:rPr>
        <w:t>最大量</w:t>
      </w:r>
      <w:r>
        <w:rPr>
          <w:rFonts w:hint="eastAsia"/>
        </w:rPr>
        <w:t>=</w:t>
      </w:r>
      <w:r w:rsidRPr="00062970">
        <w:rPr>
          <w:rFonts w:hint="eastAsia"/>
        </w:rPr>
        <w:t>最大库存</w:t>
      </w:r>
      <w:r w:rsidRPr="00062970">
        <w:rPr>
          <w:rFonts w:hint="eastAsia"/>
        </w:rPr>
        <w:t>-</w:t>
      </w:r>
      <w:r w:rsidRPr="00062970">
        <w:rPr>
          <w:rFonts w:hint="eastAsia"/>
        </w:rPr>
        <w:t>（</w:t>
      </w:r>
      <w:proofErr w:type="gramStart"/>
      <w:r w:rsidRPr="00062970">
        <w:rPr>
          <w:rFonts w:hint="eastAsia"/>
        </w:rPr>
        <w:t>拣货货位</w:t>
      </w:r>
      <w:proofErr w:type="gramEnd"/>
      <w:r w:rsidRPr="00062970">
        <w:rPr>
          <w:rFonts w:hint="eastAsia"/>
        </w:rPr>
        <w:t>库存</w:t>
      </w:r>
      <w:r w:rsidRPr="00062970">
        <w:rPr>
          <w:rFonts w:hint="eastAsia"/>
        </w:rPr>
        <w:t>+</w:t>
      </w:r>
      <w:proofErr w:type="gramStart"/>
      <w:r w:rsidRPr="00062970">
        <w:rPr>
          <w:rFonts w:hint="eastAsia"/>
        </w:rPr>
        <w:t>拣货货位预入</w:t>
      </w:r>
      <w:proofErr w:type="gramEnd"/>
      <w:r w:rsidRPr="00062970">
        <w:rPr>
          <w:rFonts w:hint="eastAsia"/>
        </w:rPr>
        <w:t>量）</w:t>
      </w:r>
    </w:p>
    <w:p w14:paraId="699841FE" w14:textId="67728EF2" w:rsidR="00062970" w:rsidRPr="00062970" w:rsidRDefault="00062970" w:rsidP="00062970">
      <w:pPr>
        <w:pStyle w:val="ac"/>
        <w:numPr>
          <w:ilvl w:val="0"/>
          <w:numId w:val="12"/>
        </w:numPr>
        <w:ind w:firstLineChars="0"/>
      </w:pPr>
      <w:proofErr w:type="gramStart"/>
      <w:r w:rsidRPr="00062970">
        <w:rPr>
          <w:rFonts w:hint="eastAsia"/>
        </w:rPr>
        <w:t>如果拣货货位</w:t>
      </w:r>
      <w:proofErr w:type="gramEnd"/>
      <w:r w:rsidRPr="00062970">
        <w:rPr>
          <w:rFonts w:hint="eastAsia"/>
        </w:rPr>
        <w:t>没有设置最大库存，</w:t>
      </w:r>
      <w:proofErr w:type="gramStart"/>
      <w:r>
        <w:rPr>
          <w:rFonts w:hint="eastAsia"/>
        </w:rPr>
        <w:t>下架量</w:t>
      </w:r>
      <w:proofErr w:type="gramEnd"/>
      <w:r>
        <w:rPr>
          <w:rFonts w:hint="eastAsia"/>
        </w:rPr>
        <w:t>=</w:t>
      </w:r>
      <w:r w:rsidRPr="00062970">
        <w:rPr>
          <w:rFonts w:hint="eastAsia"/>
        </w:rPr>
        <w:t>推荐量，</w:t>
      </w:r>
      <w:r>
        <w:rPr>
          <w:rFonts w:hint="eastAsia"/>
        </w:rPr>
        <w:t>推荐量</w:t>
      </w:r>
      <w:r>
        <w:rPr>
          <w:rFonts w:hint="eastAsia"/>
        </w:rPr>
        <w:t>=</w:t>
      </w:r>
      <w:r>
        <w:rPr>
          <w:rFonts w:hint="eastAsia"/>
        </w:rPr>
        <w:t>取</w:t>
      </w:r>
      <w:r>
        <w:rPr>
          <w:rFonts w:hint="eastAsia"/>
        </w:rPr>
        <w:t>[</w:t>
      </w:r>
      <w:r w:rsidRPr="00062970">
        <w:rPr>
          <w:rFonts w:hint="eastAsia"/>
        </w:rPr>
        <w:t>警戒库存</w:t>
      </w:r>
      <w:r>
        <w:rPr>
          <w:rFonts w:hint="eastAsia"/>
        </w:rPr>
        <w:t>&amp;</w:t>
      </w:r>
      <w:r w:rsidRPr="00062970">
        <w:rPr>
          <w:rFonts w:hint="eastAsia"/>
        </w:rPr>
        <w:t>待分配量</w:t>
      </w:r>
      <w:r>
        <w:rPr>
          <w:rFonts w:hint="eastAsia"/>
        </w:rPr>
        <w:t>]</w:t>
      </w:r>
      <w:r w:rsidRPr="00062970">
        <w:rPr>
          <w:rFonts w:hint="eastAsia"/>
        </w:rPr>
        <w:t>的最大值</w:t>
      </w:r>
      <w:r w:rsidRPr="00062970">
        <w:rPr>
          <w:rFonts w:hint="eastAsia"/>
        </w:rPr>
        <w:t>-</w:t>
      </w:r>
      <w:r w:rsidRPr="00062970">
        <w:rPr>
          <w:rFonts w:hint="eastAsia"/>
        </w:rPr>
        <w:t>（</w:t>
      </w:r>
      <w:proofErr w:type="gramStart"/>
      <w:r w:rsidRPr="00062970">
        <w:rPr>
          <w:rFonts w:hint="eastAsia"/>
        </w:rPr>
        <w:t>拣货货位</w:t>
      </w:r>
      <w:proofErr w:type="gramEnd"/>
      <w:r w:rsidRPr="00062970">
        <w:rPr>
          <w:rFonts w:hint="eastAsia"/>
        </w:rPr>
        <w:t>可用库存</w:t>
      </w:r>
      <w:r w:rsidRPr="00062970">
        <w:rPr>
          <w:rFonts w:hint="eastAsia"/>
        </w:rPr>
        <w:t>+</w:t>
      </w:r>
      <w:proofErr w:type="gramStart"/>
      <w:r w:rsidRPr="00062970">
        <w:rPr>
          <w:rFonts w:hint="eastAsia"/>
        </w:rPr>
        <w:t>拣货货位预入</w:t>
      </w:r>
      <w:proofErr w:type="gramEnd"/>
      <w:r w:rsidRPr="00062970">
        <w:rPr>
          <w:rFonts w:hint="eastAsia"/>
        </w:rPr>
        <w:t>量）</w:t>
      </w:r>
    </w:p>
    <w:p w14:paraId="1A9DB121" w14:textId="28FF75B9" w:rsidR="00E274CF" w:rsidRPr="00E274CF" w:rsidRDefault="00E274CF" w:rsidP="00FC6FB0">
      <w:pPr>
        <w:pStyle w:val="ac"/>
        <w:numPr>
          <w:ilvl w:val="0"/>
          <w:numId w:val="8"/>
        </w:numPr>
        <w:ind w:firstLineChars="0"/>
      </w:pPr>
      <w:r>
        <w:rPr>
          <w:rFonts w:hint="eastAsia"/>
        </w:rPr>
        <w:t>当获取的移位单为货品数量</w:t>
      </w:r>
      <w:r w:rsidR="00062970">
        <w:rPr>
          <w:rFonts w:hint="eastAsia"/>
        </w:rPr>
        <w:t>≠</w:t>
      </w:r>
      <w:r>
        <w:t>0</w:t>
      </w:r>
      <w:r>
        <w:rPr>
          <w:rFonts w:hint="eastAsia"/>
        </w:rPr>
        <w:t>的移位单</w:t>
      </w:r>
      <w:r w:rsidR="00062970">
        <w:rPr>
          <w:rFonts w:hint="eastAsia"/>
        </w:rPr>
        <w:t>，货品下架界面显示</w:t>
      </w:r>
      <w:proofErr w:type="gramStart"/>
      <w:r w:rsidR="00062970">
        <w:rPr>
          <w:rFonts w:hint="eastAsia"/>
        </w:rPr>
        <w:t>下架量</w:t>
      </w:r>
      <w:proofErr w:type="gramEnd"/>
      <w:r w:rsidR="00062970">
        <w:rPr>
          <w:rFonts w:hint="eastAsia"/>
        </w:rPr>
        <w:t>=</w:t>
      </w:r>
      <w:r w:rsidR="00062970">
        <w:rPr>
          <w:rFonts w:hint="eastAsia"/>
        </w:rPr>
        <w:t>移位单的移位量。</w:t>
      </w:r>
    </w:p>
    <w:p w14:paraId="10BE9F1F" w14:textId="30E2D82B" w:rsidR="00D64CB0" w:rsidRDefault="00E274CF" w:rsidP="00455BE1">
      <w:pPr>
        <w:rPr>
          <w:color w:val="FF0000"/>
        </w:rPr>
      </w:pPr>
      <w:r>
        <w:rPr>
          <w:noProof/>
        </w:rPr>
        <w:lastRenderedPageBreak/>
        <w:drawing>
          <wp:inline distT="0" distB="0" distL="0" distR="0" wp14:anchorId="4EC81772" wp14:editId="09B24D54">
            <wp:extent cx="2247900" cy="3558680"/>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3630" cy="3567751"/>
                    </a:xfrm>
                    <a:prstGeom prst="rect">
                      <a:avLst/>
                    </a:prstGeom>
                  </pic:spPr>
                </pic:pic>
              </a:graphicData>
            </a:graphic>
          </wp:inline>
        </w:drawing>
      </w:r>
    </w:p>
    <w:p w14:paraId="0086D548" w14:textId="62035B59" w:rsidR="00D64CB0" w:rsidRPr="009A3944" w:rsidRDefault="00062970" w:rsidP="00455BE1">
      <w:pPr>
        <w:rPr>
          <w:color w:val="FF0000"/>
        </w:rPr>
      </w:pPr>
      <w:r>
        <w:rPr>
          <w:noProof/>
        </w:rPr>
        <w:drawing>
          <wp:inline distT="0" distB="0" distL="0" distR="0" wp14:anchorId="3DE1A0B5" wp14:editId="151858E7">
            <wp:extent cx="2314575" cy="3673929"/>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2041" cy="3685780"/>
                    </a:xfrm>
                    <a:prstGeom prst="rect">
                      <a:avLst/>
                    </a:prstGeom>
                  </pic:spPr>
                </pic:pic>
              </a:graphicData>
            </a:graphic>
          </wp:inline>
        </w:drawing>
      </w:r>
      <w:r w:rsidR="009A3944">
        <w:rPr>
          <w:noProof/>
        </w:rPr>
        <w:drawing>
          <wp:inline distT="0" distB="0" distL="0" distR="0" wp14:anchorId="1C81F350" wp14:editId="2B1865BA">
            <wp:extent cx="2295525" cy="3652247"/>
            <wp:effectExtent l="0" t="0" r="0" b="571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7975" cy="3656145"/>
                    </a:xfrm>
                    <a:prstGeom prst="rect">
                      <a:avLst/>
                    </a:prstGeom>
                  </pic:spPr>
                </pic:pic>
              </a:graphicData>
            </a:graphic>
          </wp:inline>
        </w:drawing>
      </w:r>
    </w:p>
    <w:p w14:paraId="216E399A" w14:textId="4527CB66" w:rsidR="008447BD" w:rsidRDefault="00F37D5B" w:rsidP="008447BD">
      <w:pPr>
        <w:pStyle w:val="2"/>
      </w:pPr>
      <w:bookmarkStart w:id="7" w:name="_Toc16248435"/>
      <w:bookmarkStart w:id="8" w:name="_Toc17726535"/>
      <w:bookmarkStart w:id="9" w:name="_Toc20412930"/>
      <w:bookmarkStart w:id="10" w:name="_Toc22041300"/>
      <w:bookmarkStart w:id="11" w:name="_Toc22642391"/>
      <w:bookmarkStart w:id="12" w:name="_Toc25920839"/>
      <w:r>
        <w:rPr>
          <w:rFonts w:hint="eastAsia"/>
        </w:rPr>
        <w:t>功能</w:t>
      </w:r>
      <w:bookmarkStart w:id="13" w:name="_Toc6578"/>
      <w:bookmarkEnd w:id="1"/>
      <w:bookmarkEnd w:id="7"/>
      <w:bookmarkEnd w:id="8"/>
      <w:bookmarkEnd w:id="9"/>
      <w:bookmarkEnd w:id="10"/>
      <w:bookmarkEnd w:id="11"/>
      <w:bookmarkEnd w:id="12"/>
    </w:p>
    <w:p w14:paraId="4223D520" w14:textId="06405038" w:rsidR="00C44277" w:rsidRPr="00C44277" w:rsidRDefault="006E28E2" w:rsidP="00C44277">
      <w:pPr>
        <w:pStyle w:val="3"/>
      </w:pPr>
      <w:bookmarkStart w:id="14" w:name="_Toc25920840"/>
      <w:r>
        <w:rPr>
          <w:rFonts w:hint="eastAsia"/>
        </w:rPr>
        <w:t>2</w:t>
      </w:r>
      <w:r>
        <w:rPr>
          <w:rFonts w:hint="eastAsia"/>
        </w:rPr>
        <w:t>、</w:t>
      </w:r>
      <w:r w:rsidR="00C44277" w:rsidRPr="00C44277">
        <w:t>（</w:t>
      </w:r>
      <w:r w:rsidR="00C44277" w:rsidRPr="00C44277">
        <w:rPr>
          <w:rFonts w:hint="eastAsia"/>
        </w:rPr>
        <w:t>出库</w:t>
      </w:r>
      <w:r w:rsidR="00C44277" w:rsidRPr="00C44277">
        <w:t>）</w:t>
      </w:r>
      <w:r w:rsidR="00C44277">
        <w:rPr>
          <w:rFonts w:hint="eastAsia"/>
        </w:rPr>
        <w:t>单据打印界面</w:t>
      </w:r>
      <w:r w:rsidR="00CD010B">
        <w:rPr>
          <w:rFonts w:hint="eastAsia"/>
        </w:rPr>
        <w:t>右键新增</w:t>
      </w:r>
      <w:r w:rsidR="00783514">
        <w:rPr>
          <w:rFonts w:hint="eastAsia"/>
        </w:rPr>
        <w:t>【一键装箱】</w:t>
      </w:r>
      <w:r w:rsidR="00CD010B">
        <w:rPr>
          <w:rFonts w:hint="eastAsia"/>
        </w:rPr>
        <w:t>功能</w:t>
      </w:r>
      <w:bookmarkEnd w:id="14"/>
    </w:p>
    <w:p w14:paraId="733FF8D6" w14:textId="49F52ACD" w:rsidR="0070769C" w:rsidRPr="00C44277" w:rsidRDefault="00C44277" w:rsidP="00D853D7">
      <w:pPr>
        <w:rPr>
          <w:rStyle w:val="a6"/>
        </w:rPr>
      </w:pPr>
      <w:r w:rsidRPr="00C44277">
        <w:rPr>
          <w:rStyle w:val="a6"/>
        </w:rPr>
        <w:t>{38465</w:t>
      </w:r>
      <w:r w:rsidRPr="00C44277">
        <w:rPr>
          <w:rStyle w:val="a6"/>
        </w:rPr>
        <w:t>【新增】【</w:t>
      </w:r>
      <w:proofErr w:type="spellStart"/>
      <w:r w:rsidRPr="00C44277">
        <w:rPr>
          <w:rStyle w:val="a6"/>
        </w:rPr>
        <w:t>youbo</w:t>
      </w:r>
      <w:proofErr w:type="spellEnd"/>
      <w:r w:rsidRPr="00C44277">
        <w:rPr>
          <w:rStyle w:val="a6"/>
        </w:rPr>
        <w:t>】单据打印界面选中单据右键新增一键装箱类似销售出库单的一键装箱</w:t>
      </w:r>
      <w:r w:rsidRPr="00C44277">
        <w:rPr>
          <w:rStyle w:val="a6"/>
        </w:rPr>
        <w:t>}</w:t>
      </w:r>
    </w:p>
    <w:p w14:paraId="7ACB07AA" w14:textId="42B37E00" w:rsidR="00C44277" w:rsidRPr="005F2C85" w:rsidRDefault="00C44277" w:rsidP="00D853D7">
      <w:pPr>
        <w:rPr>
          <w:rFonts w:ascii="Helvetica Neue" w:hAnsi="Helvetica Neue"/>
          <w:color w:val="141414"/>
          <w:sz w:val="21"/>
          <w:szCs w:val="21"/>
          <w:shd w:val="clear" w:color="auto" w:fill="F1F9EB"/>
        </w:rPr>
      </w:pPr>
      <w:r w:rsidRPr="00F860AA">
        <w:rPr>
          <w:rFonts w:hint="eastAsia"/>
          <w:b/>
          <w:bCs/>
        </w:rPr>
        <w:t>参考场景：</w:t>
      </w:r>
      <w:r w:rsidR="005F2C85" w:rsidRPr="005F2C85">
        <w:rPr>
          <w:rFonts w:hint="eastAsia"/>
        </w:rPr>
        <w:t>销售出库单界面一键装箱，销售出库</w:t>
      </w:r>
      <w:proofErr w:type="gramStart"/>
      <w:r w:rsidR="005F2C85" w:rsidRPr="005F2C85">
        <w:rPr>
          <w:rFonts w:hint="eastAsia"/>
        </w:rPr>
        <w:t>单无法</w:t>
      </w:r>
      <w:proofErr w:type="gramEnd"/>
      <w:r w:rsidR="005F2C85" w:rsidRPr="005F2C85">
        <w:rPr>
          <w:rFonts w:hint="eastAsia"/>
        </w:rPr>
        <w:t>按照批次来一键装箱</w:t>
      </w:r>
      <w:r w:rsidR="005F2C85">
        <w:rPr>
          <w:rFonts w:hint="eastAsia"/>
        </w:rPr>
        <w:t>；</w:t>
      </w:r>
      <w:r w:rsidR="005F2C85" w:rsidRPr="005F2C85">
        <w:rPr>
          <w:rFonts w:hint="eastAsia"/>
        </w:rPr>
        <w:t>无</w:t>
      </w:r>
      <w:r w:rsidR="005F2C85" w:rsidRPr="005F2C85">
        <w:rPr>
          <w:rFonts w:hint="eastAsia"/>
        </w:rPr>
        <w:lastRenderedPageBreak/>
        <w:t>法在装箱</w:t>
      </w:r>
      <w:proofErr w:type="gramStart"/>
      <w:r w:rsidR="005F2C85" w:rsidRPr="005F2C85">
        <w:rPr>
          <w:rFonts w:hint="eastAsia"/>
        </w:rPr>
        <w:t>单管理</w:t>
      </w:r>
      <w:proofErr w:type="gramEnd"/>
      <w:r w:rsidR="005F2C85" w:rsidRPr="005F2C85">
        <w:rPr>
          <w:rFonts w:hint="eastAsia"/>
        </w:rPr>
        <w:t>界面筛选批次来打印物流单。需要</w:t>
      </w:r>
      <w:proofErr w:type="gramStart"/>
      <w:r w:rsidR="005F2C85" w:rsidRPr="005F2C85">
        <w:rPr>
          <w:rFonts w:hint="eastAsia"/>
        </w:rPr>
        <w:t>一</w:t>
      </w:r>
      <w:proofErr w:type="gramEnd"/>
      <w:r w:rsidR="005F2C85" w:rsidRPr="005F2C85">
        <w:rPr>
          <w:rFonts w:hint="eastAsia"/>
        </w:rPr>
        <w:t>单一单打印物流单。时效较慢。</w:t>
      </w:r>
    </w:p>
    <w:p w14:paraId="331A1589" w14:textId="50EE99D1" w:rsidR="00C44277" w:rsidRDefault="00C44277" w:rsidP="00D853D7">
      <w:pPr>
        <w:rPr>
          <w:b/>
          <w:bCs/>
        </w:rPr>
      </w:pPr>
      <w:r>
        <w:rPr>
          <w:rFonts w:hint="eastAsia"/>
          <w:b/>
          <w:bCs/>
        </w:rPr>
        <w:t>操作路径：</w:t>
      </w:r>
      <w:r w:rsidR="00804195" w:rsidRPr="00804195">
        <w:rPr>
          <w:rFonts w:hint="eastAsia"/>
        </w:rPr>
        <w:t>出库</w:t>
      </w:r>
      <w:r w:rsidR="00804195" w:rsidRPr="00804195">
        <w:rPr>
          <w:rFonts w:hint="eastAsia"/>
        </w:rPr>
        <w:t xml:space="preserve"> </w:t>
      </w:r>
      <w:r w:rsidR="00804195" w:rsidRPr="00804195">
        <w:t xml:space="preserve">&gt; </w:t>
      </w:r>
      <w:r w:rsidR="00804195" w:rsidRPr="00804195">
        <w:rPr>
          <w:rFonts w:hint="eastAsia"/>
        </w:rPr>
        <w:t>销售出库</w:t>
      </w:r>
      <w:r w:rsidR="00804195" w:rsidRPr="00804195">
        <w:rPr>
          <w:rFonts w:hint="eastAsia"/>
        </w:rPr>
        <w:t xml:space="preserve"> </w:t>
      </w:r>
      <w:r w:rsidR="00804195" w:rsidRPr="00804195">
        <w:t xml:space="preserve">&gt; </w:t>
      </w:r>
      <w:r w:rsidR="00804195" w:rsidRPr="00804195">
        <w:rPr>
          <w:rFonts w:hint="eastAsia"/>
        </w:rPr>
        <w:t>单据打印</w:t>
      </w:r>
    </w:p>
    <w:p w14:paraId="3EA2607C" w14:textId="3A686D55" w:rsidR="00C44277" w:rsidRDefault="00C44277" w:rsidP="00D853D7">
      <w:r>
        <w:rPr>
          <w:rFonts w:hint="eastAsia"/>
          <w:b/>
          <w:bCs/>
        </w:rPr>
        <w:t>功能</w:t>
      </w:r>
      <w:r w:rsidRPr="00F860AA">
        <w:rPr>
          <w:rFonts w:hint="eastAsia"/>
          <w:b/>
          <w:bCs/>
        </w:rPr>
        <w:t>说明：</w:t>
      </w:r>
      <w:r w:rsidR="00804195" w:rsidRPr="00804195">
        <w:rPr>
          <w:rFonts w:hint="eastAsia"/>
        </w:rPr>
        <w:t>单据打印界面右键新增【一键装箱】功能，功能同销售出库单界面的功能</w:t>
      </w:r>
      <w:r w:rsidR="00804195">
        <w:rPr>
          <w:rFonts w:hint="eastAsia"/>
        </w:rPr>
        <w:t>。</w:t>
      </w:r>
      <w:r w:rsidR="002538B0">
        <w:rPr>
          <w:rFonts w:hint="eastAsia"/>
        </w:rPr>
        <w:t>可在筛选批次后</w:t>
      </w:r>
      <w:r w:rsidR="002538B0" w:rsidRPr="002538B0">
        <w:t>选中批次中的单据</w:t>
      </w:r>
      <w:r w:rsidR="002538B0">
        <w:rPr>
          <w:rFonts w:hint="eastAsia"/>
        </w:rPr>
        <w:t>，</w:t>
      </w:r>
      <w:r w:rsidR="005F2C85">
        <w:rPr>
          <w:rFonts w:hint="eastAsia"/>
        </w:rPr>
        <w:t>填写装箱数量后装箱。</w:t>
      </w:r>
    </w:p>
    <w:p w14:paraId="3F5DCCA1" w14:textId="18D0B3D3" w:rsidR="005F2C85" w:rsidRDefault="005F2C85" w:rsidP="00D853D7">
      <w:r>
        <w:rPr>
          <w:noProof/>
        </w:rPr>
        <w:drawing>
          <wp:inline distT="0" distB="0" distL="0" distR="0" wp14:anchorId="185E3789" wp14:editId="74555D8E">
            <wp:extent cx="5274310" cy="24974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97455"/>
                    </a:xfrm>
                    <a:prstGeom prst="rect">
                      <a:avLst/>
                    </a:prstGeom>
                  </pic:spPr>
                </pic:pic>
              </a:graphicData>
            </a:graphic>
          </wp:inline>
        </w:drawing>
      </w:r>
    </w:p>
    <w:p w14:paraId="198F6738" w14:textId="4483AA71" w:rsidR="006720EA" w:rsidRDefault="006E28E2" w:rsidP="006720EA">
      <w:pPr>
        <w:pStyle w:val="3"/>
      </w:pPr>
      <w:bookmarkStart w:id="15" w:name="_Toc25920841"/>
      <w:r>
        <w:rPr>
          <w:rFonts w:hint="eastAsia"/>
        </w:rPr>
        <w:t>3</w:t>
      </w:r>
      <w:r>
        <w:rPr>
          <w:rFonts w:hint="eastAsia"/>
        </w:rPr>
        <w:t>、</w:t>
      </w:r>
      <w:r w:rsidR="006720EA">
        <w:rPr>
          <w:rFonts w:hint="eastAsia"/>
        </w:rPr>
        <w:t>（出库）非销售出库</w:t>
      </w:r>
      <w:r w:rsidR="00281C99">
        <w:rPr>
          <w:rFonts w:hint="eastAsia"/>
        </w:rPr>
        <w:t>开单支持填写以及打印</w:t>
      </w:r>
      <w:r w:rsidR="00281C99" w:rsidRPr="00281C99">
        <w:rPr>
          <w:rFonts w:hint="eastAsia"/>
        </w:rPr>
        <w:t>实际重量</w:t>
      </w:r>
      <w:r w:rsidR="00281C99">
        <w:rPr>
          <w:rFonts w:hint="eastAsia"/>
        </w:rPr>
        <w:t>字段</w:t>
      </w:r>
      <w:bookmarkEnd w:id="15"/>
    </w:p>
    <w:p w14:paraId="5C83A83A" w14:textId="6B8CA9D3" w:rsidR="006720EA" w:rsidRPr="006720EA" w:rsidRDefault="006720EA" w:rsidP="00D853D7">
      <w:pPr>
        <w:rPr>
          <w:rStyle w:val="a6"/>
        </w:rPr>
      </w:pPr>
      <w:r w:rsidRPr="006720EA">
        <w:rPr>
          <w:rStyle w:val="a6"/>
          <w:rFonts w:hint="eastAsia"/>
        </w:rPr>
        <w:t>{3</w:t>
      </w:r>
      <w:r w:rsidRPr="006720EA">
        <w:rPr>
          <w:rStyle w:val="a6"/>
        </w:rPr>
        <w:t>7600</w:t>
      </w:r>
      <w:r w:rsidRPr="006720EA">
        <w:rPr>
          <w:rStyle w:val="a6"/>
        </w:rPr>
        <w:t>【新增】【</w:t>
      </w:r>
      <w:proofErr w:type="spellStart"/>
      <w:r w:rsidRPr="006720EA">
        <w:rPr>
          <w:rStyle w:val="a6"/>
        </w:rPr>
        <w:t>ourate</w:t>
      </w:r>
      <w:proofErr w:type="spellEnd"/>
      <w:r w:rsidRPr="006720EA">
        <w:rPr>
          <w:rStyle w:val="a6"/>
        </w:rPr>
        <w:t>】非销售出库中其他出库类型添加实际重量字段，该字段需要人为填写，且允许打印在出库单模板内</w:t>
      </w:r>
      <w:r w:rsidRPr="006720EA">
        <w:rPr>
          <w:rStyle w:val="a6"/>
          <w:rFonts w:hint="eastAsia"/>
        </w:rPr>
        <w:t>}</w:t>
      </w:r>
    </w:p>
    <w:p w14:paraId="55F68302" w14:textId="779EB7D5" w:rsidR="006720EA" w:rsidRDefault="006720EA" w:rsidP="00D853D7">
      <w:r w:rsidRPr="00F860AA">
        <w:rPr>
          <w:rFonts w:hint="eastAsia"/>
          <w:b/>
          <w:bCs/>
        </w:rPr>
        <w:t>参考场景：</w:t>
      </w:r>
      <w:r w:rsidRPr="006720EA">
        <w:rPr>
          <w:rFonts w:hint="eastAsia"/>
        </w:rPr>
        <w:t>客户非销售出库，需要填写重量用来和第三方结算费用，所以需要在出库开单界面手动填写实际重量</w:t>
      </w:r>
      <w:r>
        <w:rPr>
          <w:rFonts w:hint="eastAsia"/>
        </w:rPr>
        <w:t>。</w:t>
      </w:r>
    </w:p>
    <w:p w14:paraId="209FA982" w14:textId="2B829282" w:rsidR="006720EA" w:rsidRPr="006720EA" w:rsidRDefault="006720EA" w:rsidP="00D853D7">
      <w:r>
        <w:rPr>
          <w:rFonts w:hint="eastAsia"/>
          <w:b/>
          <w:bCs/>
        </w:rPr>
        <w:t>操作路径：</w:t>
      </w:r>
      <w:r w:rsidRPr="006720EA">
        <w:rPr>
          <w:rFonts w:hint="eastAsia"/>
        </w:rPr>
        <w:t>出库</w:t>
      </w:r>
      <w:r w:rsidRPr="006720EA">
        <w:rPr>
          <w:rFonts w:hint="eastAsia"/>
        </w:rPr>
        <w:t xml:space="preserve"> </w:t>
      </w:r>
      <w:r w:rsidRPr="006720EA">
        <w:t xml:space="preserve">&gt; </w:t>
      </w:r>
      <w:r w:rsidRPr="006720EA">
        <w:rPr>
          <w:rFonts w:hint="eastAsia"/>
        </w:rPr>
        <w:t>非销售出库</w:t>
      </w:r>
      <w:r w:rsidRPr="006720EA">
        <w:rPr>
          <w:rFonts w:hint="eastAsia"/>
        </w:rPr>
        <w:t xml:space="preserve"> </w:t>
      </w:r>
      <w:r w:rsidRPr="006720EA">
        <w:t xml:space="preserve">&gt; </w:t>
      </w:r>
      <w:r w:rsidRPr="006720EA">
        <w:rPr>
          <w:rFonts w:hint="eastAsia"/>
        </w:rPr>
        <w:t>出库开单</w:t>
      </w:r>
    </w:p>
    <w:p w14:paraId="08A2E759" w14:textId="5DE851ED" w:rsidR="007F5F1D" w:rsidRDefault="006720EA" w:rsidP="00D853D7">
      <w:pPr>
        <w:rPr>
          <w:b/>
          <w:bCs/>
        </w:rPr>
      </w:pPr>
      <w:r>
        <w:rPr>
          <w:rFonts w:hint="eastAsia"/>
          <w:b/>
          <w:bCs/>
        </w:rPr>
        <w:t>功能</w:t>
      </w:r>
      <w:r w:rsidRPr="00F860AA">
        <w:rPr>
          <w:rFonts w:hint="eastAsia"/>
          <w:b/>
          <w:bCs/>
        </w:rPr>
        <w:t>说明：</w:t>
      </w:r>
    </w:p>
    <w:p w14:paraId="7F559732" w14:textId="3D949EE1" w:rsidR="006720EA" w:rsidRPr="009549BB" w:rsidRDefault="00015B5D" w:rsidP="00D853D7">
      <w:r w:rsidRPr="00015B5D">
        <w:rPr>
          <w:rFonts w:hint="eastAsia"/>
        </w:rPr>
        <w:t>①</w:t>
      </w:r>
      <w:r w:rsidRPr="009549BB">
        <w:t>非销售出库的出库开单界面中</w:t>
      </w:r>
      <w:r w:rsidRPr="009549BB">
        <w:rPr>
          <w:rFonts w:hint="eastAsia"/>
        </w:rPr>
        <w:t>新增</w:t>
      </w:r>
      <w:r w:rsidRPr="009549BB">
        <w:t>【实际重量】</w:t>
      </w:r>
      <w:r w:rsidRPr="009549BB">
        <w:rPr>
          <w:rFonts w:hint="eastAsia"/>
        </w:rPr>
        <w:t>字段</w:t>
      </w:r>
      <w:r w:rsidR="00AB11DB">
        <w:rPr>
          <w:rFonts w:hint="eastAsia"/>
        </w:rPr>
        <w:t>，可以在开单时填写。</w:t>
      </w:r>
    </w:p>
    <w:p w14:paraId="00429DDE" w14:textId="5A273DC5" w:rsidR="00015B5D" w:rsidRPr="00AB11DB" w:rsidRDefault="00385A15" w:rsidP="00D853D7">
      <w:r>
        <w:rPr>
          <w:noProof/>
        </w:rPr>
        <w:drawing>
          <wp:inline distT="0" distB="0" distL="0" distR="0" wp14:anchorId="2E7990B9" wp14:editId="582BE590">
            <wp:extent cx="5274310" cy="251777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17775"/>
                    </a:xfrm>
                    <a:prstGeom prst="rect">
                      <a:avLst/>
                    </a:prstGeom>
                  </pic:spPr>
                </pic:pic>
              </a:graphicData>
            </a:graphic>
          </wp:inline>
        </w:drawing>
      </w:r>
    </w:p>
    <w:p w14:paraId="505E163B" w14:textId="747B06F6" w:rsidR="00015B5D" w:rsidRDefault="00015B5D" w:rsidP="00D853D7">
      <w:r>
        <w:rPr>
          <w:rFonts w:hint="eastAsia"/>
        </w:rPr>
        <w:t>②</w:t>
      </w:r>
      <w:r w:rsidRPr="00015B5D">
        <w:rPr>
          <w:rFonts w:hint="eastAsia"/>
        </w:rPr>
        <w:t>出库单打印模板中的【总重量】元素改为【预估重量】，并</w:t>
      </w:r>
      <w:r>
        <w:rPr>
          <w:rFonts w:hint="eastAsia"/>
        </w:rPr>
        <w:t>新增</w:t>
      </w:r>
      <w:r w:rsidRPr="00015B5D">
        <w:rPr>
          <w:rFonts w:hint="eastAsia"/>
        </w:rPr>
        <w:t>【实际重量】字段用来显示非销售出库开单界面填写的实际重量。</w:t>
      </w:r>
    </w:p>
    <w:p w14:paraId="2EC712FD" w14:textId="07310AD7" w:rsidR="00584E98" w:rsidRDefault="00584E98" w:rsidP="00D853D7">
      <w:r>
        <w:rPr>
          <w:noProof/>
        </w:rPr>
        <w:lastRenderedPageBreak/>
        <w:drawing>
          <wp:inline distT="0" distB="0" distL="0" distR="0" wp14:anchorId="17CC0E2C" wp14:editId="6C79E9A6">
            <wp:extent cx="5274310" cy="253492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34920"/>
                    </a:xfrm>
                    <a:prstGeom prst="rect">
                      <a:avLst/>
                    </a:prstGeom>
                  </pic:spPr>
                </pic:pic>
              </a:graphicData>
            </a:graphic>
          </wp:inline>
        </w:drawing>
      </w:r>
    </w:p>
    <w:p w14:paraId="7F799479" w14:textId="4F4A1690" w:rsidR="00DF15FC" w:rsidRPr="00E93A53" w:rsidRDefault="006E28E2" w:rsidP="00DF15FC">
      <w:pPr>
        <w:pStyle w:val="3"/>
        <w:rPr>
          <w:rFonts w:hint="eastAsia"/>
        </w:rPr>
      </w:pPr>
      <w:bookmarkStart w:id="16" w:name="_Toc25920842"/>
      <w:r>
        <w:t>4</w:t>
      </w:r>
      <w:r>
        <w:rPr>
          <w:rFonts w:hint="eastAsia"/>
        </w:rPr>
        <w:t>、</w:t>
      </w:r>
      <w:r w:rsidR="00DF15FC">
        <w:rPr>
          <w:rFonts w:hint="eastAsia"/>
        </w:rPr>
        <w:t>（出库）</w:t>
      </w:r>
      <w:r w:rsidR="00E93A53">
        <w:rPr>
          <w:rFonts w:hint="eastAsia"/>
        </w:rPr>
        <w:t>销售出库验货以及非销售出库验货支持</w:t>
      </w:r>
      <w:r w:rsidR="00E93A53" w:rsidRPr="00551F51">
        <w:t>扫描</w:t>
      </w:r>
      <w:r w:rsidR="00E93A53" w:rsidRPr="00551F51">
        <w:rPr>
          <w:rFonts w:hint="eastAsia"/>
        </w:rPr>
        <w:t>并读取</w:t>
      </w:r>
      <w:proofErr w:type="gramStart"/>
      <w:r w:rsidR="00E93A53" w:rsidRPr="00551F51">
        <w:t>二维码中</w:t>
      </w:r>
      <w:proofErr w:type="gramEnd"/>
      <w:r w:rsidR="00E93A53" w:rsidRPr="00551F51">
        <w:t>的多个</w:t>
      </w:r>
      <w:r w:rsidR="00E93A53" w:rsidRPr="00551F51">
        <w:t>SN</w:t>
      </w:r>
      <w:r w:rsidR="00E93A53" w:rsidRPr="00551F51">
        <w:t>码</w:t>
      </w:r>
      <w:bookmarkEnd w:id="16"/>
    </w:p>
    <w:p w14:paraId="5644C5F4" w14:textId="17D52804" w:rsidR="00DF15FC" w:rsidRPr="00DF15FC" w:rsidRDefault="00DF15FC" w:rsidP="00D853D7">
      <w:pPr>
        <w:rPr>
          <w:rStyle w:val="a6"/>
        </w:rPr>
      </w:pPr>
      <w:r w:rsidRPr="00DF15FC">
        <w:rPr>
          <w:rStyle w:val="a6"/>
          <w:rFonts w:hint="eastAsia"/>
        </w:rPr>
        <w:t>{3</w:t>
      </w:r>
      <w:r w:rsidRPr="00DF15FC">
        <w:rPr>
          <w:rStyle w:val="a6"/>
        </w:rPr>
        <w:t>8666</w:t>
      </w:r>
      <w:r w:rsidRPr="00DF15FC">
        <w:rPr>
          <w:rStyle w:val="a6"/>
        </w:rPr>
        <w:t>【新增】【</w:t>
      </w:r>
      <w:proofErr w:type="spellStart"/>
      <w:r w:rsidRPr="00DF15FC">
        <w:rPr>
          <w:rStyle w:val="a6"/>
        </w:rPr>
        <w:t>ourate</w:t>
      </w:r>
      <w:proofErr w:type="spellEnd"/>
      <w:r w:rsidRPr="00DF15FC">
        <w:rPr>
          <w:rStyle w:val="a6"/>
        </w:rPr>
        <w:t>】批量验货</w:t>
      </w:r>
      <w:r w:rsidRPr="00DF15FC">
        <w:rPr>
          <w:rStyle w:val="a6"/>
        </w:rPr>
        <w:t>(SN</w:t>
      </w:r>
      <w:r w:rsidRPr="00DF15FC">
        <w:rPr>
          <w:rStyle w:val="a6"/>
        </w:rPr>
        <w:t>码</w:t>
      </w:r>
      <w:r w:rsidRPr="00DF15FC">
        <w:rPr>
          <w:rStyle w:val="a6"/>
        </w:rPr>
        <w:t>)</w:t>
      </w:r>
      <w:r w:rsidRPr="00DF15FC">
        <w:rPr>
          <w:rStyle w:val="a6"/>
          <w:rFonts w:hint="eastAsia"/>
        </w:rPr>
        <w:t xml:space="preserve"> </w:t>
      </w:r>
      <w:r w:rsidRPr="00DF15FC">
        <w:rPr>
          <w:rStyle w:val="a6"/>
          <w:rFonts w:hint="eastAsia"/>
        </w:rPr>
        <w:t>}</w:t>
      </w:r>
    </w:p>
    <w:p w14:paraId="4E04F1F1" w14:textId="7C49C68B" w:rsidR="00DF15FC" w:rsidRDefault="00DF15FC" w:rsidP="00D853D7">
      <w:pPr>
        <w:rPr>
          <w:b/>
          <w:bCs/>
        </w:rPr>
      </w:pPr>
      <w:r w:rsidRPr="00F860AA">
        <w:rPr>
          <w:rFonts w:hint="eastAsia"/>
          <w:b/>
          <w:bCs/>
        </w:rPr>
        <w:t>参考场景：</w:t>
      </w:r>
      <w:r w:rsidRPr="00DF15FC">
        <w:rPr>
          <w:rFonts w:hint="eastAsia"/>
        </w:rPr>
        <w:t>客户非销售出库每天数量较大，每天少则几千多则上万，所以没有这个功能的话</w:t>
      </w:r>
      <w:r w:rsidRPr="00DF15FC">
        <w:t>效率很低</w:t>
      </w:r>
      <w:r>
        <w:rPr>
          <w:rFonts w:hint="eastAsia"/>
        </w:rPr>
        <w:t>，</w:t>
      </w:r>
      <w:r w:rsidRPr="00DF15FC">
        <w:rPr>
          <w:rFonts w:hint="eastAsia"/>
        </w:rPr>
        <w:t>希望出库验货支持扫描</w:t>
      </w:r>
      <w:proofErr w:type="gramStart"/>
      <w:r w:rsidRPr="00DF15FC">
        <w:rPr>
          <w:rFonts w:hint="eastAsia"/>
        </w:rPr>
        <w:t>二维码识别</w:t>
      </w:r>
      <w:proofErr w:type="gramEnd"/>
      <w:r w:rsidRPr="00DF15FC">
        <w:rPr>
          <w:rFonts w:hint="eastAsia"/>
        </w:rPr>
        <w:t>二</w:t>
      </w:r>
      <w:proofErr w:type="gramStart"/>
      <w:r w:rsidRPr="00DF15FC">
        <w:rPr>
          <w:rFonts w:hint="eastAsia"/>
        </w:rPr>
        <w:t>维码内</w:t>
      </w:r>
      <w:proofErr w:type="gramEnd"/>
      <w:r w:rsidRPr="00DF15FC">
        <w:rPr>
          <w:rFonts w:hint="eastAsia"/>
        </w:rPr>
        <w:t>的</w:t>
      </w:r>
      <w:proofErr w:type="spellStart"/>
      <w:r w:rsidRPr="00DF15FC">
        <w:rPr>
          <w:rFonts w:hint="eastAsia"/>
        </w:rPr>
        <w:t>sn</w:t>
      </w:r>
      <w:proofErr w:type="spellEnd"/>
      <w:r w:rsidRPr="00DF15FC">
        <w:rPr>
          <w:rFonts w:hint="eastAsia"/>
        </w:rPr>
        <w:t>码进行批量验货</w:t>
      </w:r>
      <w:r>
        <w:rPr>
          <w:rFonts w:hint="eastAsia"/>
        </w:rPr>
        <w:t>。</w:t>
      </w:r>
    </w:p>
    <w:p w14:paraId="1279121D" w14:textId="00E07A97" w:rsidR="00DF15FC" w:rsidRDefault="00DF15FC" w:rsidP="00D853D7">
      <w:pPr>
        <w:rPr>
          <w:b/>
          <w:bCs/>
        </w:rPr>
      </w:pPr>
      <w:r>
        <w:rPr>
          <w:rFonts w:hint="eastAsia"/>
          <w:b/>
          <w:bCs/>
        </w:rPr>
        <w:t>涉及功能</w:t>
      </w:r>
      <w:r>
        <w:rPr>
          <w:rFonts w:hint="eastAsia"/>
          <w:b/>
          <w:bCs/>
        </w:rPr>
        <w:t>：</w:t>
      </w:r>
      <w:r>
        <w:t>出库验货</w:t>
      </w:r>
      <w:r>
        <w:rPr>
          <w:rFonts w:hint="eastAsia"/>
        </w:rPr>
        <w:t>、</w:t>
      </w:r>
      <w:r>
        <w:t>非销售验货</w:t>
      </w:r>
    </w:p>
    <w:p w14:paraId="093C808E" w14:textId="4CC1D73C" w:rsidR="00E93A53" w:rsidRPr="007C289F" w:rsidRDefault="00DF15FC" w:rsidP="00E93A53">
      <w:r>
        <w:rPr>
          <w:rFonts w:hint="eastAsia"/>
          <w:b/>
          <w:bCs/>
        </w:rPr>
        <w:t>功能</w:t>
      </w:r>
      <w:r w:rsidRPr="00F860AA">
        <w:rPr>
          <w:rFonts w:hint="eastAsia"/>
          <w:b/>
          <w:bCs/>
        </w:rPr>
        <w:t>说明：</w:t>
      </w:r>
      <w:r w:rsidR="00E93A53">
        <w:rPr>
          <w:rFonts w:hint="eastAsia"/>
        </w:rPr>
        <w:t>销售出库验货以及非销售出库验货支持</w:t>
      </w:r>
      <w:r w:rsidR="00E93A53" w:rsidRPr="00551F51">
        <w:t>扫描</w:t>
      </w:r>
      <w:r w:rsidR="00E93A53" w:rsidRPr="00551F51">
        <w:rPr>
          <w:rFonts w:hint="eastAsia"/>
        </w:rPr>
        <w:t>并读取</w:t>
      </w:r>
      <w:proofErr w:type="gramStart"/>
      <w:r w:rsidR="00E93A53" w:rsidRPr="00551F51">
        <w:t>二维码中</w:t>
      </w:r>
      <w:proofErr w:type="gramEnd"/>
      <w:r w:rsidR="00E93A53" w:rsidRPr="00551F51">
        <w:t>的多个</w:t>
      </w:r>
      <w:r w:rsidR="00E93A53" w:rsidRPr="00551F51">
        <w:t>SN</w:t>
      </w:r>
      <w:r w:rsidR="00E93A53" w:rsidRPr="00551F51">
        <w:t>码</w:t>
      </w:r>
      <w:r w:rsidR="00E93A53">
        <w:rPr>
          <w:rFonts w:hint="eastAsia"/>
        </w:rPr>
        <w:t>。</w:t>
      </w:r>
      <w:r w:rsidR="00E93A53">
        <w:rPr>
          <w:rFonts w:hint="eastAsia"/>
        </w:rPr>
        <w:t>系统设置</w:t>
      </w:r>
      <w:r w:rsidR="00E93A53" w:rsidRPr="00BB2F33">
        <w:rPr>
          <w:iCs/>
        </w:rPr>
        <w:t>新增自定义配置【扫描多个</w:t>
      </w:r>
      <w:proofErr w:type="spellStart"/>
      <w:r w:rsidR="00E93A53" w:rsidRPr="00BB2F33">
        <w:rPr>
          <w:iCs/>
        </w:rPr>
        <w:t>sn</w:t>
      </w:r>
      <w:proofErr w:type="spellEnd"/>
      <w:r w:rsidR="00E93A53" w:rsidRPr="00BB2F33">
        <w:rPr>
          <w:iCs/>
        </w:rPr>
        <w:t>码使用分隔符</w:t>
      </w:r>
      <w:r w:rsidR="00667BA5">
        <w:rPr>
          <w:rFonts w:hint="eastAsia"/>
          <w:iCs/>
        </w:rPr>
        <w:t>[</w:t>
      </w:r>
      <w:r w:rsidR="00667BA5">
        <w:rPr>
          <w:iCs/>
        </w:rPr>
        <w:t>]</w:t>
      </w:r>
      <w:r w:rsidR="00E93A53" w:rsidRPr="00BB2F33">
        <w:rPr>
          <w:iCs/>
        </w:rPr>
        <w:t>（各分隔符之间用</w:t>
      </w:r>
      <w:r w:rsidR="00E93A53" w:rsidRPr="00BB2F33">
        <w:rPr>
          <w:iCs/>
        </w:rPr>
        <w:t>$$</w:t>
      </w:r>
      <w:r w:rsidR="00E93A53" w:rsidRPr="00BB2F33">
        <w:rPr>
          <w:iCs/>
        </w:rPr>
        <w:t>分隔）】</w:t>
      </w:r>
      <w:r w:rsidR="00E93A53">
        <w:rPr>
          <w:rFonts w:hint="eastAsia"/>
          <w:iCs/>
        </w:rPr>
        <w:t>。</w:t>
      </w:r>
    </w:p>
    <w:p w14:paraId="1B4ABD5E" w14:textId="77777777" w:rsidR="00321240" w:rsidRPr="008F754D" w:rsidRDefault="00321240" w:rsidP="00321240">
      <w:pPr>
        <w:rPr>
          <w:rFonts w:hint="eastAsia"/>
          <w:iCs/>
          <w:color w:val="FF0000"/>
        </w:rPr>
      </w:pPr>
      <w:r w:rsidRPr="008F754D">
        <w:rPr>
          <w:rFonts w:hint="eastAsia"/>
          <w:iCs/>
          <w:color w:val="FF0000"/>
        </w:rPr>
        <w:t>注：</w:t>
      </w:r>
      <w:r w:rsidRPr="008F754D">
        <w:rPr>
          <w:iCs/>
          <w:color w:val="FF0000"/>
        </w:rPr>
        <w:t>最多设置</w:t>
      </w:r>
      <w:r w:rsidRPr="008F754D">
        <w:rPr>
          <w:iCs/>
          <w:color w:val="FF0000"/>
        </w:rPr>
        <w:t>17</w:t>
      </w:r>
      <w:r w:rsidRPr="008F754D">
        <w:rPr>
          <w:iCs/>
          <w:color w:val="FF0000"/>
        </w:rPr>
        <w:t>个分隔符</w:t>
      </w:r>
      <w:r>
        <w:rPr>
          <w:rFonts w:hint="eastAsia"/>
          <w:iCs/>
          <w:color w:val="FF0000"/>
        </w:rPr>
        <w:t>。“</w:t>
      </w:r>
      <w:r>
        <w:rPr>
          <w:rFonts w:hint="eastAsia"/>
          <w:iCs/>
          <w:color w:val="FF0000"/>
        </w:rPr>
        <w:t>$</w:t>
      </w:r>
      <w:r>
        <w:rPr>
          <w:rFonts w:hint="eastAsia"/>
          <w:iCs/>
          <w:color w:val="FF0000"/>
        </w:rPr>
        <w:t>”、“</w:t>
      </w:r>
      <w:r w:rsidRPr="0004094B">
        <w:rPr>
          <w:iCs/>
          <w:color w:val="FF0000"/>
        </w:rPr>
        <w:t>\</w:t>
      </w:r>
      <w:r>
        <w:rPr>
          <w:rFonts w:hint="eastAsia"/>
          <w:iCs/>
          <w:color w:val="FF0000"/>
        </w:rPr>
        <w:t>”</w:t>
      </w:r>
      <w:r w:rsidRPr="0004094B">
        <w:rPr>
          <w:iCs/>
          <w:color w:val="FF0000"/>
        </w:rPr>
        <w:t>字符不能充当分隔符</w:t>
      </w:r>
      <w:r>
        <w:rPr>
          <w:rFonts w:hint="eastAsia"/>
          <w:iCs/>
          <w:color w:val="FF0000"/>
        </w:rPr>
        <w:t>。</w:t>
      </w:r>
    </w:p>
    <w:p w14:paraId="754E1431" w14:textId="3B953FE2" w:rsidR="00321240" w:rsidRPr="00574EFE" w:rsidRDefault="00321240" w:rsidP="00321240">
      <w:pPr>
        <w:rPr>
          <w:rFonts w:hint="eastAsia"/>
          <w:iCs/>
          <w:color w:val="FF0000"/>
        </w:rPr>
      </w:pPr>
      <w:r w:rsidRPr="00574EFE">
        <w:rPr>
          <w:rFonts w:hint="eastAsia"/>
          <w:iCs/>
          <w:color w:val="FF0000"/>
        </w:rPr>
        <w:t>例如：相应货主仓库设置【</w:t>
      </w:r>
      <w:r w:rsidRPr="00574EFE">
        <w:rPr>
          <w:iCs/>
          <w:color w:val="FF0000"/>
        </w:rPr>
        <w:t>扫描多个</w:t>
      </w:r>
      <w:proofErr w:type="spellStart"/>
      <w:r w:rsidRPr="00574EFE">
        <w:rPr>
          <w:iCs/>
          <w:color w:val="FF0000"/>
        </w:rPr>
        <w:t>sn</w:t>
      </w:r>
      <w:proofErr w:type="spellEnd"/>
      <w:r w:rsidRPr="00574EFE">
        <w:rPr>
          <w:iCs/>
          <w:color w:val="FF0000"/>
        </w:rPr>
        <w:t>码使用分隔符</w:t>
      </w:r>
      <w:r w:rsidR="00667BA5">
        <w:rPr>
          <w:rFonts w:hint="eastAsia"/>
          <w:iCs/>
          <w:color w:val="FF0000"/>
        </w:rPr>
        <w:t>[</w:t>
      </w:r>
      <w:r w:rsidRPr="00574EFE">
        <w:rPr>
          <w:rFonts w:hint="eastAsia"/>
          <w:b/>
          <w:bCs/>
          <w:iCs/>
          <w:color w:val="FF0000"/>
        </w:rPr>
        <w:t>I$</w:t>
      </w:r>
      <w:r w:rsidRPr="00574EFE">
        <w:rPr>
          <w:b/>
          <w:bCs/>
          <w:iCs/>
          <w:color w:val="FF0000"/>
        </w:rPr>
        <w:t>$%</w:t>
      </w:r>
      <w:r w:rsidR="00667BA5">
        <w:rPr>
          <w:rFonts w:hint="eastAsia"/>
          <w:iCs/>
          <w:color w:val="FF0000"/>
        </w:rPr>
        <w:t>]</w:t>
      </w:r>
      <w:r w:rsidRPr="00574EFE">
        <w:rPr>
          <w:iCs/>
          <w:color w:val="FF0000"/>
        </w:rPr>
        <w:t>（各分隔符之间用</w:t>
      </w:r>
      <w:r w:rsidRPr="00574EFE">
        <w:rPr>
          <w:iCs/>
          <w:color w:val="FF0000"/>
        </w:rPr>
        <w:t>$$</w:t>
      </w:r>
      <w:r w:rsidRPr="00574EFE">
        <w:rPr>
          <w:iCs/>
          <w:color w:val="FF0000"/>
        </w:rPr>
        <w:t>分隔）</w:t>
      </w:r>
      <w:r w:rsidRPr="00574EFE">
        <w:rPr>
          <w:rFonts w:hint="eastAsia"/>
          <w:iCs/>
          <w:color w:val="FF0000"/>
        </w:rPr>
        <w:t>】，则系统中的</w:t>
      </w:r>
      <w:r w:rsidRPr="00574EFE">
        <w:rPr>
          <w:rFonts w:hint="eastAsia"/>
          <w:iCs/>
          <w:color w:val="FF0000"/>
        </w:rPr>
        <w:t>S</w:t>
      </w:r>
      <w:r w:rsidRPr="00574EFE">
        <w:rPr>
          <w:iCs/>
          <w:color w:val="FF0000"/>
        </w:rPr>
        <w:t>N</w:t>
      </w:r>
      <w:proofErr w:type="gramStart"/>
      <w:r w:rsidRPr="00574EFE">
        <w:rPr>
          <w:rFonts w:hint="eastAsia"/>
          <w:iCs/>
          <w:color w:val="FF0000"/>
        </w:rPr>
        <w:t>码用</w:t>
      </w:r>
      <w:proofErr w:type="gramEnd"/>
      <w:r w:rsidRPr="00574EFE">
        <w:rPr>
          <w:rFonts w:hint="eastAsia"/>
          <w:iCs/>
          <w:color w:val="FF0000"/>
        </w:rPr>
        <w:t>I</w:t>
      </w:r>
      <w:r w:rsidRPr="00574EFE">
        <w:rPr>
          <w:rFonts w:hint="eastAsia"/>
          <w:iCs/>
          <w:color w:val="FF0000"/>
        </w:rPr>
        <w:t>或者</w:t>
      </w:r>
      <w:r w:rsidRPr="00574EFE">
        <w:rPr>
          <w:rFonts w:hint="eastAsia"/>
          <w:iCs/>
          <w:color w:val="FF0000"/>
        </w:rPr>
        <w:t>%</w:t>
      </w:r>
      <w:r w:rsidRPr="00574EFE">
        <w:rPr>
          <w:rFonts w:hint="eastAsia"/>
          <w:iCs/>
          <w:color w:val="FF0000"/>
        </w:rPr>
        <w:t>分割形成的二维码，</w:t>
      </w:r>
      <w:r>
        <w:rPr>
          <w:rFonts w:hint="eastAsia"/>
          <w:iCs/>
          <w:color w:val="FF0000"/>
        </w:rPr>
        <w:t>客户端出库验货以及非销售出库验货</w:t>
      </w:r>
      <w:r w:rsidRPr="00574EFE">
        <w:rPr>
          <w:rFonts w:hint="eastAsia"/>
          <w:iCs/>
          <w:color w:val="FF0000"/>
        </w:rPr>
        <w:t>可以进行识别并读取</w:t>
      </w:r>
      <w:proofErr w:type="gramStart"/>
      <w:r w:rsidRPr="00574EFE">
        <w:rPr>
          <w:rFonts w:hint="eastAsia"/>
          <w:iCs/>
          <w:color w:val="FF0000"/>
        </w:rPr>
        <w:t>二维码中</w:t>
      </w:r>
      <w:proofErr w:type="gramEnd"/>
      <w:r w:rsidRPr="00574EFE">
        <w:rPr>
          <w:rFonts w:hint="eastAsia"/>
          <w:iCs/>
          <w:color w:val="FF0000"/>
        </w:rPr>
        <w:t>的多个</w:t>
      </w:r>
      <w:r w:rsidRPr="00574EFE">
        <w:rPr>
          <w:rFonts w:hint="eastAsia"/>
          <w:iCs/>
          <w:color w:val="FF0000"/>
        </w:rPr>
        <w:t>S</w:t>
      </w:r>
      <w:r w:rsidRPr="00574EFE">
        <w:rPr>
          <w:iCs/>
          <w:color w:val="FF0000"/>
        </w:rPr>
        <w:t>N</w:t>
      </w:r>
      <w:r w:rsidRPr="00574EFE">
        <w:rPr>
          <w:rFonts w:hint="eastAsia"/>
          <w:iCs/>
          <w:color w:val="FF0000"/>
        </w:rPr>
        <w:t>码。</w:t>
      </w:r>
      <w:r>
        <w:rPr>
          <w:rFonts w:hint="eastAsia"/>
          <w:iCs/>
          <w:color w:val="FF0000"/>
        </w:rPr>
        <w:t>例如以下两类</w:t>
      </w:r>
      <w:r>
        <w:rPr>
          <w:rFonts w:hint="eastAsia"/>
          <w:iCs/>
          <w:color w:val="FF0000"/>
        </w:rPr>
        <w:t>S</w:t>
      </w:r>
      <w:r>
        <w:rPr>
          <w:iCs/>
          <w:color w:val="FF0000"/>
        </w:rPr>
        <w:t>N</w:t>
      </w:r>
      <w:r>
        <w:rPr>
          <w:rFonts w:hint="eastAsia"/>
          <w:iCs/>
          <w:color w:val="FF0000"/>
        </w:rPr>
        <w:t>码与分割符拼接的</w:t>
      </w:r>
      <w:proofErr w:type="gramStart"/>
      <w:r>
        <w:rPr>
          <w:rFonts w:hint="eastAsia"/>
          <w:iCs/>
          <w:color w:val="FF0000"/>
        </w:rPr>
        <w:t>二维码可以</w:t>
      </w:r>
      <w:proofErr w:type="gramEnd"/>
      <w:r>
        <w:rPr>
          <w:rFonts w:hint="eastAsia"/>
          <w:iCs/>
          <w:color w:val="FF0000"/>
        </w:rPr>
        <w:t>识别：</w:t>
      </w:r>
    </w:p>
    <w:p w14:paraId="4F698F1D" w14:textId="77777777" w:rsidR="00321240" w:rsidRPr="00574EFE" w:rsidRDefault="00321240" w:rsidP="00321240">
      <w:pPr>
        <w:rPr>
          <w:iCs/>
          <w:color w:val="FF0000"/>
        </w:rPr>
      </w:pPr>
      <w:r w:rsidRPr="00574EFE">
        <w:rPr>
          <w:rFonts w:hint="eastAsia"/>
          <w:iCs/>
          <w:color w:val="FF0000"/>
        </w:rPr>
        <w:t>①</w:t>
      </w:r>
    </w:p>
    <w:p w14:paraId="1FA43A5B" w14:textId="77777777" w:rsidR="00321240" w:rsidRPr="00574EFE" w:rsidRDefault="00321240" w:rsidP="00321240">
      <w:pPr>
        <w:rPr>
          <w:iCs/>
          <w:color w:val="FF0000"/>
        </w:rPr>
      </w:pPr>
      <w:r w:rsidRPr="00574EFE">
        <w:rPr>
          <w:iCs/>
          <w:color w:val="FF0000"/>
        </w:rPr>
        <w:t>SN1911200180</w:t>
      </w:r>
      <w:r w:rsidRPr="00574EFE">
        <w:rPr>
          <w:rFonts w:hint="eastAsia"/>
          <w:iCs/>
          <w:color w:val="FF0000"/>
          <w:highlight w:val="yellow"/>
        </w:rPr>
        <w:t>I</w:t>
      </w:r>
      <w:r w:rsidRPr="00574EFE">
        <w:rPr>
          <w:iCs/>
          <w:color w:val="FF0000"/>
        </w:rPr>
        <w:t>SN1911200179</w:t>
      </w:r>
      <w:r w:rsidRPr="00574EFE">
        <w:rPr>
          <w:rFonts w:hint="eastAsia"/>
          <w:iCs/>
          <w:color w:val="FF0000"/>
          <w:highlight w:val="yellow"/>
        </w:rPr>
        <w:t>I</w:t>
      </w:r>
      <w:r w:rsidRPr="00574EFE">
        <w:rPr>
          <w:iCs/>
          <w:color w:val="FF0000"/>
        </w:rPr>
        <w:t>SN1911200178</w:t>
      </w:r>
      <w:r w:rsidRPr="00574EFE">
        <w:rPr>
          <w:rFonts w:hint="eastAsia"/>
          <w:iCs/>
          <w:color w:val="FF0000"/>
          <w:highlight w:val="yellow"/>
        </w:rPr>
        <w:t>I</w:t>
      </w:r>
      <w:r w:rsidRPr="00574EFE">
        <w:rPr>
          <w:iCs/>
          <w:color w:val="FF0000"/>
        </w:rPr>
        <w:t>SN1911200177</w:t>
      </w:r>
      <w:r w:rsidRPr="00574EFE">
        <w:rPr>
          <w:rFonts w:hint="eastAsia"/>
          <w:iCs/>
          <w:color w:val="FF0000"/>
          <w:highlight w:val="yellow"/>
        </w:rPr>
        <w:t>I</w:t>
      </w:r>
      <w:r w:rsidRPr="00574EFE">
        <w:rPr>
          <w:iCs/>
          <w:color w:val="FF0000"/>
        </w:rPr>
        <w:t>SN1911200176 SN1911200175</w:t>
      </w:r>
      <w:r w:rsidRPr="00574EFE">
        <w:rPr>
          <w:rFonts w:hint="eastAsia"/>
          <w:iCs/>
          <w:color w:val="FF0000"/>
          <w:highlight w:val="yellow"/>
        </w:rPr>
        <w:t>I</w:t>
      </w:r>
      <w:r w:rsidRPr="00574EFE">
        <w:rPr>
          <w:iCs/>
          <w:color w:val="FF0000"/>
        </w:rPr>
        <w:t>SN1911200174</w:t>
      </w:r>
      <w:r w:rsidRPr="00574EFE">
        <w:rPr>
          <w:rFonts w:hint="eastAsia"/>
          <w:iCs/>
          <w:color w:val="FF0000"/>
          <w:highlight w:val="yellow"/>
        </w:rPr>
        <w:t>I</w:t>
      </w:r>
      <w:r w:rsidRPr="00574EFE">
        <w:rPr>
          <w:iCs/>
          <w:color w:val="FF0000"/>
        </w:rPr>
        <w:t>SN1911200173</w:t>
      </w:r>
      <w:r w:rsidRPr="00574EFE">
        <w:rPr>
          <w:rFonts w:hint="eastAsia"/>
          <w:iCs/>
          <w:color w:val="FF0000"/>
          <w:highlight w:val="yellow"/>
        </w:rPr>
        <w:t>I</w:t>
      </w:r>
      <w:r w:rsidRPr="00574EFE">
        <w:rPr>
          <w:iCs/>
          <w:color w:val="FF0000"/>
        </w:rPr>
        <w:t>SN1911200172</w:t>
      </w:r>
      <w:r w:rsidRPr="00574EFE">
        <w:rPr>
          <w:rFonts w:hint="eastAsia"/>
          <w:iCs/>
          <w:color w:val="FF0000"/>
          <w:highlight w:val="yellow"/>
        </w:rPr>
        <w:t>I</w:t>
      </w:r>
      <w:r w:rsidRPr="00574EFE">
        <w:rPr>
          <w:iCs/>
          <w:color w:val="FF0000"/>
        </w:rPr>
        <w:t>SN1911200171</w:t>
      </w:r>
    </w:p>
    <w:p w14:paraId="7A5F8155" w14:textId="77777777" w:rsidR="00321240" w:rsidRDefault="00321240" w:rsidP="00321240">
      <w:pPr>
        <w:rPr>
          <w:iCs/>
          <w:color w:val="FF0000"/>
        </w:rPr>
      </w:pPr>
      <w:r w:rsidRPr="00574EFE">
        <w:rPr>
          <w:rFonts w:hint="eastAsia"/>
          <w:iCs/>
          <w:color w:val="FF0000"/>
        </w:rPr>
        <w:t>②</w:t>
      </w:r>
      <w:r w:rsidRPr="00574EFE">
        <w:rPr>
          <w:iCs/>
          <w:color w:val="FF0000"/>
        </w:rPr>
        <w:t>SN1911200180</w:t>
      </w:r>
      <w:r w:rsidRPr="00574EFE">
        <w:rPr>
          <w:rFonts w:hint="eastAsia"/>
          <w:iCs/>
          <w:color w:val="FF0000"/>
          <w:highlight w:val="yellow"/>
        </w:rPr>
        <w:t>%</w:t>
      </w:r>
      <w:r w:rsidRPr="00574EFE">
        <w:rPr>
          <w:iCs/>
          <w:color w:val="FF0000"/>
        </w:rPr>
        <w:t>SN1911200179</w:t>
      </w:r>
      <w:r w:rsidRPr="00574EFE">
        <w:rPr>
          <w:rFonts w:hint="eastAsia"/>
          <w:iCs/>
          <w:color w:val="FF0000"/>
          <w:highlight w:val="yellow"/>
        </w:rPr>
        <w:t>%</w:t>
      </w:r>
      <w:r w:rsidRPr="00574EFE">
        <w:rPr>
          <w:iCs/>
          <w:color w:val="FF0000"/>
        </w:rPr>
        <w:t>SN1911200178</w:t>
      </w:r>
      <w:r w:rsidRPr="00574EFE">
        <w:rPr>
          <w:rFonts w:hint="eastAsia"/>
          <w:iCs/>
          <w:color w:val="FF0000"/>
          <w:highlight w:val="yellow"/>
        </w:rPr>
        <w:t>%</w:t>
      </w:r>
      <w:r w:rsidRPr="00574EFE">
        <w:rPr>
          <w:iCs/>
          <w:color w:val="FF0000"/>
        </w:rPr>
        <w:t>SN1911200177</w:t>
      </w:r>
      <w:r w:rsidRPr="00574EFE">
        <w:rPr>
          <w:rFonts w:hint="eastAsia"/>
          <w:iCs/>
          <w:color w:val="FF0000"/>
          <w:highlight w:val="yellow"/>
        </w:rPr>
        <w:t>%</w:t>
      </w:r>
      <w:r w:rsidRPr="00574EFE">
        <w:rPr>
          <w:iCs/>
          <w:color w:val="FF0000"/>
        </w:rPr>
        <w:t>SN1911200176 SN1911200175</w:t>
      </w:r>
      <w:r w:rsidRPr="00574EFE">
        <w:rPr>
          <w:rFonts w:hint="eastAsia"/>
          <w:iCs/>
          <w:color w:val="FF0000"/>
          <w:highlight w:val="yellow"/>
        </w:rPr>
        <w:t>%</w:t>
      </w:r>
      <w:r w:rsidRPr="00574EFE">
        <w:rPr>
          <w:iCs/>
          <w:color w:val="FF0000"/>
        </w:rPr>
        <w:t>SN1911200174</w:t>
      </w:r>
      <w:r w:rsidRPr="00574EFE">
        <w:rPr>
          <w:rFonts w:hint="eastAsia"/>
          <w:iCs/>
          <w:color w:val="FF0000"/>
          <w:highlight w:val="yellow"/>
        </w:rPr>
        <w:t>%</w:t>
      </w:r>
      <w:r w:rsidRPr="00574EFE">
        <w:rPr>
          <w:iCs/>
          <w:color w:val="FF0000"/>
        </w:rPr>
        <w:t>SN1911200173</w:t>
      </w:r>
      <w:r w:rsidRPr="00574EFE">
        <w:rPr>
          <w:rFonts w:hint="eastAsia"/>
          <w:iCs/>
          <w:color w:val="FF0000"/>
          <w:highlight w:val="yellow"/>
        </w:rPr>
        <w:t>%</w:t>
      </w:r>
      <w:r w:rsidRPr="00574EFE">
        <w:rPr>
          <w:iCs/>
          <w:color w:val="FF0000"/>
        </w:rPr>
        <w:t>SN1911200172</w:t>
      </w:r>
      <w:r w:rsidRPr="00574EFE">
        <w:rPr>
          <w:rFonts w:hint="eastAsia"/>
          <w:iCs/>
          <w:color w:val="FF0000"/>
          <w:highlight w:val="yellow"/>
        </w:rPr>
        <w:t>%</w:t>
      </w:r>
      <w:r w:rsidRPr="00574EFE">
        <w:rPr>
          <w:iCs/>
          <w:color w:val="FF0000"/>
        </w:rPr>
        <w:t>SN1911200171</w:t>
      </w:r>
    </w:p>
    <w:p w14:paraId="7826F8F2" w14:textId="229D2B83" w:rsidR="00DF15FC" w:rsidRPr="00015B5D" w:rsidRDefault="00F673C5" w:rsidP="00D853D7">
      <w:pPr>
        <w:rPr>
          <w:rFonts w:hint="eastAsia"/>
        </w:rPr>
      </w:pPr>
      <w:r>
        <w:rPr>
          <w:noProof/>
        </w:rPr>
        <w:lastRenderedPageBreak/>
        <w:drawing>
          <wp:inline distT="0" distB="0" distL="0" distR="0" wp14:anchorId="699BE9B1" wp14:editId="0E425AAC">
            <wp:extent cx="5274310" cy="2536825"/>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36825"/>
                    </a:xfrm>
                    <a:prstGeom prst="rect">
                      <a:avLst/>
                    </a:prstGeom>
                  </pic:spPr>
                </pic:pic>
              </a:graphicData>
            </a:graphic>
          </wp:inline>
        </w:drawing>
      </w:r>
    </w:p>
    <w:p w14:paraId="559B9879" w14:textId="67953B6C" w:rsidR="00783514" w:rsidRDefault="006E28E2" w:rsidP="00783514">
      <w:pPr>
        <w:pStyle w:val="3"/>
      </w:pPr>
      <w:bookmarkStart w:id="17" w:name="_Toc25920843"/>
      <w:r>
        <w:rPr>
          <w:rFonts w:hint="eastAsia"/>
        </w:rPr>
        <w:t>5</w:t>
      </w:r>
      <w:r>
        <w:rPr>
          <w:rFonts w:hint="eastAsia"/>
        </w:rPr>
        <w:t>、</w:t>
      </w:r>
      <w:r w:rsidR="00783514">
        <w:rPr>
          <w:rFonts w:hint="eastAsia"/>
        </w:rPr>
        <w:t>（库内）清点</w:t>
      </w:r>
      <w:proofErr w:type="gramStart"/>
      <w:r w:rsidR="00783514">
        <w:rPr>
          <w:rFonts w:hint="eastAsia"/>
        </w:rPr>
        <w:t>单管理</w:t>
      </w:r>
      <w:proofErr w:type="gramEnd"/>
      <w:r w:rsidR="00783514">
        <w:rPr>
          <w:rFonts w:hint="eastAsia"/>
        </w:rPr>
        <w:t>界面</w:t>
      </w:r>
      <w:r w:rsidR="00783514" w:rsidRPr="00783514">
        <w:rPr>
          <w:rFonts w:hint="eastAsia"/>
        </w:rPr>
        <w:t>新增【新建】【修改】两个功能</w:t>
      </w:r>
      <w:bookmarkEnd w:id="17"/>
    </w:p>
    <w:p w14:paraId="1101DD64" w14:textId="76846C80" w:rsidR="00783514" w:rsidRDefault="00783514" w:rsidP="00D853D7">
      <w:pPr>
        <w:rPr>
          <w:rStyle w:val="a6"/>
        </w:rPr>
      </w:pPr>
      <w:r w:rsidRPr="00783514">
        <w:rPr>
          <w:rStyle w:val="a6"/>
          <w:rFonts w:hint="eastAsia"/>
        </w:rPr>
        <w:t>{3</w:t>
      </w:r>
      <w:r w:rsidRPr="00783514">
        <w:rPr>
          <w:rStyle w:val="a6"/>
        </w:rPr>
        <w:t>7387</w:t>
      </w:r>
      <w:r w:rsidRPr="00783514">
        <w:rPr>
          <w:rStyle w:val="a6"/>
        </w:rPr>
        <w:t>【新增】【</w:t>
      </w:r>
      <w:proofErr w:type="spellStart"/>
      <w:r w:rsidRPr="00783514">
        <w:rPr>
          <w:rStyle w:val="a6"/>
        </w:rPr>
        <w:t>citicbooks</w:t>
      </w:r>
      <w:proofErr w:type="spellEnd"/>
      <w:r w:rsidRPr="00783514">
        <w:rPr>
          <w:rStyle w:val="a6"/>
        </w:rPr>
        <w:t>】客户端盘点新增新建清点单</w:t>
      </w:r>
      <w:r w:rsidRPr="00783514">
        <w:rPr>
          <w:rStyle w:val="a6"/>
          <w:rFonts w:hint="eastAsia"/>
        </w:rPr>
        <w:t>}</w:t>
      </w:r>
    </w:p>
    <w:p w14:paraId="51435187" w14:textId="41B44904" w:rsidR="00783514" w:rsidRPr="00783514" w:rsidRDefault="00783514" w:rsidP="00D853D7">
      <w:pPr>
        <w:rPr>
          <w:rStyle w:val="a6"/>
          <w:iCs w:val="0"/>
          <w:color w:val="auto"/>
        </w:rPr>
      </w:pPr>
      <w:r w:rsidRPr="00F860AA">
        <w:rPr>
          <w:rFonts w:hint="eastAsia"/>
          <w:b/>
          <w:bCs/>
        </w:rPr>
        <w:t>参考场景：</w:t>
      </w:r>
      <w:r w:rsidRPr="00783514">
        <w:rPr>
          <w:rFonts w:hint="eastAsia"/>
        </w:rPr>
        <w:t>仓库大盘，需要把生成的差异单独放在盘点暂存位，财务审核后清除盘点暂存位的库存。</w:t>
      </w:r>
    </w:p>
    <w:p w14:paraId="2F7495C2" w14:textId="270759CD" w:rsidR="00783514" w:rsidRPr="00783514" w:rsidRDefault="00783514" w:rsidP="00D853D7">
      <w:r>
        <w:rPr>
          <w:rFonts w:hint="eastAsia"/>
          <w:b/>
          <w:bCs/>
        </w:rPr>
        <w:t>操作路径：</w:t>
      </w:r>
      <w:r w:rsidRPr="00783514">
        <w:rPr>
          <w:rFonts w:hint="eastAsia"/>
        </w:rPr>
        <w:t>库存</w:t>
      </w:r>
      <w:r w:rsidRPr="00783514">
        <w:rPr>
          <w:rFonts w:hint="eastAsia"/>
        </w:rPr>
        <w:t xml:space="preserve"> &gt;</w:t>
      </w:r>
      <w:r w:rsidRPr="00783514">
        <w:t xml:space="preserve"> </w:t>
      </w:r>
      <w:r w:rsidRPr="00783514">
        <w:rPr>
          <w:rFonts w:hint="eastAsia"/>
        </w:rPr>
        <w:t>货品盘点</w:t>
      </w:r>
      <w:r w:rsidRPr="00783514">
        <w:rPr>
          <w:rFonts w:hint="eastAsia"/>
        </w:rPr>
        <w:t xml:space="preserve"> &gt;</w:t>
      </w:r>
      <w:r w:rsidRPr="00783514">
        <w:t xml:space="preserve"> </w:t>
      </w:r>
      <w:r w:rsidRPr="00783514">
        <w:rPr>
          <w:rFonts w:hint="eastAsia"/>
        </w:rPr>
        <w:t>清点单管理</w:t>
      </w:r>
    </w:p>
    <w:p w14:paraId="374C1F4C" w14:textId="77777777" w:rsidR="00982DBD" w:rsidRDefault="00783514" w:rsidP="00D853D7">
      <w:r>
        <w:rPr>
          <w:rFonts w:hint="eastAsia"/>
          <w:b/>
          <w:bCs/>
        </w:rPr>
        <w:t>功能</w:t>
      </w:r>
      <w:r w:rsidRPr="00F860AA">
        <w:rPr>
          <w:rFonts w:hint="eastAsia"/>
          <w:b/>
          <w:bCs/>
        </w:rPr>
        <w:t>说明：</w:t>
      </w:r>
      <w:r w:rsidRPr="00783514">
        <w:rPr>
          <w:rFonts w:hint="eastAsia"/>
        </w:rPr>
        <w:t>清点</w:t>
      </w:r>
      <w:proofErr w:type="gramStart"/>
      <w:r w:rsidRPr="00783514">
        <w:rPr>
          <w:rFonts w:hint="eastAsia"/>
        </w:rPr>
        <w:t>单管理</w:t>
      </w:r>
      <w:proofErr w:type="gramEnd"/>
      <w:r w:rsidRPr="00783514">
        <w:rPr>
          <w:rFonts w:hint="eastAsia"/>
        </w:rPr>
        <w:t>界面新增【新建】【修改】两个功能</w:t>
      </w:r>
      <w:r>
        <w:rPr>
          <w:rFonts w:hint="eastAsia"/>
        </w:rPr>
        <w:t>。</w:t>
      </w:r>
    </w:p>
    <w:p w14:paraId="4BD7FF7B" w14:textId="70981C24" w:rsidR="00982DBD" w:rsidRDefault="00982DBD" w:rsidP="00D853D7">
      <w:r>
        <w:rPr>
          <w:rFonts w:hint="eastAsia"/>
        </w:rPr>
        <w:t>①</w:t>
      </w:r>
      <w:r w:rsidR="00783514">
        <w:rPr>
          <w:rFonts w:hint="eastAsia"/>
        </w:rPr>
        <w:t>点击【新建】进入</w:t>
      </w:r>
      <w:r w:rsidR="00783514" w:rsidRPr="00783514">
        <w:t>清点开单界面点击</w:t>
      </w:r>
      <w:r w:rsidR="00783514">
        <w:rPr>
          <w:rFonts w:hint="eastAsia"/>
        </w:rPr>
        <w:t>“</w:t>
      </w:r>
      <w:r w:rsidR="00783514" w:rsidRPr="00783514">
        <w:t>保存</w:t>
      </w:r>
      <w:r w:rsidR="00783514">
        <w:rPr>
          <w:rFonts w:hint="eastAsia"/>
        </w:rPr>
        <w:t>”</w:t>
      </w:r>
      <w:r w:rsidR="00783514" w:rsidRPr="00783514">
        <w:t>后生成</w:t>
      </w:r>
      <w:r w:rsidR="004601A1">
        <w:rPr>
          <w:rFonts w:hint="eastAsia"/>
        </w:rPr>
        <w:t>“</w:t>
      </w:r>
      <w:r w:rsidR="004601A1" w:rsidRPr="00783514">
        <w:t>待清点</w:t>
      </w:r>
      <w:r w:rsidR="004601A1">
        <w:rPr>
          <w:rFonts w:hint="eastAsia"/>
        </w:rPr>
        <w:t>”</w:t>
      </w:r>
      <w:r w:rsidR="00783514" w:rsidRPr="00783514">
        <w:t>状态的清点单，直接点击</w:t>
      </w:r>
      <w:r w:rsidR="00783514">
        <w:rPr>
          <w:rFonts w:hint="eastAsia"/>
        </w:rPr>
        <w:t>“</w:t>
      </w:r>
      <w:r w:rsidR="00783514" w:rsidRPr="00783514">
        <w:t>确认清点</w:t>
      </w:r>
      <w:r w:rsidR="00783514">
        <w:rPr>
          <w:rFonts w:hint="eastAsia"/>
        </w:rPr>
        <w:t>”</w:t>
      </w:r>
      <w:r w:rsidR="00783514" w:rsidRPr="00783514">
        <w:t>生成</w:t>
      </w:r>
      <w:r w:rsidR="004601A1">
        <w:rPr>
          <w:rFonts w:hint="eastAsia"/>
        </w:rPr>
        <w:t>“</w:t>
      </w:r>
      <w:r w:rsidR="004601A1" w:rsidRPr="00783514">
        <w:t>已清点</w:t>
      </w:r>
      <w:r w:rsidR="004601A1">
        <w:rPr>
          <w:rFonts w:hint="eastAsia"/>
        </w:rPr>
        <w:t>”</w:t>
      </w:r>
      <w:r w:rsidR="00783514" w:rsidRPr="00783514">
        <w:t>状态的清点单。</w:t>
      </w:r>
      <w:r w:rsidR="00F77641">
        <w:rPr>
          <w:rFonts w:hint="eastAsia"/>
        </w:rPr>
        <w:t>清点后单据中货品的盘盈盘亏量放到系统“盘点暂存位”上，便于财务审核后</w:t>
      </w:r>
      <w:r w:rsidR="00DD094E">
        <w:rPr>
          <w:rFonts w:hint="eastAsia"/>
        </w:rPr>
        <w:t>处理。</w:t>
      </w:r>
    </w:p>
    <w:p w14:paraId="3A9F7E35" w14:textId="77777777" w:rsidR="00686EDF" w:rsidRDefault="00AF35D4" w:rsidP="00D853D7">
      <w:pPr>
        <w:rPr>
          <w:color w:val="FF0000"/>
        </w:rPr>
      </w:pPr>
      <w:r w:rsidRPr="00783514">
        <w:rPr>
          <w:rFonts w:hint="eastAsia"/>
          <w:color w:val="FF0000"/>
        </w:rPr>
        <w:t>注：</w:t>
      </w:r>
    </w:p>
    <w:p w14:paraId="58F4EA9E" w14:textId="1ACB4A26" w:rsidR="00AF35D4" w:rsidRDefault="00686EDF" w:rsidP="00D853D7">
      <w:pPr>
        <w:rPr>
          <w:color w:val="FF0000"/>
        </w:rPr>
      </w:pPr>
      <w:r>
        <w:rPr>
          <w:color w:val="FF0000"/>
        </w:rPr>
        <w:t>1</w:t>
      </w:r>
      <w:r>
        <w:rPr>
          <w:rFonts w:hint="eastAsia"/>
          <w:color w:val="FF0000"/>
        </w:rPr>
        <w:t>、</w:t>
      </w:r>
      <w:r w:rsidR="00AF35D4" w:rsidRPr="00783514">
        <w:rPr>
          <w:color w:val="FF0000"/>
        </w:rPr>
        <w:t>客户端新建的清点类型显示为</w:t>
      </w:r>
      <w:r w:rsidR="00AF35D4" w:rsidRPr="00783514">
        <w:rPr>
          <w:color w:val="FF0000"/>
        </w:rPr>
        <w:t>“</w:t>
      </w:r>
      <w:r w:rsidR="00AF35D4" w:rsidRPr="00783514">
        <w:rPr>
          <w:color w:val="FF0000"/>
        </w:rPr>
        <w:t>部分盘点</w:t>
      </w:r>
      <w:r w:rsidR="00AF35D4" w:rsidRPr="00783514">
        <w:rPr>
          <w:color w:val="FF0000"/>
        </w:rPr>
        <w:t>”</w:t>
      </w:r>
      <w:r w:rsidR="00AF35D4" w:rsidRPr="00783514">
        <w:rPr>
          <w:color w:val="FF0000"/>
        </w:rPr>
        <w:t>。</w:t>
      </w:r>
    </w:p>
    <w:p w14:paraId="03E84E7A" w14:textId="5AC9B382" w:rsidR="00686EDF" w:rsidRPr="00686EDF" w:rsidRDefault="00686EDF" w:rsidP="00D853D7">
      <w:pPr>
        <w:rPr>
          <w:color w:val="FF0000"/>
        </w:rPr>
      </w:pPr>
      <w:r>
        <w:rPr>
          <w:color w:val="FF0000"/>
        </w:rPr>
        <w:t>2</w:t>
      </w:r>
      <w:r>
        <w:rPr>
          <w:rFonts w:hint="eastAsia"/>
          <w:color w:val="FF0000"/>
        </w:rPr>
        <w:t>、当勾选【关闭盘点暂存位】配置，则不能</w:t>
      </w:r>
      <w:r w:rsidR="00671E3C">
        <w:rPr>
          <w:rFonts w:hint="eastAsia"/>
          <w:color w:val="FF0000"/>
        </w:rPr>
        <w:t>进行清点开单。</w:t>
      </w:r>
    </w:p>
    <w:p w14:paraId="43E4E6FA" w14:textId="0EA89179" w:rsidR="00686EDF" w:rsidRDefault="00686EDF" w:rsidP="00D853D7">
      <w:pPr>
        <w:rPr>
          <w:rFonts w:ascii="Helvetica Neue" w:hAnsi="Helvetica Neue"/>
          <w:color w:val="141414"/>
          <w:sz w:val="21"/>
          <w:szCs w:val="21"/>
          <w:shd w:val="clear" w:color="auto" w:fill="FFFFFF"/>
        </w:rPr>
      </w:pPr>
      <w:r>
        <w:rPr>
          <w:noProof/>
        </w:rPr>
        <w:drawing>
          <wp:inline distT="0" distB="0" distL="0" distR="0" wp14:anchorId="2A8831C6" wp14:editId="2BC3B94D">
            <wp:extent cx="5274310" cy="253492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34920"/>
                    </a:xfrm>
                    <a:prstGeom prst="rect">
                      <a:avLst/>
                    </a:prstGeom>
                  </pic:spPr>
                </pic:pic>
              </a:graphicData>
            </a:graphic>
          </wp:inline>
        </w:drawing>
      </w:r>
    </w:p>
    <w:p w14:paraId="73E181E8" w14:textId="2FA23099" w:rsidR="00686EDF" w:rsidRDefault="00686EDF" w:rsidP="00D853D7">
      <w:pPr>
        <w:rPr>
          <w:rFonts w:ascii="Helvetica Neue" w:hAnsi="Helvetica Neue"/>
          <w:color w:val="141414"/>
          <w:sz w:val="21"/>
          <w:szCs w:val="21"/>
          <w:shd w:val="clear" w:color="auto" w:fill="FFFFFF"/>
        </w:rPr>
      </w:pPr>
      <w:r>
        <w:rPr>
          <w:noProof/>
        </w:rPr>
        <w:lastRenderedPageBreak/>
        <w:drawing>
          <wp:inline distT="0" distB="0" distL="0" distR="0" wp14:anchorId="7C2F2882" wp14:editId="0CEC017C">
            <wp:extent cx="5274310" cy="2494280"/>
            <wp:effectExtent l="0" t="0" r="2540"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94280"/>
                    </a:xfrm>
                    <a:prstGeom prst="rect">
                      <a:avLst/>
                    </a:prstGeom>
                  </pic:spPr>
                </pic:pic>
              </a:graphicData>
            </a:graphic>
          </wp:inline>
        </w:drawing>
      </w:r>
    </w:p>
    <w:p w14:paraId="557DFB98" w14:textId="08A00989" w:rsidR="009853B3" w:rsidRDefault="009853B3" w:rsidP="009853B3">
      <w:r>
        <w:rPr>
          <w:rFonts w:hint="eastAsia"/>
        </w:rPr>
        <w:t>②“</w:t>
      </w:r>
      <w:r w:rsidRPr="00783514">
        <w:t>待清点</w:t>
      </w:r>
      <w:r>
        <w:rPr>
          <w:rFonts w:hint="eastAsia"/>
        </w:rPr>
        <w:t>”</w:t>
      </w:r>
      <w:r w:rsidRPr="00783514">
        <w:t>状态的清点单</w:t>
      </w:r>
      <w:r>
        <w:rPr>
          <w:rFonts w:hint="eastAsia"/>
        </w:rPr>
        <w:t>可以点击【修改】进行修改</w:t>
      </w:r>
      <w:r w:rsidR="00FC333C">
        <w:rPr>
          <w:rFonts w:hint="eastAsia"/>
        </w:rPr>
        <w:t>清点量以及添加删除货品等。</w:t>
      </w:r>
    </w:p>
    <w:p w14:paraId="6D1C4A59" w14:textId="5C71E605" w:rsidR="00783514" w:rsidRDefault="009853B3" w:rsidP="00D853D7">
      <w:r>
        <w:rPr>
          <w:noProof/>
        </w:rPr>
        <w:drawing>
          <wp:inline distT="0" distB="0" distL="0" distR="0" wp14:anchorId="12CA2168" wp14:editId="6E074565">
            <wp:extent cx="5274310" cy="248285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482850"/>
                    </a:xfrm>
                    <a:prstGeom prst="rect">
                      <a:avLst/>
                    </a:prstGeom>
                  </pic:spPr>
                </pic:pic>
              </a:graphicData>
            </a:graphic>
          </wp:inline>
        </w:drawing>
      </w:r>
    </w:p>
    <w:p w14:paraId="18923585" w14:textId="3C0520AC" w:rsidR="008651D0" w:rsidRPr="000824A8" w:rsidRDefault="006E28E2" w:rsidP="000824A8">
      <w:pPr>
        <w:pStyle w:val="3"/>
      </w:pPr>
      <w:bookmarkStart w:id="18" w:name="_Toc25920844"/>
      <w:r>
        <w:rPr>
          <w:rFonts w:hint="eastAsia"/>
        </w:rPr>
        <w:t>6</w:t>
      </w:r>
      <w:r>
        <w:rPr>
          <w:rFonts w:hint="eastAsia"/>
        </w:rPr>
        <w:t>、</w:t>
      </w:r>
      <w:r w:rsidR="008651D0" w:rsidRPr="000824A8">
        <w:rPr>
          <w:rFonts w:hint="eastAsia"/>
        </w:rPr>
        <w:t>（入库）</w:t>
      </w:r>
      <w:r w:rsidR="000824A8" w:rsidRPr="000824A8">
        <w:t>采购入库校验数量优化</w:t>
      </w:r>
      <w:bookmarkEnd w:id="18"/>
    </w:p>
    <w:p w14:paraId="17173D8E" w14:textId="4818B371" w:rsidR="008651D0" w:rsidRPr="008651D0" w:rsidRDefault="008651D0" w:rsidP="00D853D7">
      <w:pPr>
        <w:rPr>
          <w:rStyle w:val="a6"/>
        </w:rPr>
      </w:pPr>
      <w:r w:rsidRPr="008651D0">
        <w:rPr>
          <w:rStyle w:val="a6"/>
          <w:rFonts w:hint="eastAsia"/>
        </w:rPr>
        <w:t>{3</w:t>
      </w:r>
      <w:r w:rsidRPr="008651D0">
        <w:rPr>
          <w:rStyle w:val="a6"/>
        </w:rPr>
        <w:t>7886</w:t>
      </w:r>
      <w:r w:rsidRPr="008651D0">
        <w:rPr>
          <w:rStyle w:val="a6"/>
        </w:rPr>
        <w:t>【</w:t>
      </w:r>
      <w:proofErr w:type="spellStart"/>
      <w:r w:rsidRPr="008651D0">
        <w:rPr>
          <w:rStyle w:val="a6"/>
        </w:rPr>
        <w:t>mgxx</w:t>
      </w:r>
      <w:proofErr w:type="spellEnd"/>
      <w:r w:rsidRPr="008651D0">
        <w:rPr>
          <w:rStyle w:val="a6"/>
        </w:rPr>
        <w:t>】采购入库校验数量优化</w:t>
      </w:r>
      <w:r w:rsidRPr="008651D0">
        <w:rPr>
          <w:rStyle w:val="a6"/>
          <w:rFonts w:hint="eastAsia"/>
        </w:rPr>
        <w:t>}</w:t>
      </w:r>
    </w:p>
    <w:p w14:paraId="50D6EA1E" w14:textId="074AA026" w:rsidR="008651D0" w:rsidRPr="007024C8" w:rsidRDefault="000824A8" w:rsidP="00D853D7">
      <w:r w:rsidRPr="00551F51">
        <w:rPr>
          <w:rFonts w:hint="eastAsia"/>
          <w:b/>
          <w:bCs/>
        </w:rPr>
        <w:t>参考场景：</w:t>
      </w:r>
      <w:r w:rsidR="007024C8" w:rsidRPr="007024C8">
        <w:rPr>
          <w:rFonts w:hint="eastAsia"/>
        </w:rPr>
        <w:t>使用批量采购入库功能，引用采购单进行入库时，当同一个</w:t>
      </w:r>
      <w:r w:rsidR="007024C8" w:rsidRPr="007024C8">
        <w:rPr>
          <w:rFonts w:hint="eastAsia"/>
        </w:rPr>
        <w:t>SKU</w:t>
      </w:r>
      <w:r w:rsidR="007024C8" w:rsidRPr="007024C8">
        <w:rPr>
          <w:rFonts w:hint="eastAsia"/>
        </w:rPr>
        <w:t>分两批来货（上午、下午），上午进行引用采购单进行入库，但是未审核（此采购单已入满），下午来货还可引用同一个采购单进行入库，导致审核时报错，超过预期数量，对现场以及审单员工作造成麻烦。</w:t>
      </w:r>
    </w:p>
    <w:p w14:paraId="5C92C075" w14:textId="4522387A" w:rsidR="007024C8" w:rsidRPr="007024C8" w:rsidRDefault="000824A8" w:rsidP="00D853D7">
      <w:pPr>
        <w:rPr>
          <w:rFonts w:hint="eastAsia"/>
          <w:b/>
          <w:bCs/>
        </w:rPr>
      </w:pPr>
      <w:r>
        <w:rPr>
          <w:rFonts w:hint="eastAsia"/>
          <w:b/>
          <w:bCs/>
        </w:rPr>
        <w:t>操作路径：</w:t>
      </w:r>
      <w:r w:rsidR="007024C8" w:rsidRPr="007024C8">
        <w:rPr>
          <w:rFonts w:hint="eastAsia"/>
        </w:rPr>
        <w:t>入库管理</w:t>
      </w:r>
      <w:r w:rsidR="007024C8" w:rsidRPr="007024C8">
        <w:rPr>
          <w:rFonts w:hint="eastAsia"/>
        </w:rPr>
        <w:t xml:space="preserve"> &gt;</w:t>
      </w:r>
      <w:r w:rsidR="007024C8" w:rsidRPr="007024C8">
        <w:t xml:space="preserve"> </w:t>
      </w:r>
      <w:r w:rsidR="007024C8" w:rsidRPr="007024C8">
        <w:rPr>
          <w:rFonts w:hint="eastAsia"/>
        </w:rPr>
        <w:t>入库开单、批量采购入库</w:t>
      </w:r>
    </w:p>
    <w:p w14:paraId="1452269B" w14:textId="77777777" w:rsidR="007024C8" w:rsidRDefault="000824A8" w:rsidP="00D853D7">
      <w:pPr>
        <w:rPr>
          <w:b/>
          <w:bCs/>
        </w:rPr>
      </w:pPr>
      <w:r>
        <w:rPr>
          <w:rFonts w:hint="eastAsia"/>
          <w:b/>
          <w:bCs/>
        </w:rPr>
        <w:t>功能</w:t>
      </w:r>
      <w:r w:rsidRPr="00F860AA">
        <w:rPr>
          <w:rFonts w:hint="eastAsia"/>
          <w:b/>
          <w:bCs/>
        </w:rPr>
        <w:t>说明：</w:t>
      </w:r>
    </w:p>
    <w:p w14:paraId="3E98443A" w14:textId="4515EA3D" w:rsidR="008651D0" w:rsidRDefault="007024C8" w:rsidP="00D853D7">
      <w:r w:rsidRPr="007024C8">
        <w:rPr>
          <w:rFonts w:hint="eastAsia"/>
        </w:rPr>
        <w:t>（</w:t>
      </w:r>
      <w:r w:rsidRPr="007024C8">
        <w:rPr>
          <w:rFonts w:hint="eastAsia"/>
        </w:rPr>
        <w:t>1</w:t>
      </w:r>
      <w:r w:rsidRPr="007024C8">
        <w:rPr>
          <w:rFonts w:hint="eastAsia"/>
        </w:rPr>
        <w:t>）</w:t>
      </w:r>
      <w:r w:rsidRPr="007024C8">
        <w:rPr>
          <w:rFonts w:hint="eastAsia"/>
        </w:rPr>
        <w:t>入库开单</w:t>
      </w:r>
      <w:r w:rsidR="0001545A">
        <w:rPr>
          <w:rFonts w:hint="eastAsia"/>
        </w:rPr>
        <w:t>（选择采购单）</w:t>
      </w:r>
      <w:r w:rsidRPr="007024C8">
        <w:rPr>
          <w:rFonts w:hint="eastAsia"/>
        </w:rPr>
        <w:t>、批量采购入库两个界面，选择采购单时新增【入库待审核数量】字段</w:t>
      </w:r>
      <w:r>
        <w:rPr>
          <w:rFonts w:hint="eastAsia"/>
        </w:rPr>
        <w:t>；</w:t>
      </w:r>
    </w:p>
    <w:p w14:paraId="486C4EE5" w14:textId="77777777" w:rsidR="0001545A" w:rsidRDefault="0001545A" w:rsidP="0001545A">
      <w:r>
        <w:rPr>
          <w:rFonts w:hint="eastAsia"/>
        </w:rPr>
        <w:t>（</w:t>
      </w:r>
      <w:r>
        <w:rPr>
          <w:rFonts w:hint="eastAsia"/>
        </w:rPr>
        <w:t>2</w:t>
      </w:r>
      <w:r>
        <w:rPr>
          <w:rFonts w:hint="eastAsia"/>
        </w:rPr>
        <w:t>）</w:t>
      </w:r>
      <w:r w:rsidRPr="007024C8">
        <w:rPr>
          <w:rFonts w:hint="eastAsia"/>
        </w:rPr>
        <w:t>批量采购入库界面右上角的货品列表新增【入库待审核数量】字段，预期数量</w:t>
      </w:r>
      <w:r w:rsidRPr="007024C8">
        <w:rPr>
          <w:rFonts w:hint="eastAsia"/>
        </w:rPr>
        <w:t xml:space="preserve"> = </w:t>
      </w:r>
      <w:r w:rsidRPr="007024C8">
        <w:rPr>
          <w:rFonts w:hint="eastAsia"/>
        </w:rPr>
        <w:t>最大可入数量</w:t>
      </w:r>
      <w:r w:rsidRPr="007024C8">
        <w:rPr>
          <w:rFonts w:hint="eastAsia"/>
        </w:rPr>
        <w:t xml:space="preserve"> - </w:t>
      </w:r>
      <w:r w:rsidRPr="007024C8">
        <w:rPr>
          <w:rFonts w:hint="eastAsia"/>
        </w:rPr>
        <w:t>已入库数量</w:t>
      </w:r>
      <w:r w:rsidRPr="007024C8">
        <w:rPr>
          <w:rFonts w:hint="eastAsia"/>
        </w:rPr>
        <w:t xml:space="preserve"> - </w:t>
      </w:r>
      <w:r w:rsidRPr="007024C8">
        <w:rPr>
          <w:rFonts w:hint="eastAsia"/>
        </w:rPr>
        <w:t>入库待审核数量</w:t>
      </w:r>
      <w:r w:rsidRPr="007024C8">
        <w:rPr>
          <w:rFonts w:hint="eastAsia"/>
        </w:rPr>
        <w:t xml:space="preserve"> </w:t>
      </w:r>
      <w:r w:rsidRPr="007024C8">
        <w:rPr>
          <w:rFonts w:hint="eastAsia"/>
        </w:rPr>
        <w:t>；</w:t>
      </w:r>
    </w:p>
    <w:p w14:paraId="1CA38685" w14:textId="77777777" w:rsidR="0001545A" w:rsidRPr="0001545A" w:rsidRDefault="0001545A" w:rsidP="00D853D7">
      <w:pPr>
        <w:rPr>
          <w:rFonts w:hint="eastAsia"/>
        </w:rPr>
      </w:pPr>
    </w:p>
    <w:p w14:paraId="42A0B35F" w14:textId="40DC66C3" w:rsidR="001270EE" w:rsidRDefault="007024C8" w:rsidP="00D853D7">
      <w:r>
        <w:rPr>
          <w:noProof/>
        </w:rPr>
        <w:lastRenderedPageBreak/>
        <w:drawing>
          <wp:inline distT="0" distB="0" distL="0" distR="0" wp14:anchorId="5F102A72" wp14:editId="1B77ECF8">
            <wp:extent cx="5274310" cy="2533015"/>
            <wp:effectExtent l="0" t="0" r="2540"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533015"/>
                    </a:xfrm>
                    <a:prstGeom prst="rect">
                      <a:avLst/>
                    </a:prstGeom>
                  </pic:spPr>
                </pic:pic>
              </a:graphicData>
            </a:graphic>
          </wp:inline>
        </w:drawing>
      </w:r>
    </w:p>
    <w:p w14:paraId="625F1EE1" w14:textId="387DF404" w:rsidR="007024C8" w:rsidRDefault="007024C8" w:rsidP="00D853D7">
      <w:r>
        <w:rPr>
          <w:noProof/>
        </w:rPr>
        <w:drawing>
          <wp:inline distT="0" distB="0" distL="0" distR="0" wp14:anchorId="693C310D" wp14:editId="11555A4F">
            <wp:extent cx="5274310" cy="2538095"/>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38095"/>
                    </a:xfrm>
                    <a:prstGeom prst="rect">
                      <a:avLst/>
                    </a:prstGeom>
                  </pic:spPr>
                </pic:pic>
              </a:graphicData>
            </a:graphic>
          </wp:inline>
        </w:drawing>
      </w:r>
    </w:p>
    <w:p w14:paraId="136CB451" w14:textId="7E2E00EF" w:rsidR="0001545A" w:rsidRPr="0001545A" w:rsidRDefault="0001545A" w:rsidP="0001545A">
      <w:pPr>
        <w:widowControl/>
        <w:jc w:val="left"/>
      </w:pPr>
      <w:r w:rsidRPr="0001545A">
        <w:rPr>
          <w:rFonts w:hint="eastAsia"/>
        </w:rPr>
        <w:t>（</w:t>
      </w:r>
      <w:r w:rsidRPr="0001545A">
        <w:rPr>
          <w:rFonts w:hint="eastAsia"/>
        </w:rPr>
        <w:t>3</w:t>
      </w:r>
      <w:r w:rsidRPr="0001545A">
        <w:rPr>
          <w:rFonts w:hint="eastAsia"/>
        </w:rPr>
        <w:t>）</w:t>
      </w:r>
      <w:r w:rsidRPr="0001545A">
        <w:t>在开启了【采购入库数量不允许超过采购量的</w:t>
      </w:r>
      <w:r w:rsidRPr="0001545A">
        <w:t>[ ]%</w:t>
      </w:r>
      <w:r w:rsidRPr="0001545A">
        <w:t>】配置后，入库开单</w:t>
      </w:r>
      <w:r>
        <w:rPr>
          <w:rFonts w:hint="eastAsia"/>
        </w:rPr>
        <w:t>（选择采购单）</w:t>
      </w:r>
      <w:r w:rsidRPr="0001545A">
        <w:t>、批量采购入库、以及</w:t>
      </w:r>
      <w:r w:rsidRPr="0001545A">
        <w:t>PDA</w:t>
      </w:r>
      <w:r w:rsidRPr="0001545A">
        <w:t>的快速入库，在保存或递交单据时</w:t>
      </w:r>
      <w:r w:rsidR="002F29F2">
        <w:rPr>
          <w:rFonts w:hint="eastAsia"/>
        </w:rPr>
        <w:t>，</w:t>
      </w:r>
      <w:r w:rsidRPr="0001545A">
        <w:t>如果已入库数量</w:t>
      </w:r>
      <w:r w:rsidRPr="0001545A">
        <w:t xml:space="preserve"> + </w:t>
      </w:r>
      <w:r w:rsidRPr="0001545A">
        <w:t>入库待审核数量</w:t>
      </w:r>
      <w:r w:rsidRPr="0001545A">
        <w:t xml:space="preserve"> + </w:t>
      </w:r>
      <w:r w:rsidRPr="0001545A">
        <w:t>当前入库数量</w:t>
      </w:r>
      <w:r w:rsidRPr="0001545A">
        <w:t xml:space="preserve"> &gt; </w:t>
      </w:r>
      <w:r w:rsidRPr="0001545A">
        <w:t>采购量</w:t>
      </w:r>
      <w:r w:rsidRPr="0001545A">
        <w:t>*</w:t>
      </w:r>
      <w:r w:rsidRPr="0001545A">
        <w:t>设定的比例，则报错；</w:t>
      </w:r>
    </w:p>
    <w:p w14:paraId="5307010A" w14:textId="34FAD24B" w:rsidR="0001545A" w:rsidRDefault="0001545A" w:rsidP="00A25DD5">
      <w:pPr>
        <w:widowControl/>
        <w:jc w:val="left"/>
      </w:pPr>
      <w:r w:rsidRPr="0001545A">
        <w:rPr>
          <w:rFonts w:hint="eastAsia"/>
        </w:rPr>
        <w:t>（</w:t>
      </w:r>
      <w:r w:rsidRPr="0001545A">
        <w:rPr>
          <w:rFonts w:hint="eastAsia"/>
        </w:rPr>
        <w:t>4</w:t>
      </w:r>
      <w:r w:rsidRPr="0001545A">
        <w:rPr>
          <w:rFonts w:hint="eastAsia"/>
        </w:rPr>
        <w:t>）</w:t>
      </w:r>
      <w:r w:rsidRPr="0001545A">
        <w:t>在开启了【采购入库数量不允许超过采购量的</w:t>
      </w:r>
      <w:r w:rsidRPr="0001545A">
        <w:t>[ ]%</w:t>
      </w:r>
      <w:r w:rsidRPr="0001545A">
        <w:t>】配置后，批量采购入库，在扫描货品时如果已入库数量</w:t>
      </w:r>
      <w:r w:rsidRPr="0001545A">
        <w:t xml:space="preserve"> + </w:t>
      </w:r>
      <w:r w:rsidRPr="0001545A">
        <w:t>入库待审核数量</w:t>
      </w:r>
      <w:r w:rsidRPr="0001545A">
        <w:t xml:space="preserve"> + </w:t>
      </w:r>
      <w:r w:rsidRPr="0001545A">
        <w:t>当前入库数量</w:t>
      </w:r>
      <w:r w:rsidRPr="0001545A">
        <w:t xml:space="preserve"> &gt; </w:t>
      </w:r>
      <w:r w:rsidRPr="0001545A">
        <w:t>采购量</w:t>
      </w:r>
      <w:r w:rsidRPr="0001545A">
        <w:t>*</w:t>
      </w:r>
      <w:r w:rsidRPr="0001545A">
        <w:t>设定的比例，则报错；</w:t>
      </w:r>
    </w:p>
    <w:p w14:paraId="1562625D" w14:textId="03130302" w:rsidR="00A25DD5" w:rsidRPr="0001545A" w:rsidRDefault="00A25DD5" w:rsidP="00A25DD5">
      <w:pPr>
        <w:widowControl/>
        <w:jc w:val="left"/>
        <w:rPr>
          <w:rFonts w:hint="eastAsia"/>
        </w:rPr>
      </w:pPr>
      <w:r>
        <w:rPr>
          <w:noProof/>
        </w:rPr>
        <w:lastRenderedPageBreak/>
        <w:drawing>
          <wp:inline distT="0" distB="0" distL="0" distR="0" wp14:anchorId="0B6723B8" wp14:editId="4DE935F4">
            <wp:extent cx="5274310" cy="2525395"/>
            <wp:effectExtent l="0" t="0" r="2540" b="825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525395"/>
                    </a:xfrm>
                    <a:prstGeom prst="rect">
                      <a:avLst/>
                    </a:prstGeom>
                  </pic:spPr>
                </pic:pic>
              </a:graphicData>
            </a:graphic>
          </wp:inline>
        </w:drawing>
      </w:r>
    </w:p>
    <w:p w14:paraId="14AC41A1" w14:textId="41562732" w:rsidR="00711C78" w:rsidRDefault="006E28E2" w:rsidP="00711C78">
      <w:pPr>
        <w:pStyle w:val="3"/>
      </w:pPr>
      <w:bookmarkStart w:id="19" w:name="_Toc25920845"/>
      <w:r>
        <w:rPr>
          <w:rFonts w:hint="eastAsia"/>
        </w:rPr>
        <w:t>7</w:t>
      </w:r>
      <w:r>
        <w:rPr>
          <w:rFonts w:hint="eastAsia"/>
        </w:rPr>
        <w:t>、</w:t>
      </w:r>
      <w:r w:rsidR="00711C78">
        <w:rPr>
          <w:rFonts w:hint="eastAsia"/>
        </w:rPr>
        <w:t>（统计）</w:t>
      </w:r>
      <w:r w:rsidR="00D47FB1">
        <w:rPr>
          <w:rFonts w:hint="eastAsia"/>
        </w:rPr>
        <w:t>新增清点绩效界面</w:t>
      </w:r>
      <w:bookmarkEnd w:id="19"/>
    </w:p>
    <w:p w14:paraId="45E00821" w14:textId="40887804" w:rsidR="008651D0" w:rsidRPr="008651D0" w:rsidRDefault="008651D0" w:rsidP="008651D0">
      <w:pPr>
        <w:rPr>
          <w:rStyle w:val="a6"/>
        </w:rPr>
      </w:pPr>
      <w:r>
        <w:rPr>
          <w:rStyle w:val="a6"/>
          <w:rFonts w:hint="eastAsia"/>
        </w:rPr>
        <w:t>{</w:t>
      </w:r>
      <w:r w:rsidRPr="008651D0">
        <w:rPr>
          <w:rStyle w:val="a6"/>
          <w:rFonts w:hint="eastAsia"/>
        </w:rPr>
        <w:t>3</w:t>
      </w:r>
      <w:r w:rsidRPr="008651D0">
        <w:rPr>
          <w:rStyle w:val="a6"/>
        </w:rPr>
        <w:t>8154</w:t>
      </w:r>
      <w:r w:rsidRPr="008651D0">
        <w:rPr>
          <w:rStyle w:val="a6"/>
        </w:rPr>
        <w:t>【</w:t>
      </w:r>
      <w:proofErr w:type="spellStart"/>
      <w:r w:rsidRPr="008651D0">
        <w:rPr>
          <w:rStyle w:val="a6"/>
        </w:rPr>
        <w:t>chengtuo</w:t>
      </w:r>
      <w:proofErr w:type="spellEnd"/>
      <w:r w:rsidRPr="008651D0">
        <w:rPr>
          <w:rStyle w:val="a6"/>
        </w:rPr>
        <w:t>】货品清点，添加绩效</w:t>
      </w:r>
      <w:r>
        <w:rPr>
          <w:rStyle w:val="a6"/>
          <w:rFonts w:hint="eastAsia"/>
        </w:rPr>
        <w:t>}</w:t>
      </w:r>
    </w:p>
    <w:p w14:paraId="1E678221" w14:textId="36A6D3B6" w:rsidR="00711C78" w:rsidRPr="00355B87" w:rsidRDefault="00711C78" w:rsidP="00711C78">
      <w:pPr>
        <w:rPr>
          <w:rStyle w:val="a6"/>
        </w:rPr>
      </w:pPr>
      <w:r>
        <w:rPr>
          <w:rFonts w:hint="eastAsia"/>
          <w:b/>
          <w:bCs/>
        </w:rPr>
        <w:t>操作路径：</w:t>
      </w:r>
      <w:r>
        <w:rPr>
          <w:rFonts w:hint="eastAsia"/>
        </w:rPr>
        <w:t>统计</w:t>
      </w:r>
      <w:r>
        <w:rPr>
          <w:rFonts w:hint="eastAsia"/>
        </w:rPr>
        <w:t xml:space="preserve"> </w:t>
      </w:r>
      <w:r>
        <w:t xml:space="preserve">&gt; </w:t>
      </w:r>
      <w:r>
        <w:rPr>
          <w:rFonts w:hint="eastAsia"/>
        </w:rPr>
        <w:t>绩效</w:t>
      </w:r>
      <w:r>
        <w:rPr>
          <w:rFonts w:hint="eastAsia"/>
        </w:rPr>
        <w:t xml:space="preserve"> </w:t>
      </w:r>
      <w:r>
        <w:t xml:space="preserve">&gt; </w:t>
      </w:r>
      <w:r w:rsidR="00D47FB1">
        <w:rPr>
          <w:rFonts w:hint="eastAsia"/>
        </w:rPr>
        <w:t>清点</w:t>
      </w:r>
      <w:r>
        <w:rPr>
          <w:rFonts w:hint="eastAsia"/>
        </w:rPr>
        <w:t>绩效</w:t>
      </w:r>
      <w:r w:rsidRPr="00355B87">
        <w:rPr>
          <w:rStyle w:val="a6"/>
        </w:rPr>
        <w:t xml:space="preserve"> </w:t>
      </w:r>
    </w:p>
    <w:p w14:paraId="5687D53C" w14:textId="518B16FE" w:rsidR="00711C78" w:rsidRDefault="00711C78" w:rsidP="00711C78">
      <w:r>
        <w:rPr>
          <w:rFonts w:hint="eastAsia"/>
          <w:b/>
          <w:bCs/>
        </w:rPr>
        <w:t>功能</w:t>
      </w:r>
      <w:r w:rsidRPr="00F860AA">
        <w:rPr>
          <w:rFonts w:hint="eastAsia"/>
          <w:b/>
          <w:bCs/>
        </w:rPr>
        <w:t>说明：</w:t>
      </w:r>
      <w:r w:rsidR="00D47FB1">
        <w:rPr>
          <w:rFonts w:hint="eastAsia"/>
        </w:rPr>
        <w:t>新增清点绩效界面，记录操作清点单的员工绩效。</w:t>
      </w:r>
      <w:r w:rsidR="00CA10F3">
        <w:rPr>
          <w:rFonts w:hint="eastAsia"/>
        </w:rPr>
        <w:t>页面可根据多选“仓库”、、“时间”、“多选员工”搜索条件去搜索相应员工的清点绩效。也可勾选“按日期统计”、“展示已删除员工绩效”筛选显示数据。界面显示</w:t>
      </w:r>
      <w:proofErr w:type="gramStart"/>
      <w:r w:rsidR="00CA10F3">
        <w:rPr>
          <w:rFonts w:hint="eastAsia"/>
        </w:rPr>
        <w:t>清点员</w:t>
      </w:r>
      <w:proofErr w:type="gramEnd"/>
      <w:r w:rsidR="00CA10F3">
        <w:rPr>
          <w:rFonts w:hint="eastAsia"/>
        </w:rPr>
        <w:t>清点单数、</w:t>
      </w:r>
      <w:proofErr w:type="gramStart"/>
      <w:r w:rsidR="00CA10F3">
        <w:rPr>
          <w:rFonts w:hint="eastAsia"/>
        </w:rPr>
        <w:t>清点总</w:t>
      </w:r>
      <w:proofErr w:type="gramEnd"/>
      <w:r w:rsidR="00CA10F3">
        <w:rPr>
          <w:rFonts w:hint="eastAsia"/>
        </w:rPr>
        <w:t>货品数、清点货品种类数以及货位数。</w:t>
      </w:r>
    </w:p>
    <w:p w14:paraId="6B9098FA" w14:textId="2CEE00B7" w:rsidR="00711C78" w:rsidRDefault="00CA10F3" w:rsidP="00D853D7">
      <w:r>
        <w:rPr>
          <w:noProof/>
        </w:rPr>
        <w:drawing>
          <wp:inline distT="0" distB="0" distL="0" distR="0" wp14:anchorId="4082A0BB" wp14:editId="62EA949B">
            <wp:extent cx="5274310" cy="2509520"/>
            <wp:effectExtent l="0" t="0" r="254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09520"/>
                    </a:xfrm>
                    <a:prstGeom prst="rect">
                      <a:avLst/>
                    </a:prstGeom>
                  </pic:spPr>
                </pic:pic>
              </a:graphicData>
            </a:graphic>
          </wp:inline>
        </w:drawing>
      </w:r>
    </w:p>
    <w:p w14:paraId="314D8AB4" w14:textId="571CD442" w:rsidR="00F6348C" w:rsidRPr="00551F51" w:rsidRDefault="006E28E2" w:rsidP="00F6348C">
      <w:pPr>
        <w:pStyle w:val="3"/>
      </w:pPr>
      <w:bookmarkStart w:id="20" w:name="_Toc25920846"/>
      <w:r>
        <w:rPr>
          <w:rFonts w:hint="eastAsia"/>
        </w:rPr>
        <w:t>8</w:t>
      </w:r>
      <w:r>
        <w:rPr>
          <w:rFonts w:hint="eastAsia"/>
        </w:rPr>
        <w:t>、</w:t>
      </w:r>
      <w:r w:rsidR="00F6348C" w:rsidRPr="00551F51">
        <w:rPr>
          <w:rFonts w:hint="eastAsia"/>
        </w:rPr>
        <w:t>（</w:t>
      </w:r>
      <w:r w:rsidR="00F6348C" w:rsidRPr="00551F51">
        <w:rPr>
          <w:rFonts w:hint="eastAsia"/>
        </w:rPr>
        <w:t>P</w:t>
      </w:r>
      <w:r w:rsidR="00F6348C" w:rsidRPr="00551F51">
        <w:t>DA</w:t>
      </w:r>
      <w:r w:rsidR="00F6348C" w:rsidRPr="00551F51">
        <w:rPr>
          <w:rFonts w:hint="eastAsia"/>
        </w:rPr>
        <w:t>）</w:t>
      </w:r>
      <w:proofErr w:type="spellStart"/>
      <w:r w:rsidR="00F6348C" w:rsidRPr="00551F51">
        <w:rPr>
          <w:rFonts w:hint="eastAsia"/>
        </w:rPr>
        <w:t>P</w:t>
      </w:r>
      <w:r w:rsidR="00F6348C" w:rsidRPr="00551F51">
        <w:t>DA</w:t>
      </w:r>
      <w:proofErr w:type="spellEnd"/>
      <w:r w:rsidR="00C94B23" w:rsidRPr="00551F51">
        <w:rPr>
          <w:rFonts w:hint="eastAsia"/>
        </w:rPr>
        <w:t>入库开单</w:t>
      </w:r>
      <w:r w:rsidR="00F6348C" w:rsidRPr="00551F51">
        <w:t>支持扫描</w:t>
      </w:r>
      <w:r w:rsidR="00F6348C" w:rsidRPr="00551F51">
        <w:rPr>
          <w:rFonts w:hint="eastAsia"/>
        </w:rPr>
        <w:t>并</w:t>
      </w:r>
      <w:r w:rsidR="00BB2F33" w:rsidRPr="00551F51">
        <w:rPr>
          <w:rFonts w:hint="eastAsia"/>
        </w:rPr>
        <w:t>读取</w:t>
      </w:r>
      <w:proofErr w:type="gramStart"/>
      <w:r w:rsidR="00F6348C" w:rsidRPr="00551F51">
        <w:t>二维码中</w:t>
      </w:r>
      <w:proofErr w:type="gramEnd"/>
      <w:r w:rsidR="00F6348C" w:rsidRPr="00551F51">
        <w:t>的多个</w:t>
      </w:r>
      <w:r w:rsidR="00F6348C" w:rsidRPr="00551F51">
        <w:t>SN</w:t>
      </w:r>
      <w:r w:rsidR="00F6348C" w:rsidRPr="00551F51">
        <w:t>码</w:t>
      </w:r>
      <w:bookmarkEnd w:id="20"/>
    </w:p>
    <w:p w14:paraId="4A0D87DA" w14:textId="18069B84" w:rsidR="00F6348C" w:rsidRPr="00551F51" w:rsidRDefault="00F6348C" w:rsidP="00D853D7">
      <w:pPr>
        <w:rPr>
          <w:rStyle w:val="a6"/>
        </w:rPr>
      </w:pPr>
      <w:r w:rsidRPr="00551F51">
        <w:rPr>
          <w:rStyle w:val="a6"/>
          <w:rFonts w:hint="eastAsia"/>
        </w:rPr>
        <w:t>{3</w:t>
      </w:r>
      <w:r w:rsidRPr="00551F51">
        <w:rPr>
          <w:rStyle w:val="a6"/>
        </w:rPr>
        <w:t>7595</w:t>
      </w:r>
      <w:r w:rsidRPr="00551F51">
        <w:rPr>
          <w:rStyle w:val="a6"/>
        </w:rPr>
        <w:t>【新增】【</w:t>
      </w:r>
      <w:proofErr w:type="spellStart"/>
      <w:r w:rsidRPr="00551F51">
        <w:rPr>
          <w:rStyle w:val="a6"/>
        </w:rPr>
        <w:t>ourate</w:t>
      </w:r>
      <w:proofErr w:type="spellEnd"/>
      <w:r w:rsidRPr="00551F51">
        <w:rPr>
          <w:rStyle w:val="a6"/>
        </w:rPr>
        <w:t>】出入库扫描强序列号，支持扫描</w:t>
      </w:r>
      <w:proofErr w:type="gramStart"/>
      <w:r w:rsidRPr="00551F51">
        <w:rPr>
          <w:rStyle w:val="a6"/>
        </w:rPr>
        <w:t>二维码解析</w:t>
      </w:r>
      <w:proofErr w:type="gramEnd"/>
      <w:r w:rsidRPr="00551F51">
        <w:rPr>
          <w:rStyle w:val="a6"/>
        </w:rPr>
        <w:t>多</w:t>
      </w:r>
      <w:r w:rsidRPr="00551F51">
        <w:rPr>
          <w:rStyle w:val="a6"/>
        </w:rPr>
        <w:t>SN</w:t>
      </w:r>
      <w:r w:rsidRPr="00551F51">
        <w:rPr>
          <w:rStyle w:val="a6"/>
          <w:rFonts w:hint="eastAsia"/>
        </w:rPr>
        <w:t>}</w:t>
      </w:r>
    </w:p>
    <w:p w14:paraId="5088DC56" w14:textId="1A927B70" w:rsidR="00EC0067" w:rsidRPr="00551F51" w:rsidRDefault="00EC0067" w:rsidP="00D853D7">
      <w:pPr>
        <w:rPr>
          <w:rStyle w:val="a6"/>
        </w:rPr>
      </w:pPr>
      <w:r w:rsidRPr="00551F51">
        <w:rPr>
          <w:rFonts w:hint="eastAsia"/>
          <w:b/>
          <w:bCs/>
        </w:rPr>
        <w:t>参考场景：</w:t>
      </w:r>
      <w:r w:rsidR="005C5500" w:rsidRPr="00551F51">
        <w:rPr>
          <w:rFonts w:hint="eastAsia"/>
        </w:rPr>
        <w:t>客户使用强序列号，出入库需要扫描</w:t>
      </w:r>
      <w:r w:rsidR="005C5500" w:rsidRPr="00551F51">
        <w:rPr>
          <w:rFonts w:hint="eastAsia"/>
        </w:rPr>
        <w:t>SN</w:t>
      </w:r>
      <w:r w:rsidR="005C5500" w:rsidRPr="00551F51">
        <w:rPr>
          <w:rFonts w:hint="eastAsia"/>
        </w:rPr>
        <w:t>码管理，但是客户的整箱的货品都贴有二维码，该</w:t>
      </w:r>
      <w:proofErr w:type="gramStart"/>
      <w:r w:rsidR="005C5500" w:rsidRPr="00551F51">
        <w:rPr>
          <w:rFonts w:hint="eastAsia"/>
        </w:rPr>
        <w:t>二维码包含</w:t>
      </w:r>
      <w:proofErr w:type="gramEnd"/>
      <w:r w:rsidR="005C5500" w:rsidRPr="00551F51">
        <w:rPr>
          <w:rFonts w:hint="eastAsia"/>
        </w:rPr>
        <w:t>箱内所有产品的</w:t>
      </w:r>
      <w:r w:rsidR="005C5500" w:rsidRPr="00551F51">
        <w:rPr>
          <w:rFonts w:hint="eastAsia"/>
        </w:rPr>
        <w:t>SN</w:t>
      </w:r>
      <w:r w:rsidR="005C5500" w:rsidRPr="00551F51">
        <w:rPr>
          <w:rFonts w:hint="eastAsia"/>
        </w:rPr>
        <w:t>，希望直接扫描</w:t>
      </w:r>
      <w:proofErr w:type="gramStart"/>
      <w:r w:rsidR="005C5500" w:rsidRPr="00551F51">
        <w:rPr>
          <w:rFonts w:hint="eastAsia"/>
        </w:rPr>
        <w:t>二维码录入</w:t>
      </w:r>
      <w:proofErr w:type="gramEnd"/>
      <w:r w:rsidR="005C5500" w:rsidRPr="00551F51">
        <w:rPr>
          <w:rFonts w:hint="eastAsia"/>
        </w:rPr>
        <w:t>所有</w:t>
      </w:r>
      <w:r w:rsidR="005C5500" w:rsidRPr="00551F51">
        <w:rPr>
          <w:rFonts w:hint="eastAsia"/>
        </w:rPr>
        <w:t>SN</w:t>
      </w:r>
      <w:r w:rsidR="005C5500" w:rsidRPr="00551F51">
        <w:rPr>
          <w:rFonts w:hint="eastAsia"/>
        </w:rPr>
        <w:t>。</w:t>
      </w:r>
      <w:r w:rsidR="00BB2F33" w:rsidRPr="00551F51">
        <w:t>一个一个扫描效率太低</w:t>
      </w:r>
      <w:r w:rsidR="00BB2F33" w:rsidRPr="00551F51">
        <w:rPr>
          <w:rFonts w:hint="eastAsia"/>
        </w:rPr>
        <w:t>。</w:t>
      </w:r>
    </w:p>
    <w:p w14:paraId="32A4BE55" w14:textId="45F1C69A" w:rsidR="00EC0067" w:rsidRPr="00551F51" w:rsidRDefault="00EC0067" w:rsidP="00D853D7">
      <w:pPr>
        <w:rPr>
          <w:rStyle w:val="a6"/>
        </w:rPr>
      </w:pPr>
      <w:r w:rsidRPr="00551F51">
        <w:rPr>
          <w:rFonts w:hint="eastAsia"/>
          <w:b/>
          <w:bCs/>
        </w:rPr>
        <w:t>操作路径：</w:t>
      </w:r>
      <w:r w:rsidR="00C94B23" w:rsidRPr="00551F51">
        <w:rPr>
          <w:rFonts w:hint="eastAsia"/>
        </w:rPr>
        <w:t>P</w:t>
      </w:r>
      <w:r w:rsidR="00C94B23" w:rsidRPr="00551F51">
        <w:t xml:space="preserve">DA &gt; </w:t>
      </w:r>
      <w:r w:rsidR="00C94B23" w:rsidRPr="00551F51">
        <w:rPr>
          <w:rFonts w:hint="eastAsia"/>
        </w:rPr>
        <w:t>入库业务</w:t>
      </w:r>
      <w:r w:rsidR="00C94B23" w:rsidRPr="00551F51">
        <w:rPr>
          <w:rFonts w:hint="eastAsia"/>
        </w:rPr>
        <w:t xml:space="preserve"> </w:t>
      </w:r>
      <w:r w:rsidR="00C94B23" w:rsidRPr="00551F51">
        <w:t>&gt; PDA</w:t>
      </w:r>
      <w:r w:rsidR="00C94B23" w:rsidRPr="00551F51">
        <w:rPr>
          <w:rFonts w:hint="eastAsia"/>
        </w:rPr>
        <w:t>入库开单</w:t>
      </w:r>
    </w:p>
    <w:p w14:paraId="1BD1DE21" w14:textId="115CF60D" w:rsidR="00BB2F33" w:rsidRPr="007C289F" w:rsidRDefault="00EC0067" w:rsidP="00D853D7">
      <w:r w:rsidRPr="00551F51">
        <w:rPr>
          <w:rFonts w:hint="eastAsia"/>
          <w:b/>
          <w:bCs/>
        </w:rPr>
        <w:t>功能说明：</w:t>
      </w:r>
      <w:r w:rsidR="00C94B23" w:rsidRPr="00551F51">
        <w:rPr>
          <w:rFonts w:hint="eastAsia"/>
        </w:rPr>
        <w:t>P</w:t>
      </w:r>
      <w:r w:rsidR="00C94B23" w:rsidRPr="00551F51">
        <w:t>DA</w:t>
      </w:r>
      <w:r w:rsidR="00C94B23" w:rsidRPr="00551F51">
        <w:rPr>
          <w:rFonts w:hint="eastAsia"/>
        </w:rPr>
        <w:t>入库开单</w:t>
      </w:r>
      <w:r w:rsidR="002C45A8" w:rsidRPr="00551F51">
        <w:t>支持扫描</w:t>
      </w:r>
      <w:r w:rsidR="002C45A8" w:rsidRPr="00551F51">
        <w:rPr>
          <w:rFonts w:hint="eastAsia"/>
        </w:rPr>
        <w:t>并</w:t>
      </w:r>
      <w:r w:rsidR="00BB2F33" w:rsidRPr="00551F51">
        <w:rPr>
          <w:rFonts w:hint="eastAsia"/>
        </w:rPr>
        <w:t>读取</w:t>
      </w:r>
      <w:proofErr w:type="gramStart"/>
      <w:r w:rsidR="002C45A8" w:rsidRPr="00551F51">
        <w:t>二维码中</w:t>
      </w:r>
      <w:proofErr w:type="gramEnd"/>
      <w:r w:rsidR="002C45A8" w:rsidRPr="00551F51">
        <w:t>的多个</w:t>
      </w:r>
      <w:r w:rsidR="002C45A8" w:rsidRPr="00551F51">
        <w:t>SN</w:t>
      </w:r>
      <w:r w:rsidR="002C45A8" w:rsidRPr="00551F51">
        <w:t>码</w:t>
      </w:r>
      <w:r w:rsidR="002C45A8" w:rsidRPr="00551F51">
        <w:rPr>
          <w:rFonts w:hint="eastAsia"/>
        </w:rPr>
        <w:t>。</w:t>
      </w:r>
      <w:r w:rsidR="007C289F">
        <w:rPr>
          <w:rFonts w:hint="eastAsia"/>
        </w:rPr>
        <w:t>系统设置</w:t>
      </w:r>
      <w:r w:rsidR="00BB2F33" w:rsidRPr="00BB2F33">
        <w:rPr>
          <w:iCs/>
        </w:rPr>
        <w:t>新增自定义配置【扫描多个</w:t>
      </w:r>
      <w:proofErr w:type="spellStart"/>
      <w:r w:rsidR="00BB2F33" w:rsidRPr="00BB2F33">
        <w:rPr>
          <w:iCs/>
        </w:rPr>
        <w:t>sn</w:t>
      </w:r>
      <w:proofErr w:type="spellEnd"/>
      <w:r w:rsidR="00BB2F33" w:rsidRPr="00BB2F33">
        <w:rPr>
          <w:iCs/>
        </w:rPr>
        <w:t>码使用分隔符</w:t>
      </w:r>
      <w:r w:rsidR="00667BA5">
        <w:rPr>
          <w:rFonts w:hint="eastAsia"/>
          <w:iCs/>
        </w:rPr>
        <w:t>[</w:t>
      </w:r>
      <w:r w:rsidR="00667BA5">
        <w:rPr>
          <w:iCs/>
        </w:rPr>
        <w:t>]</w:t>
      </w:r>
      <w:r w:rsidR="00BB2F33" w:rsidRPr="00BB2F33">
        <w:rPr>
          <w:iCs/>
        </w:rPr>
        <w:t>（各分隔符之间用</w:t>
      </w:r>
      <w:r w:rsidR="00BB2F33" w:rsidRPr="00BB2F33">
        <w:rPr>
          <w:iCs/>
        </w:rPr>
        <w:t>$$</w:t>
      </w:r>
      <w:r w:rsidR="00BB2F33" w:rsidRPr="00BB2F33">
        <w:rPr>
          <w:iCs/>
        </w:rPr>
        <w:t>分隔）】</w:t>
      </w:r>
    </w:p>
    <w:p w14:paraId="7ED3D447" w14:textId="3E11B43D" w:rsidR="003C43BF" w:rsidRPr="00667BA5" w:rsidRDefault="003C43BF" w:rsidP="00D853D7">
      <w:pPr>
        <w:rPr>
          <w:rFonts w:hint="eastAsia"/>
          <w:iCs/>
          <w:color w:val="FF0000"/>
        </w:rPr>
      </w:pPr>
      <w:r w:rsidRPr="008F754D">
        <w:rPr>
          <w:rFonts w:hint="eastAsia"/>
          <w:iCs/>
          <w:color w:val="FF0000"/>
        </w:rPr>
        <w:t>注：</w:t>
      </w:r>
      <w:r w:rsidRPr="008F754D">
        <w:rPr>
          <w:iCs/>
          <w:color w:val="FF0000"/>
        </w:rPr>
        <w:t>最多设置</w:t>
      </w:r>
      <w:r w:rsidRPr="008F754D">
        <w:rPr>
          <w:iCs/>
          <w:color w:val="FF0000"/>
        </w:rPr>
        <w:t>17</w:t>
      </w:r>
      <w:r w:rsidRPr="008F754D">
        <w:rPr>
          <w:iCs/>
          <w:color w:val="FF0000"/>
        </w:rPr>
        <w:t>个分隔符</w:t>
      </w:r>
      <w:r>
        <w:rPr>
          <w:rFonts w:hint="eastAsia"/>
          <w:iCs/>
          <w:color w:val="FF0000"/>
        </w:rPr>
        <w:t>。“</w:t>
      </w:r>
      <w:r w:rsidR="008F41BB">
        <w:rPr>
          <w:rFonts w:hint="eastAsia"/>
          <w:iCs/>
          <w:color w:val="FF0000"/>
        </w:rPr>
        <w:t>$</w:t>
      </w:r>
      <w:r w:rsidR="008F41BB">
        <w:rPr>
          <w:rFonts w:hint="eastAsia"/>
          <w:iCs/>
          <w:color w:val="FF0000"/>
        </w:rPr>
        <w:t>”、“</w:t>
      </w:r>
      <w:r w:rsidRPr="0004094B">
        <w:rPr>
          <w:iCs/>
          <w:color w:val="FF0000"/>
        </w:rPr>
        <w:t>\</w:t>
      </w:r>
      <w:r>
        <w:rPr>
          <w:rFonts w:hint="eastAsia"/>
          <w:iCs/>
          <w:color w:val="FF0000"/>
        </w:rPr>
        <w:t>”</w:t>
      </w:r>
      <w:r w:rsidRPr="0004094B">
        <w:rPr>
          <w:iCs/>
          <w:color w:val="FF0000"/>
        </w:rPr>
        <w:t>字符不能充当分隔符</w:t>
      </w:r>
      <w:r>
        <w:rPr>
          <w:rFonts w:hint="eastAsia"/>
          <w:iCs/>
          <w:color w:val="FF0000"/>
        </w:rPr>
        <w:t>。</w:t>
      </w:r>
    </w:p>
    <w:p w14:paraId="5CE40210" w14:textId="35C412CB" w:rsidR="008F754D" w:rsidRPr="00574EFE" w:rsidRDefault="00BB2F33" w:rsidP="00D853D7">
      <w:pPr>
        <w:rPr>
          <w:rFonts w:hint="eastAsia"/>
          <w:iCs/>
          <w:color w:val="FF0000"/>
        </w:rPr>
      </w:pPr>
      <w:r w:rsidRPr="00574EFE">
        <w:rPr>
          <w:rFonts w:hint="eastAsia"/>
          <w:iCs/>
          <w:color w:val="FF0000"/>
        </w:rPr>
        <w:lastRenderedPageBreak/>
        <w:t>例如：</w:t>
      </w:r>
      <w:r w:rsidR="008F754D" w:rsidRPr="00574EFE">
        <w:rPr>
          <w:rFonts w:hint="eastAsia"/>
          <w:iCs/>
          <w:color w:val="FF0000"/>
        </w:rPr>
        <w:t>相应货主仓库设置【</w:t>
      </w:r>
      <w:r w:rsidR="008F754D" w:rsidRPr="00574EFE">
        <w:rPr>
          <w:iCs/>
          <w:color w:val="FF0000"/>
        </w:rPr>
        <w:t>扫描多个</w:t>
      </w:r>
      <w:proofErr w:type="spellStart"/>
      <w:r w:rsidR="008F754D" w:rsidRPr="00574EFE">
        <w:rPr>
          <w:iCs/>
          <w:color w:val="FF0000"/>
        </w:rPr>
        <w:t>sn</w:t>
      </w:r>
      <w:proofErr w:type="spellEnd"/>
      <w:r w:rsidR="008F754D" w:rsidRPr="00574EFE">
        <w:rPr>
          <w:iCs/>
          <w:color w:val="FF0000"/>
        </w:rPr>
        <w:t>码使用分隔符</w:t>
      </w:r>
      <w:r w:rsidR="00667BA5">
        <w:rPr>
          <w:rFonts w:hint="eastAsia"/>
          <w:iCs/>
          <w:color w:val="FF0000"/>
        </w:rPr>
        <w:t>[</w:t>
      </w:r>
      <w:r w:rsidR="008F754D" w:rsidRPr="00574EFE">
        <w:rPr>
          <w:rFonts w:hint="eastAsia"/>
          <w:b/>
          <w:bCs/>
          <w:iCs/>
          <w:color w:val="FF0000"/>
        </w:rPr>
        <w:t>I$</w:t>
      </w:r>
      <w:r w:rsidR="008F754D" w:rsidRPr="00574EFE">
        <w:rPr>
          <w:b/>
          <w:bCs/>
          <w:iCs/>
          <w:color w:val="FF0000"/>
        </w:rPr>
        <w:t>$%</w:t>
      </w:r>
      <w:r w:rsidR="00667BA5">
        <w:rPr>
          <w:rFonts w:hint="eastAsia"/>
          <w:iCs/>
          <w:color w:val="FF0000"/>
        </w:rPr>
        <w:t>]</w:t>
      </w:r>
      <w:r w:rsidR="008F754D" w:rsidRPr="00574EFE">
        <w:rPr>
          <w:iCs/>
          <w:color w:val="FF0000"/>
        </w:rPr>
        <w:t>（各分隔符之间用</w:t>
      </w:r>
      <w:r w:rsidR="008F754D" w:rsidRPr="00574EFE">
        <w:rPr>
          <w:iCs/>
          <w:color w:val="FF0000"/>
        </w:rPr>
        <w:t>$$</w:t>
      </w:r>
      <w:r w:rsidR="008F754D" w:rsidRPr="00574EFE">
        <w:rPr>
          <w:iCs/>
          <w:color w:val="FF0000"/>
        </w:rPr>
        <w:t>分隔）</w:t>
      </w:r>
      <w:r w:rsidR="008F754D" w:rsidRPr="00574EFE">
        <w:rPr>
          <w:rFonts w:hint="eastAsia"/>
          <w:iCs/>
          <w:color w:val="FF0000"/>
        </w:rPr>
        <w:t>】</w:t>
      </w:r>
      <w:r w:rsidR="00090F37" w:rsidRPr="00574EFE">
        <w:rPr>
          <w:rFonts w:hint="eastAsia"/>
          <w:iCs/>
          <w:color w:val="FF0000"/>
        </w:rPr>
        <w:t>，则</w:t>
      </w:r>
      <w:r w:rsidR="00557F6A" w:rsidRPr="00574EFE">
        <w:rPr>
          <w:rFonts w:hint="eastAsia"/>
          <w:iCs/>
          <w:color w:val="FF0000"/>
        </w:rPr>
        <w:t>系统中的</w:t>
      </w:r>
      <w:r w:rsidR="00090F37" w:rsidRPr="00574EFE">
        <w:rPr>
          <w:rFonts w:hint="eastAsia"/>
          <w:iCs/>
          <w:color w:val="FF0000"/>
        </w:rPr>
        <w:t>S</w:t>
      </w:r>
      <w:r w:rsidR="00090F37" w:rsidRPr="00574EFE">
        <w:rPr>
          <w:iCs/>
          <w:color w:val="FF0000"/>
        </w:rPr>
        <w:t>N</w:t>
      </w:r>
      <w:proofErr w:type="gramStart"/>
      <w:r w:rsidR="00090F37" w:rsidRPr="00574EFE">
        <w:rPr>
          <w:rFonts w:hint="eastAsia"/>
          <w:iCs/>
          <w:color w:val="FF0000"/>
        </w:rPr>
        <w:t>码用</w:t>
      </w:r>
      <w:proofErr w:type="gramEnd"/>
      <w:r w:rsidR="00090F37" w:rsidRPr="00574EFE">
        <w:rPr>
          <w:rFonts w:hint="eastAsia"/>
          <w:iCs/>
          <w:color w:val="FF0000"/>
        </w:rPr>
        <w:t>I</w:t>
      </w:r>
      <w:r w:rsidR="00090F37" w:rsidRPr="00574EFE">
        <w:rPr>
          <w:rFonts w:hint="eastAsia"/>
          <w:iCs/>
          <w:color w:val="FF0000"/>
        </w:rPr>
        <w:t>或者</w:t>
      </w:r>
      <w:r w:rsidR="00090F37" w:rsidRPr="00574EFE">
        <w:rPr>
          <w:rFonts w:hint="eastAsia"/>
          <w:iCs/>
          <w:color w:val="FF0000"/>
        </w:rPr>
        <w:t>%</w:t>
      </w:r>
      <w:r w:rsidR="00090F37" w:rsidRPr="00574EFE">
        <w:rPr>
          <w:rFonts w:hint="eastAsia"/>
          <w:iCs/>
          <w:color w:val="FF0000"/>
        </w:rPr>
        <w:t>分割形成的二维码</w:t>
      </w:r>
      <w:r w:rsidR="00557F6A" w:rsidRPr="00574EFE">
        <w:rPr>
          <w:rFonts w:hint="eastAsia"/>
          <w:iCs/>
          <w:color w:val="FF0000"/>
        </w:rPr>
        <w:t>，</w:t>
      </w:r>
      <w:r w:rsidR="00557F6A" w:rsidRPr="00574EFE">
        <w:rPr>
          <w:rFonts w:hint="eastAsia"/>
          <w:iCs/>
          <w:color w:val="FF0000"/>
        </w:rPr>
        <w:t>P</w:t>
      </w:r>
      <w:r w:rsidR="00557F6A" w:rsidRPr="00574EFE">
        <w:rPr>
          <w:iCs/>
          <w:color w:val="FF0000"/>
        </w:rPr>
        <w:t>DA</w:t>
      </w:r>
      <w:r w:rsidR="00557F6A" w:rsidRPr="00574EFE">
        <w:rPr>
          <w:rFonts w:hint="eastAsia"/>
          <w:iCs/>
          <w:color w:val="FF0000"/>
        </w:rPr>
        <w:t>入库开单可以进行识别</w:t>
      </w:r>
      <w:r w:rsidR="00195066" w:rsidRPr="00574EFE">
        <w:rPr>
          <w:rFonts w:hint="eastAsia"/>
          <w:iCs/>
          <w:color w:val="FF0000"/>
        </w:rPr>
        <w:t>并读取</w:t>
      </w:r>
      <w:proofErr w:type="gramStart"/>
      <w:r w:rsidR="00195066" w:rsidRPr="00574EFE">
        <w:rPr>
          <w:rFonts w:hint="eastAsia"/>
          <w:iCs/>
          <w:color w:val="FF0000"/>
        </w:rPr>
        <w:t>二维码中</w:t>
      </w:r>
      <w:proofErr w:type="gramEnd"/>
      <w:r w:rsidR="00195066" w:rsidRPr="00574EFE">
        <w:rPr>
          <w:rFonts w:hint="eastAsia"/>
          <w:iCs/>
          <w:color w:val="FF0000"/>
        </w:rPr>
        <w:t>的多个</w:t>
      </w:r>
      <w:r w:rsidR="00195066" w:rsidRPr="00574EFE">
        <w:rPr>
          <w:rFonts w:hint="eastAsia"/>
          <w:iCs/>
          <w:color w:val="FF0000"/>
        </w:rPr>
        <w:t>S</w:t>
      </w:r>
      <w:r w:rsidR="00195066" w:rsidRPr="00574EFE">
        <w:rPr>
          <w:iCs/>
          <w:color w:val="FF0000"/>
        </w:rPr>
        <w:t>N</w:t>
      </w:r>
      <w:r w:rsidR="00195066" w:rsidRPr="00574EFE">
        <w:rPr>
          <w:rFonts w:hint="eastAsia"/>
          <w:iCs/>
          <w:color w:val="FF0000"/>
        </w:rPr>
        <w:t>码</w:t>
      </w:r>
      <w:r w:rsidR="00557F6A" w:rsidRPr="00574EFE">
        <w:rPr>
          <w:rFonts w:hint="eastAsia"/>
          <w:iCs/>
          <w:color w:val="FF0000"/>
        </w:rPr>
        <w:t>。</w:t>
      </w:r>
      <w:r w:rsidR="008F41BB">
        <w:rPr>
          <w:rFonts w:hint="eastAsia"/>
          <w:iCs/>
          <w:color w:val="FF0000"/>
        </w:rPr>
        <w:t>例如以下两类</w:t>
      </w:r>
      <w:r w:rsidR="008F41BB">
        <w:rPr>
          <w:rFonts w:hint="eastAsia"/>
          <w:iCs/>
          <w:color w:val="FF0000"/>
        </w:rPr>
        <w:t>S</w:t>
      </w:r>
      <w:r w:rsidR="008F41BB">
        <w:rPr>
          <w:iCs/>
          <w:color w:val="FF0000"/>
        </w:rPr>
        <w:t>N</w:t>
      </w:r>
      <w:r w:rsidR="008F41BB">
        <w:rPr>
          <w:rFonts w:hint="eastAsia"/>
          <w:iCs/>
          <w:color w:val="FF0000"/>
        </w:rPr>
        <w:t>码与分割符拼接的</w:t>
      </w:r>
      <w:proofErr w:type="gramStart"/>
      <w:r w:rsidR="008F41BB">
        <w:rPr>
          <w:rFonts w:hint="eastAsia"/>
          <w:iCs/>
          <w:color w:val="FF0000"/>
        </w:rPr>
        <w:t>二维码可以</w:t>
      </w:r>
      <w:proofErr w:type="gramEnd"/>
      <w:r w:rsidR="008F41BB">
        <w:rPr>
          <w:rFonts w:hint="eastAsia"/>
          <w:iCs/>
          <w:color w:val="FF0000"/>
        </w:rPr>
        <w:t>识别：</w:t>
      </w:r>
    </w:p>
    <w:p w14:paraId="7417DBE0" w14:textId="77777777" w:rsidR="00551F51" w:rsidRPr="00574EFE" w:rsidRDefault="00551F51" w:rsidP="00551F51">
      <w:pPr>
        <w:rPr>
          <w:iCs/>
          <w:color w:val="FF0000"/>
        </w:rPr>
      </w:pPr>
      <w:r w:rsidRPr="00574EFE">
        <w:rPr>
          <w:rFonts w:hint="eastAsia"/>
          <w:iCs/>
          <w:color w:val="FF0000"/>
        </w:rPr>
        <w:t>①</w:t>
      </w:r>
    </w:p>
    <w:p w14:paraId="1F4BA529" w14:textId="47F3EEAA" w:rsidR="00551F51" w:rsidRPr="00574EFE" w:rsidRDefault="00551F51" w:rsidP="00551F51">
      <w:pPr>
        <w:rPr>
          <w:iCs/>
          <w:color w:val="FF0000"/>
        </w:rPr>
      </w:pPr>
      <w:r w:rsidRPr="00574EFE">
        <w:rPr>
          <w:iCs/>
          <w:color w:val="FF0000"/>
        </w:rPr>
        <w:t>SN1911200180</w:t>
      </w:r>
      <w:r w:rsidRPr="00574EFE">
        <w:rPr>
          <w:rFonts w:hint="eastAsia"/>
          <w:iCs/>
          <w:color w:val="FF0000"/>
          <w:highlight w:val="yellow"/>
        </w:rPr>
        <w:t>I</w:t>
      </w:r>
      <w:r w:rsidRPr="00574EFE">
        <w:rPr>
          <w:iCs/>
          <w:color w:val="FF0000"/>
        </w:rPr>
        <w:t>SN1911200179</w:t>
      </w:r>
      <w:r w:rsidRPr="00574EFE">
        <w:rPr>
          <w:rFonts w:hint="eastAsia"/>
          <w:iCs/>
          <w:color w:val="FF0000"/>
          <w:highlight w:val="yellow"/>
        </w:rPr>
        <w:t>I</w:t>
      </w:r>
      <w:r w:rsidRPr="00574EFE">
        <w:rPr>
          <w:iCs/>
          <w:color w:val="FF0000"/>
        </w:rPr>
        <w:t>SN1911200178</w:t>
      </w:r>
      <w:r w:rsidRPr="00574EFE">
        <w:rPr>
          <w:rFonts w:hint="eastAsia"/>
          <w:iCs/>
          <w:color w:val="FF0000"/>
          <w:highlight w:val="yellow"/>
        </w:rPr>
        <w:t>I</w:t>
      </w:r>
      <w:r w:rsidRPr="00574EFE">
        <w:rPr>
          <w:iCs/>
          <w:color w:val="FF0000"/>
        </w:rPr>
        <w:t>SN1911200177</w:t>
      </w:r>
      <w:r w:rsidRPr="00574EFE">
        <w:rPr>
          <w:rFonts w:hint="eastAsia"/>
          <w:iCs/>
          <w:color w:val="FF0000"/>
          <w:highlight w:val="yellow"/>
        </w:rPr>
        <w:t>I</w:t>
      </w:r>
      <w:r w:rsidRPr="00574EFE">
        <w:rPr>
          <w:iCs/>
          <w:color w:val="FF0000"/>
        </w:rPr>
        <w:t>SN1911200176 SN1911200175</w:t>
      </w:r>
      <w:r w:rsidRPr="00574EFE">
        <w:rPr>
          <w:rFonts w:hint="eastAsia"/>
          <w:iCs/>
          <w:color w:val="FF0000"/>
          <w:highlight w:val="yellow"/>
        </w:rPr>
        <w:t>I</w:t>
      </w:r>
      <w:r w:rsidRPr="00574EFE">
        <w:rPr>
          <w:iCs/>
          <w:color w:val="FF0000"/>
        </w:rPr>
        <w:t>SN1911200174</w:t>
      </w:r>
      <w:r w:rsidRPr="00574EFE">
        <w:rPr>
          <w:rFonts w:hint="eastAsia"/>
          <w:iCs/>
          <w:color w:val="FF0000"/>
          <w:highlight w:val="yellow"/>
        </w:rPr>
        <w:t>I</w:t>
      </w:r>
      <w:r w:rsidRPr="00574EFE">
        <w:rPr>
          <w:iCs/>
          <w:color w:val="FF0000"/>
        </w:rPr>
        <w:t>SN1911200173</w:t>
      </w:r>
      <w:r w:rsidRPr="00574EFE">
        <w:rPr>
          <w:rFonts w:hint="eastAsia"/>
          <w:iCs/>
          <w:color w:val="FF0000"/>
          <w:highlight w:val="yellow"/>
        </w:rPr>
        <w:t>I</w:t>
      </w:r>
      <w:r w:rsidRPr="00574EFE">
        <w:rPr>
          <w:iCs/>
          <w:color w:val="FF0000"/>
        </w:rPr>
        <w:t>SN1911200172</w:t>
      </w:r>
      <w:r w:rsidRPr="00574EFE">
        <w:rPr>
          <w:rFonts w:hint="eastAsia"/>
          <w:iCs/>
          <w:color w:val="FF0000"/>
          <w:highlight w:val="yellow"/>
        </w:rPr>
        <w:t>I</w:t>
      </w:r>
      <w:r w:rsidRPr="00574EFE">
        <w:rPr>
          <w:iCs/>
          <w:color w:val="FF0000"/>
        </w:rPr>
        <w:t>SN1911200171</w:t>
      </w:r>
    </w:p>
    <w:p w14:paraId="02066805" w14:textId="7D7542FC" w:rsidR="00551F51" w:rsidRDefault="00551F51" w:rsidP="00551F51">
      <w:pPr>
        <w:rPr>
          <w:iCs/>
          <w:color w:val="FF0000"/>
        </w:rPr>
      </w:pPr>
      <w:r w:rsidRPr="00574EFE">
        <w:rPr>
          <w:rFonts w:hint="eastAsia"/>
          <w:iCs/>
          <w:color w:val="FF0000"/>
        </w:rPr>
        <w:t>②</w:t>
      </w:r>
      <w:r w:rsidRPr="00574EFE">
        <w:rPr>
          <w:iCs/>
          <w:color w:val="FF0000"/>
        </w:rPr>
        <w:t>SN1911200180</w:t>
      </w:r>
      <w:r w:rsidRPr="00574EFE">
        <w:rPr>
          <w:rFonts w:hint="eastAsia"/>
          <w:iCs/>
          <w:color w:val="FF0000"/>
          <w:highlight w:val="yellow"/>
        </w:rPr>
        <w:t>%</w:t>
      </w:r>
      <w:r w:rsidRPr="00574EFE">
        <w:rPr>
          <w:iCs/>
          <w:color w:val="FF0000"/>
        </w:rPr>
        <w:t>SN1911200179</w:t>
      </w:r>
      <w:r w:rsidRPr="00574EFE">
        <w:rPr>
          <w:rFonts w:hint="eastAsia"/>
          <w:iCs/>
          <w:color w:val="FF0000"/>
          <w:highlight w:val="yellow"/>
        </w:rPr>
        <w:t>%</w:t>
      </w:r>
      <w:r w:rsidRPr="00574EFE">
        <w:rPr>
          <w:iCs/>
          <w:color w:val="FF0000"/>
        </w:rPr>
        <w:t>SN1911200178</w:t>
      </w:r>
      <w:r w:rsidRPr="00574EFE">
        <w:rPr>
          <w:rFonts w:hint="eastAsia"/>
          <w:iCs/>
          <w:color w:val="FF0000"/>
          <w:highlight w:val="yellow"/>
        </w:rPr>
        <w:t>%</w:t>
      </w:r>
      <w:r w:rsidRPr="00574EFE">
        <w:rPr>
          <w:iCs/>
          <w:color w:val="FF0000"/>
        </w:rPr>
        <w:t>SN1911200177</w:t>
      </w:r>
      <w:r w:rsidRPr="00574EFE">
        <w:rPr>
          <w:rFonts w:hint="eastAsia"/>
          <w:iCs/>
          <w:color w:val="FF0000"/>
          <w:highlight w:val="yellow"/>
        </w:rPr>
        <w:t>%</w:t>
      </w:r>
      <w:r w:rsidRPr="00574EFE">
        <w:rPr>
          <w:iCs/>
          <w:color w:val="FF0000"/>
        </w:rPr>
        <w:t>SN1911200176 SN1911200175</w:t>
      </w:r>
      <w:r w:rsidRPr="00574EFE">
        <w:rPr>
          <w:rFonts w:hint="eastAsia"/>
          <w:iCs/>
          <w:color w:val="FF0000"/>
          <w:highlight w:val="yellow"/>
        </w:rPr>
        <w:t>%</w:t>
      </w:r>
      <w:r w:rsidRPr="00574EFE">
        <w:rPr>
          <w:iCs/>
          <w:color w:val="FF0000"/>
        </w:rPr>
        <w:t>SN1911200174</w:t>
      </w:r>
      <w:r w:rsidRPr="00574EFE">
        <w:rPr>
          <w:rFonts w:hint="eastAsia"/>
          <w:iCs/>
          <w:color w:val="FF0000"/>
          <w:highlight w:val="yellow"/>
        </w:rPr>
        <w:t>%</w:t>
      </w:r>
      <w:r w:rsidRPr="00574EFE">
        <w:rPr>
          <w:iCs/>
          <w:color w:val="FF0000"/>
        </w:rPr>
        <w:t>SN1911200173</w:t>
      </w:r>
      <w:r w:rsidRPr="00574EFE">
        <w:rPr>
          <w:rFonts w:hint="eastAsia"/>
          <w:iCs/>
          <w:color w:val="FF0000"/>
          <w:highlight w:val="yellow"/>
        </w:rPr>
        <w:t>%</w:t>
      </w:r>
      <w:r w:rsidRPr="00574EFE">
        <w:rPr>
          <w:iCs/>
          <w:color w:val="FF0000"/>
        </w:rPr>
        <w:t>SN1911200172</w:t>
      </w:r>
      <w:r w:rsidRPr="00574EFE">
        <w:rPr>
          <w:rFonts w:hint="eastAsia"/>
          <w:iCs/>
          <w:color w:val="FF0000"/>
          <w:highlight w:val="yellow"/>
        </w:rPr>
        <w:t>%</w:t>
      </w:r>
      <w:r w:rsidRPr="00574EFE">
        <w:rPr>
          <w:iCs/>
          <w:color w:val="FF0000"/>
        </w:rPr>
        <w:t>SN1911200171</w:t>
      </w:r>
    </w:p>
    <w:p w14:paraId="1697AFBE" w14:textId="4FE35A6F" w:rsidR="00574EFE" w:rsidRPr="00574EFE" w:rsidRDefault="00574EFE" w:rsidP="00551F51">
      <w:pPr>
        <w:rPr>
          <w:iCs/>
          <w:color w:val="FF0000"/>
        </w:rPr>
      </w:pPr>
      <w:r>
        <w:rPr>
          <w:noProof/>
        </w:rPr>
        <w:drawing>
          <wp:inline distT="0" distB="0" distL="0" distR="0" wp14:anchorId="60112672" wp14:editId="17773DFC">
            <wp:extent cx="5274310" cy="3828415"/>
            <wp:effectExtent l="0" t="0" r="2540" b="63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828415"/>
                    </a:xfrm>
                    <a:prstGeom prst="rect">
                      <a:avLst/>
                    </a:prstGeom>
                  </pic:spPr>
                </pic:pic>
              </a:graphicData>
            </a:graphic>
          </wp:inline>
        </w:drawing>
      </w:r>
    </w:p>
    <w:p w14:paraId="14DF0F1F" w14:textId="7533E8D2" w:rsidR="00F6348C" w:rsidRPr="00CB2A0E" w:rsidRDefault="00CB2A0E" w:rsidP="00D853D7">
      <w:pPr>
        <w:rPr>
          <w:rFonts w:hint="eastAsia"/>
          <w:iCs/>
          <w:color w:val="FF0000"/>
        </w:rPr>
      </w:pPr>
      <w:r>
        <w:rPr>
          <w:noProof/>
        </w:rPr>
        <w:lastRenderedPageBreak/>
        <w:drawing>
          <wp:inline distT="0" distB="0" distL="0" distR="0" wp14:anchorId="3CF5BB25" wp14:editId="3A193C87">
            <wp:extent cx="4857750" cy="39433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7750" cy="3943350"/>
                    </a:xfrm>
                    <a:prstGeom prst="rect">
                      <a:avLst/>
                    </a:prstGeom>
                  </pic:spPr>
                </pic:pic>
              </a:graphicData>
            </a:graphic>
          </wp:inline>
        </w:drawing>
      </w:r>
    </w:p>
    <w:p w14:paraId="53097D29" w14:textId="5FFA5000" w:rsidR="00B95AF1" w:rsidRDefault="006E28E2" w:rsidP="00B95AF1">
      <w:pPr>
        <w:pStyle w:val="3"/>
      </w:pPr>
      <w:bookmarkStart w:id="21" w:name="_Toc25920847"/>
      <w:r>
        <w:rPr>
          <w:rFonts w:hint="eastAsia"/>
        </w:rPr>
        <w:t>9</w:t>
      </w:r>
      <w:r>
        <w:rPr>
          <w:rFonts w:hint="eastAsia"/>
        </w:rPr>
        <w:t>、</w:t>
      </w:r>
      <w:r w:rsidR="00B95AF1">
        <w:rPr>
          <w:rFonts w:hint="eastAsia"/>
        </w:rPr>
        <w:t>（</w:t>
      </w:r>
      <w:r w:rsidR="00B95AF1">
        <w:rPr>
          <w:rFonts w:hint="eastAsia"/>
        </w:rPr>
        <w:t>P</w:t>
      </w:r>
      <w:r w:rsidR="00B95AF1">
        <w:t>DA</w:t>
      </w:r>
      <w:r w:rsidR="00B95AF1">
        <w:rPr>
          <w:rFonts w:hint="eastAsia"/>
        </w:rPr>
        <w:t>）</w:t>
      </w:r>
      <w:proofErr w:type="spellStart"/>
      <w:r w:rsidR="00B95AF1">
        <w:rPr>
          <w:rFonts w:hint="eastAsia"/>
        </w:rPr>
        <w:t>P</w:t>
      </w:r>
      <w:r w:rsidR="00B95AF1">
        <w:t>DA</w:t>
      </w:r>
      <w:proofErr w:type="spellEnd"/>
      <w:r w:rsidR="00B95AF1">
        <w:rPr>
          <w:rFonts w:hint="eastAsia"/>
        </w:rPr>
        <w:t>入库开单和快速入库支持录入批次</w:t>
      </w:r>
      <w:bookmarkEnd w:id="21"/>
    </w:p>
    <w:p w14:paraId="3AC9FA19" w14:textId="4D2C44DE" w:rsidR="00B95AF1" w:rsidRDefault="00B95AF1" w:rsidP="00D853D7">
      <w:pPr>
        <w:rPr>
          <w:rStyle w:val="a6"/>
        </w:rPr>
      </w:pPr>
      <w:r w:rsidRPr="00B95AF1">
        <w:rPr>
          <w:rStyle w:val="a6"/>
          <w:rFonts w:hint="eastAsia"/>
        </w:rPr>
        <w:t>{3</w:t>
      </w:r>
      <w:r w:rsidRPr="00B95AF1">
        <w:rPr>
          <w:rStyle w:val="a6"/>
        </w:rPr>
        <w:t>7685</w:t>
      </w:r>
      <w:r w:rsidRPr="00B95AF1">
        <w:rPr>
          <w:rStyle w:val="a6"/>
        </w:rPr>
        <w:t>【新增】【</w:t>
      </w:r>
      <w:proofErr w:type="spellStart"/>
      <w:r w:rsidRPr="00B95AF1">
        <w:rPr>
          <w:rStyle w:val="a6"/>
        </w:rPr>
        <w:t>zeyue</w:t>
      </w:r>
      <w:proofErr w:type="spellEnd"/>
      <w:r w:rsidRPr="00B95AF1">
        <w:rPr>
          <w:rStyle w:val="a6"/>
        </w:rPr>
        <w:t>】【</w:t>
      </w:r>
      <w:proofErr w:type="spellStart"/>
      <w:r w:rsidRPr="00B95AF1">
        <w:rPr>
          <w:rStyle w:val="a6"/>
        </w:rPr>
        <w:t>youlian</w:t>
      </w:r>
      <w:proofErr w:type="spellEnd"/>
      <w:r w:rsidRPr="00B95AF1">
        <w:rPr>
          <w:rStyle w:val="a6"/>
        </w:rPr>
        <w:t>】</w:t>
      </w:r>
      <w:r w:rsidRPr="00B95AF1">
        <w:rPr>
          <w:rStyle w:val="a6"/>
        </w:rPr>
        <w:t>PDA</w:t>
      </w:r>
      <w:r w:rsidRPr="00B95AF1">
        <w:rPr>
          <w:rStyle w:val="a6"/>
        </w:rPr>
        <w:t>入库开单能够录入批次</w:t>
      </w:r>
      <w:r w:rsidRPr="00B95AF1">
        <w:rPr>
          <w:rStyle w:val="a6"/>
          <w:rFonts w:hint="eastAsia"/>
        </w:rPr>
        <w:t>}</w:t>
      </w:r>
    </w:p>
    <w:p w14:paraId="365AD928" w14:textId="377F356D" w:rsidR="00B95AF1" w:rsidRDefault="00355B87" w:rsidP="00D853D7">
      <w:pPr>
        <w:rPr>
          <w:iCs/>
        </w:rPr>
      </w:pPr>
      <w:r w:rsidRPr="00F860AA">
        <w:rPr>
          <w:rFonts w:hint="eastAsia"/>
          <w:b/>
          <w:bCs/>
        </w:rPr>
        <w:t>参考场景：</w:t>
      </w:r>
      <w:r w:rsidRPr="00355B87">
        <w:rPr>
          <w:rFonts w:hint="eastAsia"/>
          <w:iCs/>
        </w:rPr>
        <w:t>客户是做食品的三仓，货品都是整箱到货的，所以需要使用</w:t>
      </w:r>
      <w:r w:rsidRPr="00355B87">
        <w:rPr>
          <w:rFonts w:hint="eastAsia"/>
          <w:iCs/>
        </w:rPr>
        <w:t>PDA</w:t>
      </w:r>
      <w:r w:rsidRPr="00355B87">
        <w:rPr>
          <w:rFonts w:hint="eastAsia"/>
          <w:iCs/>
        </w:rPr>
        <w:t>入库，且因为是食品都有效期，需要使用</w:t>
      </w:r>
      <w:r w:rsidRPr="00355B87">
        <w:rPr>
          <w:rFonts w:hint="eastAsia"/>
          <w:iCs/>
        </w:rPr>
        <w:t>ERP</w:t>
      </w:r>
      <w:r w:rsidRPr="00355B87">
        <w:rPr>
          <w:rFonts w:hint="eastAsia"/>
          <w:iCs/>
        </w:rPr>
        <w:t>指定批次发货，但是现在</w:t>
      </w:r>
      <w:r w:rsidRPr="00355B87">
        <w:rPr>
          <w:rFonts w:hint="eastAsia"/>
          <w:iCs/>
        </w:rPr>
        <w:t>PDA</w:t>
      </w:r>
      <w:r w:rsidRPr="00355B87">
        <w:rPr>
          <w:rFonts w:hint="eastAsia"/>
          <w:iCs/>
        </w:rPr>
        <w:t>入库开单无法填写批次，</w:t>
      </w:r>
      <w:r w:rsidRPr="00355B87">
        <w:rPr>
          <w:rFonts w:hint="eastAsia"/>
          <w:iCs/>
        </w:rPr>
        <w:t>ERP</w:t>
      </w:r>
      <w:r w:rsidRPr="00355B87">
        <w:rPr>
          <w:rFonts w:hint="eastAsia"/>
          <w:iCs/>
        </w:rPr>
        <w:t>又只能指定批次，不能指定有效期，所以需要</w:t>
      </w:r>
      <w:r w:rsidRPr="00355B87">
        <w:rPr>
          <w:rFonts w:hint="eastAsia"/>
          <w:iCs/>
        </w:rPr>
        <w:t>PDA</w:t>
      </w:r>
      <w:r w:rsidRPr="00355B87">
        <w:rPr>
          <w:rFonts w:hint="eastAsia"/>
          <w:iCs/>
        </w:rPr>
        <w:t>入库开单能够录入批次</w:t>
      </w:r>
      <w:r>
        <w:rPr>
          <w:rFonts w:hint="eastAsia"/>
          <w:iCs/>
        </w:rPr>
        <w:t>。</w:t>
      </w:r>
    </w:p>
    <w:p w14:paraId="263179BB" w14:textId="503C8ECC" w:rsidR="00355B87" w:rsidRPr="00355B87" w:rsidRDefault="00355B87" w:rsidP="00D853D7">
      <w:pPr>
        <w:rPr>
          <w:rStyle w:val="a6"/>
        </w:rPr>
      </w:pPr>
      <w:r>
        <w:rPr>
          <w:rFonts w:hint="eastAsia"/>
          <w:b/>
          <w:bCs/>
        </w:rPr>
        <w:t>操作路径：</w:t>
      </w:r>
      <w:r w:rsidRPr="00355B87">
        <w:rPr>
          <w:rFonts w:hint="eastAsia"/>
        </w:rPr>
        <w:t>P</w:t>
      </w:r>
      <w:r w:rsidRPr="00355B87">
        <w:t xml:space="preserve">DA &gt; </w:t>
      </w:r>
      <w:r w:rsidRPr="00355B87">
        <w:rPr>
          <w:rFonts w:hint="eastAsia"/>
        </w:rPr>
        <w:t>入库业务</w:t>
      </w:r>
      <w:r w:rsidRPr="00355B87">
        <w:rPr>
          <w:rFonts w:hint="eastAsia"/>
        </w:rPr>
        <w:t xml:space="preserve"> </w:t>
      </w:r>
      <w:r w:rsidRPr="00355B87">
        <w:t>&gt; PDA</w:t>
      </w:r>
      <w:r w:rsidRPr="00355B87">
        <w:rPr>
          <w:rFonts w:hint="eastAsia"/>
        </w:rPr>
        <w:t>入库开单、快速入库</w:t>
      </w:r>
    </w:p>
    <w:p w14:paraId="520D31B2" w14:textId="77777777" w:rsidR="00327E62" w:rsidRDefault="00355B87" w:rsidP="00D853D7">
      <w:r>
        <w:rPr>
          <w:rFonts w:hint="eastAsia"/>
          <w:b/>
          <w:bCs/>
        </w:rPr>
        <w:t>功能</w:t>
      </w:r>
      <w:r w:rsidRPr="00F860AA">
        <w:rPr>
          <w:rFonts w:hint="eastAsia"/>
          <w:b/>
          <w:bCs/>
        </w:rPr>
        <w:t>说明：</w:t>
      </w:r>
      <w:r w:rsidR="00327E62" w:rsidRPr="00327E62">
        <w:rPr>
          <w:rFonts w:hint="eastAsia"/>
        </w:rPr>
        <w:t>PDA</w:t>
      </w:r>
      <w:r w:rsidR="00327E62" w:rsidRPr="00327E62">
        <w:rPr>
          <w:rFonts w:hint="eastAsia"/>
        </w:rPr>
        <w:t>入库开单和快速入库支持录入批次，批次需要自己填写</w:t>
      </w:r>
      <w:r w:rsidR="00327E62">
        <w:rPr>
          <w:rFonts w:hint="eastAsia"/>
        </w:rPr>
        <w:t>。</w:t>
      </w:r>
    </w:p>
    <w:p w14:paraId="790FF95B" w14:textId="74DE0D78" w:rsidR="00327E62" w:rsidRDefault="00327E62" w:rsidP="00D853D7">
      <w:r>
        <w:rPr>
          <w:rFonts w:hint="eastAsia"/>
        </w:rPr>
        <w:t>前提：当相应的仓库货主【开启批次管理】，单据中的货品未勾选【货品档案】中的“</w:t>
      </w:r>
      <w:proofErr w:type="gramStart"/>
      <w:r>
        <w:rPr>
          <w:rFonts w:hint="eastAsia"/>
        </w:rPr>
        <w:t>不</w:t>
      </w:r>
      <w:proofErr w:type="gramEnd"/>
      <w:r>
        <w:rPr>
          <w:rFonts w:hint="eastAsia"/>
        </w:rPr>
        <w:t>校验货品批次”选项时，货品入库校验批次。</w:t>
      </w:r>
    </w:p>
    <w:p w14:paraId="26FEC33E" w14:textId="57A764D4" w:rsidR="00327E62" w:rsidRDefault="00327E62" w:rsidP="00D853D7">
      <w:r>
        <w:rPr>
          <w:rFonts w:hint="eastAsia"/>
        </w:rPr>
        <w:t>①</w:t>
      </w:r>
      <w:r>
        <w:rPr>
          <w:rFonts w:hint="eastAsia"/>
        </w:rPr>
        <w:t>P</w:t>
      </w:r>
      <w:r>
        <w:t>DA</w:t>
      </w:r>
      <w:r>
        <w:rPr>
          <w:rFonts w:hint="eastAsia"/>
        </w:rPr>
        <w:t>入库开单：点击货品“批次”字段</w:t>
      </w:r>
      <w:r>
        <w:rPr>
          <w:rFonts w:hint="eastAsia"/>
        </w:rPr>
        <w:t>-</w:t>
      </w:r>
      <w:r>
        <w:rPr>
          <w:rFonts w:hint="eastAsia"/>
        </w:rPr>
        <w:t>填写货品批次</w:t>
      </w:r>
      <w:r>
        <w:rPr>
          <w:rFonts w:hint="eastAsia"/>
        </w:rPr>
        <w:t>-</w:t>
      </w:r>
      <w:r w:rsidR="001C5E16">
        <w:rPr>
          <w:rFonts w:hint="eastAsia"/>
        </w:rPr>
        <w:t>选择入库货区</w:t>
      </w:r>
      <w:r w:rsidR="001C5E16">
        <w:rPr>
          <w:rFonts w:hint="eastAsia"/>
        </w:rPr>
        <w:t>-</w:t>
      </w:r>
      <w:r>
        <w:rPr>
          <w:rFonts w:hint="eastAsia"/>
        </w:rPr>
        <w:t>提交入库单</w:t>
      </w:r>
      <w:r>
        <w:rPr>
          <w:rFonts w:hint="eastAsia"/>
        </w:rPr>
        <w:t>-</w:t>
      </w:r>
      <w:r>
        <w:rPr>
          <w:rFonts w:hint="eastAsia"/>
        </w:rPr>
        <w:t>完成入库。</w:t>
      </w:r>
    </w:p>
    <w:p w14:paraId="4BD3EDFC" w14:textId="5D41DFA1" w:rsidR="00832475" w:rsidRPr="00832475" w:rsidRDefault="00832475" w:rsidP="00D853D7">
      <w:pPr>
        <w:rPr>
          <w:color w:val="FF0000"/>
        </w:rPr>
      </w:pPr>
      <w:r w:rsidRPr="00832475">
        <w:rPr>
          <w:rFonts w:hint="eastAsia"/>
          <w:color w:val="FF0000"/>
        </w:rPr>
        <w:t>注：选择单据中货品已有批次，则正常显示货品批次。</w:t>
      </w:r>
    </w:p>
    <w:p w14:paraId="5946CD30" w14:textId="608A5034" w:rsidR="00327E62" w:rsidRPr="00327E62" w:rsidRDefault="00327E62" w:rsidP="00D853D7">
      <w:r>
        <w:rPr>
          <w:noProof/>
        </w:rPr>
        <w:lastRenderedPageBreak/>
        <w:drawing>
          <wp:inline distT="0" distB="0" distL="0" distR="0" wp14:anchorId="6ADC6EFE" wp14:editId="44D518F3">
            <wp:extent cx="2466975" cy="393154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9681" cy="3951789"/>
                    </a:xfrm>
                    <a:prstGeom prst="rect">
                      <a:avLst/>
                    </a:prstGeom>
                  </pic:spPr>
                </pic:pic>
              </a:graphicData>
            </a:graphic>
          </wp:inline>
        </w:drawing>
      </w:r>
      <w:r>
        <w:rPr>
          <w:noProof/>
        </w:rPr>
        <w:drawing>
          <wp:inline distT="0" distB="0" distL="0" distR="0" wp14:anchorId="3533C584" wp14:editId="7A8E5BE1">
            <wp:extent cx="2466975" cy="3914267"/>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2445" cy="3922946"/>
                    </a:xfrm>
                    <a:prstGeom prst="rect">
                      <a:avLst/>
                    </a:prstGeom>
                  </pic:spPr>
                </pic:pic>
              </a:graphicData>
            </a:graphic>
          </wp:inline>
        </w:drawing>
      </w:r>
    </w:p>
    <w:p w14:paraId="093BFC2B" w14:textId="70C6CB7B" w:rsidR="00B95AF1" w:rsidRDefault="00327E62" w:rsidP="00D853D7">
      <w:r>
        <w:rPr>
          <w:rFonts w:hint="eastAsia"/>
        </w:rPr>
        <w:t>①</w:t>
      </w:r>
      <w:r>
        <w:rPr>
          <w:rFonts w:hint="eastAsia"/>
        </w:rPr>
        <w:t>P</w:t>
      </w:r>
      <w:r>
        <w:t>DA</w:t>
      </w:r>
      <w:r>
        <w:rPr>
          <w:rFonts w:hint="eastAsia"/>
        </w:rPr>
        <w:t>快速入库：</w:t>
      </w:r>
      <w:r w:rsidR="001C5E16">
        <w:rPr>
          <w:rFonts w:hint="eastAsia"/>
        </w:rPr>
        <w:t>选择入库模式后，扫描货位</w:t>
      </w:r>
      <w:r w:rsidR="001C5E16">
        <w:rPr>
          <w:rFonts w:hint="eastAsia"/>
        </w:rPr>
        <w:t>-</w:t>
      </w:r>
      <w:r w:rsidR="001C5E16">
        <w:rPr>
          <w:rFonts w:hint="eastAsia"/>
        </w:rPr>
        <w:t>扫描货品</w:t>
      </w:r>
      <w:r w:rsidR="001C5E16">
        <w:rPr>
          <w:rFonts w:hint="eastAsia"/>
        </w:rPr>
        <w:t xml:space="preserve"> </w:t>
      </w:r>
      <w:r w:rsidR="001C5E16">
        <w:rPr>
          <w:rFonts w:hint="eastAsia"/>
        </w:rPr>
        <w:t>或</w:t>
      </w:r>
      <w:r w:rsidR="001C5E16">
        <w:rPr>
          <w:rFonts w:hint="eastAsia"/>
        </w:rPr>
        <w:t xml:space="preserve"> </w:t>
      </w:r>
      <w:r w:rsidR="001C5E16">
        <w:rPr>
          <w:rFonts w:hint="eastAsia"/>
        </w:rPr>
        <w:t>扫描货品</w:t>
      </w:r>
      <w:r w:rsidR="001C5E16">
        <w:rPr>
          <w:rFonts w:hint="eastAsia"/>
        </w:rPr>
        <w:t>-</w:t>
      </w:r>
      <w:r w:rsidR="001C5E16">
        <w:rPr>
          <w:rFonts w:hint="eastAsia"/>
        </w:rPr>
        <w:t>扫描货位，填写货品批次</w:t>
      </w:r>
      <w:r w:rsidR="001C5E16">
        <w:rPr>
          <w:rFonts w:hint="eastAsia"/>
        </w:rPr>
        <w:t>-</w:t>
      </w:r>
      <w:r w:rsidR="001C5E16">
        <w:rPr>
          <w:rFonts w:hint="eastAsia"/>
        </w:rPr>
        <w:t>点击“完成”</w:t>
      </w:r>
      <w:r w:rsidR="001C5E16">
        <w:rPr>
          <w:rFonts w:hint="eastAsia"/>
        </w:rPr>
        <w:t>-</w:t>
      </w:r>
      <w:r w:rsidR="001C5E16">
        <w:rPr>
          <w:rFonts w:hint="eastAsia"/>
        </w:rPr>
        <w:t>完成入库。</w:t>
      </w:r>
    </w:p>
    <w:p w14:paraId="793836C3" w14:textId="652A88FF" w:rsidR="00327E62" w:rsidRDefault="00327E62" w:rsidP="00D853D7">
      <w:r>
        <w:rPr>
          <w:noProof/>
        </w:rPr>
        <w:drawing>
          <wp:inline distT="0" distB="0" distL="0" distR="0" wp14:anchorId="0AA7FFD5" wp14:editId="4E730AD0">
            <wp:extent cx="2407464" cy="38481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6450" cy="3862464"/>
                    </a:xfrm>
                    <a:prstGeom prst="rect">
                      <a:avLst/>
                    </a:prstGeom>
                  </pic:spPr>
                </pic:pic>
              </a:graphicData>
            </a:graphic>
          </wp:inline>
        </w:drawing>
      </w:r>
      <w:r>
        <w:rPr>
          <w:noProof/>
        </w:rPr>
        <w:drawing>
          <wp:inline distT="0" distB="0" distL="0" distR="0" wp14:anchorId="7FFDBD64" wp14:editId="568270B4">
            <wp:extent cx="2524125" cy="3855027"/>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1317" cy="3866012"/>
                    </a:xfrm>
                    <a:prstGeom prst="rect">
                      <a:avLst/>
                    </a:prstGeom>
                  </pic:spPr>
                </pic:pic>
              </a:graphicData>
            </a:graphic>
          </wp:inline>
        </w:drawing>
      </w:r>
    </w:p>
    <w:p w14:paraId="6B8FF5A5" w14:textId="3889BEF7" w:rsidR="001B7D2A" w:rsidRDefault="006E28E2" w:rsidP="001B7D2A">
      <w:pPr>
        <w:pStyle w:val="3"/>
      </w:pPr>
      <w:bookmarkStart w:id="22" w:name="_Toc25920848"/>
      <w:r>
        <w:rPr>
          <w:rFonts w:hint="eastAsia"/>
        </w:rPr>
        <w:lastRenderedPageBreak/>
        <w:t>1</w:t>
      </w:r>
      <w:r>
        <w:t>0</w:t>
      </w:r>
      <w:r>
        <w:rPr>
          <w:rFonts w:hint="eastAsia"/>
        </w:rPr>
        <w:t>、</w:t>
      </w:r>
      <w:r w:rsidR="001B7D2A">
        <w:rPr>
          <w:rFonts w:hint="eastAsia"/>
        </w:rPr>
        <w:t>（</w:t>
      </w:r>
      <w:r w:rsidR="001B7D2A">
        <w:rPr>
          <w:rFonts w:hint="eastAsia"/>
        </w:rPr>
        <w:t>P</w:t>
      </w:r>
      <w:r w:rsidR="001B7D2A">
        <w:t>DA</w:t>
      </w:r>
      <w:r w:rsidR="001B7D2A">
        <w:rPr>
          <w:rFonts w:hint="eastAsia"/>
        </w:rPr>
        <w:t>）</w:t>
      </w:r>
      <w:proofErr w:type="spellStart"/>
      <w:r w:rsidR="001B7D2A">
        <w:rPr>
          <w:rFonts w:hint="eastAsia"/>
        </w:rPr>
        <w:t>P</w:t>
      </w:r>
      <w:r w:rsidR="001B7D2A">
        <w:t>DA</w:t>
      </w:r>
      <w:proofErr w:type="spellEnd"/>
      <w:r w:rsidR="001B7D2A">
        <w:rPr>
          <w:rFonts w:hint="eastAsia"/>
        </w:rPr>
        <w:t>批量验货支持批量称重并且选择包装</w:t>
      </w:r>
      <w:bookmarkEnd w:id="22"/>
    </w:p>
    <w:p w14:paraId="0CCF9A54" w14:textId="77777777" w:rsidR="001B7D2A" w:rsidRPr="00AD27B3" w:rsidRDefault="001B7D2A" w:rsidP="001B7D2A">
      <w:pPr>
        <w:rPr>
          <w:rStyle w:val="a6"/>
        </w:rPr>
      </w:pPr>
      <w:r w:rsidRPr="00AD27B3">
        <w:rPr>
          <w:rStyle w:val="a6"/>
          <w:rFonts w:hint="eastAsia"/>
        </w:rPr>
        <w:t>{3</w:t>
      </w:r>
      <w:r w:rsidRPr="00AD27B3">
        <w:rPr>
          <w:rStyle w:val="a6"/>
        </w:rPr>
        <w:t>8480</w:t>
      </w:r>
      <w:r w:rsidRPr="00AD27B3">
        <w:rPr>
          <w:rStyle w:val="a6"/>
        </w:rPr>
        <w:t>【</w:t>
      </w:r>
      <w:proofErr w:type="spellStart"/>
      <w:r w:rsidRPr="00AD27B3">
        <w:rPr>
          <w:rStyle w:val="a6"/>
        </w:rPr>
        <w:t>rnb</w:t>
      </w:r>
      <w:proofErr w:type="spellEnd"/>
      <w:r w:rsidRPr="00AD27B3">
        <w:rPr>
          <w:rStyle w:val="a6"/>
        </w:rPr>
        <w:t>】</w:t>
      </w:r>
      <w:proofErr w:type="spellStart"/>
      <w:r w:rsidRPr="00AD27B3">
        <w:rPr>
          <w:rStyle w:val="a6"/>
        </w:rPr>
        <w:t>pda</w:t>
      </w:r>
      <w:proofErr w:type="spellEnd"/>
      <w:r w:rsidRPr="00AD27B3">
        <w:rPr>
          <w:rStyle w:val="a6"/>
        </w:rPr>
        <w:t>批量验货后</w:t>
      </w:r>
      <w:r w:rsidRPr="00AD27B3">
        <w:rPr>
          <w:rStyle w:val="a6"/>
        </w:rPr>
        <w:t xml:space="preserve"> </w:t>
      </w:r>
      <w:r w:rsidRPr="00AD27B3">
        <w:rPr>
          <w:rStyle w:val="a6"/>
        </w:rPr>
        <w:t>同时批量称重且选择包装</w:t>
      </w:r>
      <w:r w:rsidRPr="00AD27B3">
        <w:rPr>
          <w:rStyle w:val="a6"/>
          <w:rFonts w:hint="eastAsia"/>
        </w:rPr>
        <w:t>}</w:t>
      </w:r>
    </w:p>
    <w:p w14:paraId="136044D6" w14:textId="77777777" w:rsidR="001B7D2A" w:rsidRPr="005B1FE5" w:rsidRDefault="001B7D2A" w:rsidP="001B7D2A">
      <w:r>
        <w:rPr>
          <w:rFonts w:hint="eastAsia"/>
          <w:b/>
          <w:bCs/>
        </w:rPr>
        <w:t>操作路径：</w:t>
      </w:r>
      <w:r w:rsidRPr="005B1FE5">
        <w:rPr>
          <w:rFonts w:hint="eastAsia"/>
        </w:rPr>
        <w:t>P</w:t>
      </w:r>
      <w:r w:rsidRPr="005B1FE5">
        <w:t xml:space="preserve">DA &gt; </w:t>
      </w:r>
      <w:r w:rsidRPr="005B1FE5">
        <w:rPr>
          <w:rFonts w:hint="eastAsia"/>
        </w:rPr>
        <w:t>出库业务</w:t>
      </w:r>
      <w:r w:rsidRPr="005B1FE5">
        <w:rPr>
          <w:rFonts w:hint="eastAsia"/>
        </w:rPr>
        <w:t xml:space="preserve"> &gt;</w:t>
      </w:r>
      <w:r w:rsidRPr="005B1FE5">
        <w:t xml:space="preserve"> PDA</w:t>
      </w:r>
      <w:r w:rsidRPr="005B1FE5">
        <w:rPr>
          <w:rFonts w:hint="eastAsia"/>
        </w:rPr>
        <w:t>批量验货</w:t>
      </w:r>
    </w:p>
    <w:p w14:paraId="6F3D81AF" w14:textId="374F86D2" w:rsidR="001B7D2A" w:rsidRDefault="00355B87" w:rsidP="001B7D2A">
      <w:r>
        <w:rPr>
          <w:rFonts w:hint="eastAsia"/>
          <w:b/>
          <w:bCs/>
        </w:rPr>
        <w:t>功能</w:t>
      </w:r>
      <w:r w:rsidR="001B7D2A" w:rsidRPr="00F860AA">
        <w:rPr>
          <w:rFonts w:hint="eastAsia"/>
          <w:b/>
          <w:bCs/>
        </w:rPr>
        <w:t>说明：</w:t>
      </w:r>
      <w:r w:rsidR="001B7D2A">
        <w:rPr>
          <w:rFonts w:hint="eastAsia"/>
        </w:rPr>
        <w:t>P</w:t>
      </w:r>
      <w:r w:rsidR="001B7D2A">
        <w:t>DA</w:t>
      </w:r>
      <w:r w:rsidR="001B7D2A">
        <w:rPr>
          <w:rFonts w:hint="eastAsia"/>
        </w:rPr>
        <w:t>批量验货支持批量称重并且选择包装。</w:t>
      </w:r>
    </w:p>
    <w:p w14:paraId="25A4FC67" w14:textId="77777777" w:rsidR="001B7D2A" w:rsidRDefault="001B7D2A" w:rsidP="001B7D2A">
      <w:r>
        <w:rPr>
          <w:rFonts w:hint="eastAsia"/>
        </w:rPr>
        <w:t>①</w:t>
      </w:r>
      <w:r w:rsidRPr="00BB6766">
        <w:rPr>
          <w:rFonts w:hint="eastAsia"/>
        </w:rPr>
        <w:t>开启【称重前选择包装】</w:t>
      </w:r>
      <w:r>
        <w:rPr>
          <w:rFonts w:hint="eastAsia"/>
        </w:rPr>
        <w:t>；开启</w:t>
      </w:r>
      <w:r w:rsidRPr="00BB6766">
        <w:rPr>
          <w:rFonts w:hint="eastAsia"/>
        </w:rPr>
        <w:t>【</w:t>
      </w:r>
      <w:proofErr w:type="spellStart"/>
      <w:r w:rsidRPr="00BB6766">
        <w:rPr>
          <w:rFonts w:hint="eastAsia"/>
        </w:rPr>
        <w:t>pda</w:t>
      </w:r>
      <w:proofErr w:type="spellEnd"/>
      <w:r w:rsidRPr="00BB6766">
        <w:rPr>
          <w:rFonts w:hint="eastAsia"/>
        </w:rPr>
        <w:t>批量验货后批量称重】</w:t>
      </w:r>
      <w:r>
        <w:rPr>
          <w:rFonts w:hint="eastAsia"/>
        </w:rPr>
        <w:t>，</w:t>
      </w:r>
      <w:r>
        <w:rPr>
          <w:rFonts w:hint="eastAsia"/>
        </w:rPr>
        <w:t>P</w:t>
      </w:r>
      <w:r>
        <w:t>DA</w:t>
      </w:r>
      <w:r>
        <w:rPr>
          <w:rFonts w:hint="eastAsia"/>
        </w:rPr>
        <w:t>批量验货完成后弹框中会显示包装以及重量字段，需要称重以及扫描包装完成验货操作。</w:t>
      </w:r>
    </w:p>
    <w:p w14:paraId="4573CF90" w14:textId="77777777" w:rsidR="001B7D2A" w:rsidRPr="00BB6766" w:rsidRDefault="001B7D2A" w:rsidP="001B7D2A">
      <w:r>
        <w:rPr>
          <w:rFonts w:hint="eastAsia"/>
        </w:rPr>
        <w:t>②开启</w:t>
      </w:r>
      <w:r w:rsidRPr="00BB6766">
        <w:rPr>
          <w:rFonts w:hint="eastAsia"/>
        </w:rPr>
        <w:t>【称重前选择包装】</w:t>
      </w:r>
      <w:r>
        <w:rPr>
          <w:rFonts w:hint="eastAsia"/>
        </w:rPr>
        <w:t>；关闭</w:t>
      </w:r>
      <w:r w:rsidRPr="00BB6766">
        <w:rPr>
          <w:rFonts w:hint="eastAsia"/>
        </w:rPr>
        <w:t>【</w:t>
      </w:r>
      <w:proofErr w:type="spellStart"/>
      <w:r w:rsidRPr="00BB6766">
        <w:rPr>
          <w:rFonts w:hint="eastAsia"/>
        </w:rPr>
        <w:t>pda</w:t>
      </w:r>
      <w:proofErr w:type="spellEnd"/>
      <w:r w:rsidRPr="00BB6766">
        <w:rPr>
          <w:rFonts w:hint="eastAsia"/>
        </w:rPr>
        <w:t>批量验货后批量称重】</w:t>
      </w:r>
      <w:r>
        <w:rPr>
          <w:rFonts w:hint="eastAsia"/>
        </w:rPr>
        <w:t>P</w:t>
      </w:r>
      <w:r>
        <w:t>DA</w:t>
      </w:r>
      <w:r>
        <w:rPr>
          <w:rFonts w:hint="eastAsia"/>
        </w:rPr>
        <w:t>批量验货完成后弹框中会显示包装字段，需要扫描包装完成验货操作。</w:t>
      </w:r>
    </w:p>
    <w:p w14:paraId="06EEA07B" w14:textId="77777777" w:rsidR="001B7D2A" w:rsidRPr="00C32042" w:rsidRDefault="001B7D2A" w:rsidP="001B7D2A">
      <w:r>
        <w:rPr>
          <w:rFonts w:hint="eastAsia"/>
        </w:rPr>
        <w:t>③开启</w:t>
      </w:r>
      <w:r w:rsidRPr="00BB6766">
        <w:rPr>
          <w:rFonts w:hint="eastAsia"/>
        </w:rPr>
        <w:t>【</w:t>
      </w:r>
      <w:proofErr w:type="spellStart"/>
      <w:r w:rsidRPr="00BB6766">
        <w:rPr>
          <w:rFonts w:hint="eastAsia"/>
        </w:rPr>
        <w:t>pda</w:t>
      </w:r>
      <w:proofErr w:type="spellEnd"/>
      <w:r w:rsidRPr="00BB6766">
        <w:rPr>
          <w:rFonts w:hint="eastAsia"/>
        </w:rPr>
        <w:t>批量验货后批量称重】</w:t>
      </w:r>
      <w:r>
        <w:rPr>
          <w:rFonts w:hint="eastAsia"/>
        </w:rPr>
        <w:t>；关闭</w:t>
      </w:r>
      <w:r w:rsidRPr="00BB6766">
        <w:rPr>
          <w:rFonts w:hint="eastAsia"/>
        </w:rPr>
        <w:t>【称重前选择包装】</w:t>
      </w:r>
      <w:r>
        <w:rPr>
          <w:rFonts w:hint="eastAsia"/>
        </w:rPr>
        <w:t>P</w:t>
      </w:r>
      <w:r>
        <w:t>DA</w:t>
      </w:r>
      <w:r>
        <w:rPr>
          <w:rFonts w:hint="eastAsia"/>
        </w:rPr>
        <w:t>批量验货完成后弹框中会显示重量字段，需要称重完成验货操作。</w:t>
      </w:r>
    </w:p>
    <w:p w14:paraId="0B8F4802" w14:textId="77777777" w:rsidR="001B7D2A" w:rsidRDefault="001B7D2A" w:rsidP="001B7D2A">
      <w:r>
        <w:rPr>
          <w:noProof/>
        </w:rPr>
        <w:drawing>
          <wp:inline distT="0" distB="0" distL="0" distR="0" wp14:anchorId="70330789" wp14:editId="19D542A1">
            <wp:extent cx="2295525" cy="368013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2245" cy="3706935"/>
                    </a:xfrm>
                    <a:prstGeom prst="rect">
                      <a:avLst/>
                    </a:prstGeom>
                  </pic:spPr>
                </pic:pic>
              </a:graphicData>
            </a:graphic>
          </wp:inline>
        </w:drawing>
      </w:r>
      <w:r>
        <w:rPr>
          <w:noProof/>
        </w:rPr>
        <w:drawing>
          <wp:inline distT="0" distB="0" distL="0" distR="0" wp14:anchorId="6A89701A" wp14:editId="4F7E9266">
            <wp:extent cx="2305050" cy="36663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20528" cy="3690918"/>
                    </a:xfrm>
                    <a:prstGeom prst="rect">
                      <a:avLst/>
                    </a:prstGeom>
                  </pic:spPr>
                </pic:pic>
              </a:graphicData>
            </a:graphic>
          </wp:inline>
        </w:drawing>
      </w:r>
    </w:p>
    <w:p w14:paraId="0067D4F5" w14:textId="35E3808A" w:rsidR="001B7D2A" w:rsidRDefault="001B7D2A" w:rsidP="00CF3184">
      <w:r>
        <w:rPr>
          <w:noProof/>
        </w:rPr>
        <w:lastRenderedPageBreak/>
        <w:drawing>
          <wp:inline distT="0" distB="0" distL="0" distR="0" wp14:anchorId="1AC10DF4" wp14:editId="7B40FC10">
            <wp:extent cx="2277713" cy="3657600"/>
            <wp:effectExtent l="0" t="0" r="889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7385" cy="3689190"/>
                    </a:xfrm>
                    <a:prstGeom prst="rect">
                      <a:avLst/>
                    </a:prstGeom>
                  </pic:spPr>
                </pic:pic>
              </a:graphicData>
            </a:graphic>
          </wp:inline>
        </w:drawing>
      </w:r>
    </w:p>
    <w:p w14:paraId="73C6F5B0" w14:textId="11096F3A" w:rsidR="00136694" w:rsidRDefault="006E28E2" w:rsidP="00136694">
      <w:pPr>
        <w:pStyle w:val="3"/>
      </w:pPr>
      <w:bookmarkStart w:id="23" w:name="_Toc25920849"/>
      <w:r>
        <w:rPr>
          <w:rFonts w:hint="eastAsia"/>
        </w:rPr>
        <w:t>1</w:t>
      </w:r>
      <w:r>
        <w:t>1</w:t>
      </w:r>
      <w:r>
        <w:rPr>
          <w:rFonts w:hint="eastAsia"/>
        </w:rPr>
        <w:t>、</w:t>
      </w:r>
      <w:r w:rsidR="00136694">
        <w:rPr>
          <w:rFonts w:hint="eastAsia"/>
        </w:rPr>
        <w:t>（</w:t>
      </w:r>
      <w:r w:rsidR="00136694">
        <w:rPr>
          <w:rFonts w:hint="eastAsia"/>
        </w:rPr>
        <w:t>P</w:t>
      </w:r>
      <w:r w:rsidR="00136694">
        <w:t>DA</w:t>
      </w:r>
      <w:r w:rsidR="00136694">
        <w:rPr>
          <w:rFonts w:hint="eastAsia"/>
        </w:rPr>
        <w:t>）</w:t>
      </w:r>
      <w:proofErr w:type="spellStart"/>
      <w:r w:rsidR="00136694">
        <w:rPr>
          <w:rFonts w:hint="eastAsia"/>
        </w:rPr>
        <w:t>P</w:t>
      </w:r>
      <w:r w:rsidR="00136694">
        <w:t>DA</w:t>
      </w:r>
      <w:proofErr w:type="spellEnd"/>
      <w:proofErr w:type="gramStart"/>
      <w:r w:rsidR="00136694">
        <w:rPr>
          <w:rFonts w:hint="eastAsia"/>
        </w:rPr>
        <w:t>拣货上架</w:t>
      </w:r>
      <w:proofErr w:type="gramEnd"/>
      <w:r w:rsidR="00136694">
        <w:rPr>
          <w:rFonts w:hint="eastAsia"/>
        </w:rPr>
        <w:t>新增【其他货位】功能</w:t>
      </w:r>
      <w:bookmarkEnd w:id="23"/>
    </w:p>
    <w:p w14:paraId="31FCB393" w14:textId="7AA0C37F" w:rsidR="006E28E2" w:rsidRPr="001815B2" w:rsidRDefault="001815B2" w:rsidP="006E28E2">
      <w:pPr>
        <w:rPr>
          <w:rStyle w:val="a6"/>
        </w:rPr>
      </w:pPr>
      <w:r w:rsidRPr="001815B2">
        <w:rPr>
          <w:rStyle w:val="a6"/>
          <w:rFonts w:hint="eastAsia"/>
        </w:rPr>
        <w:t>{3</w:t>
      </w:r>
      <w:r w:rsidRPr="001815B2">
        <w:rPr>
          <w:rStyle w:val="a6"/>
        </w:rPr>
        <w:t>7484</w:t>
      </w:r>
      <w:r w:rsidRPr="001815B2">
        <w:rPr>
          <w:rStyle w:val="a6"/>
        </w:rPr>
        <w:t>【</w:t>
      </w:r>
      <w:proofErr w:type="spellStart"/>
      <w:r w:rsidRPr="001815B2">
        <w:rPr>
          <w:rStyle w:val="a6"/>
        </w:rPr>
        <w:t>hhs</w:t>
      </w:r>
      <w:proofErr w:type="spellEnd"/>
      <w:r w:rsidRPr="001815B2">
        <w:rPr>
          <w:rStyle w:val="a6"/>
        </w:rPr>
        <w:t>】补货</w:t>
      </w:r>
      <w:r w:rsidRPr="001815B2">
        <w:rPr>
          <w:rStyle w:val="a6"/>
          <w:rFonts w:hint="eastAsia"/>
        </w:rPr>
        <w:t>}</w:t>
      </w:r>
    </w:p>
    <w:p w14:paraId="1B18583C" w14:textId="3844CF80" w:rsidR="00365759" w:rsidRDefault="00365759" w:rsidP="00136694">
      <w:pPr>
        <w:rPr>
          <w:b/>
          <w:bCs/>
        </w:rPr>
      </w:pPr>
      <w:r>
        <w:rPr>
          <w:rFonts w:hint="eastAsia"/>
          <w:b/>
          <w:bCs/>
        </w:rPr>
        <w:t>操作路径：</w:t>
      </w:r>
      <w:r w:rsidR="00DC2C9D" w:rsidRPr="00DC2C9D">
        <w:rPr>
          <w:rFonts w:hint="eastAsia"/>
        </w:rPr>
        <w:t>P</w:t>
      </w:r>
      <w:r w:rsidR="00DC2C9D" w:rsidRPr="00DC2C9D">
        <w:t xml:space="preserve">DA &gt; </w:t>
      </w:r>
      <w:r w:rsidR="00DC2C9D">
        <w:rPr>
          <w:rFonts w:hint="eastAsia"/>
        </w:rPr>
        <w:t>库内业务</w:t>
      </w:r>
      <w:r w:rsidR="00DC2C9D" w:rsidRPr="00DC2C9D">
        <w:rPr>
          <w:rFonts w:hint="eastAsia"/>
        </w:rPr>
        <w:t xml:space="preserve"> </w:t>
      </w:r>
      <w:r w:rsidR="00DC2C9D" w:rsidRPr="00DC2C9D">
        <w:t>&gt; PDA</w:t>
      </w:r>
      <w:proofErr w:type="gramStart"/>
      <w:r w:rsidR="00DC2C9D" w:rsidRPr="00DC2C9D">
        <w:rPr>
          <w:rFonts w:hint="eastAsia"/>
        </w:rPr>
        <w:t>拣货上架</w:t>
      </w:r>
      <w:proofErr w:type="gramEnd"/>
    </w:p>
    <w:p w14:paraId="7C29B97B" w14:textId="0CFB2758" w:rsidR="00095458" w:rsidRDefault="00365759" w:rsidP="00136694">
      <w:r>
        <w:rPr>
          <w:rFonts w:hint="eastAsia"/>
          <w:b/>
          <w:bCs/>
        </w:rPr>
        <w:t>功能</w:t>
      </w:r>
      <w:r w:rsidRPr="00F860AA">
        <w:rPr>
          <w:rFonts w:hint="eastAsia"/>
          <w:b/>
          <w:bCs/>
        </w:rPr>
        <w:t>说明：</w:t>
      </w:r>
      <w:r>
        <w:rPr>
          <w:rFonts w:hint="eastAsia"/>
        </w:rPr>
        <w:t>P</w:t>
      </w:r>
      <w:r>
        <w:t>DA</w:t>
      </w:r>
      <w:proofErr w:type="gramStart"/>
      <w:r>
        <w:rPr>
          <w:rFonts w:hint="eastAsia"/>
        </w:rPr>
        <w:t>拣货上架</w:t>
      </w:r>
      <w:proofErr w:type="gramEnd"/>
      <w:r>
        <w:rPr>
          <w:rFonts w:hint="eastAsia"/>
        </w:rPr>
        <w:t>新增【其</w:t>
      </w:r>
      <w:r w:rsidRPr="00DC2C9D">
        <w:rPr>
          <w:rFonts w:hint="eastAsia"/>
        </w:rPr>
        <w:t>他货</w:t>
      </w:r>
      <w:r>
        <w:rPr>
          <w:rFonts w:hint="eastAsia"/>
        </w:rPr>
        <w:t>位】功能，</w:t>
      </w:r>
      <w:r w:rsidR="00095458" w:rsidRPr="00365759">
        <w:t>支持</w:t>
      </w:r>
      <w:r w:rsidR="00095458" w:rsidRPr="00365759">
        <w:rPr>
          <w:rFonts w:hint="eastAsia"/>
        </w:rPr>
        <w:t>同一个货品从</w:t>
      </w:r>
      <w:r w:rsidR="00095458" w:rsidRPr="00365759">
        <w:t>多个货位</w:t>
      </w:r>
      <w:r w:rsidR="00095458" w:rsidRPr="00365759">
        <w:rPr>
          <w:rFonts w:hint="eastAsia"/>
        </w:rPr>
        <w:t>下架</w:t>
      </w:r>
      <w:r w:rsidR="00095458">
        <w:rPr>
          <w:rFonts w:hint="eastAsia"/>
        </w:rPr>
        <w:t>。</w:t>
      </w:r>
      <w:r>
        <w:rPr>
          <w:rFonts w:hint="eastAsia"/>
        </w:rPr>
        <w:t>当使用“警戒库存补货”</w:t>
      </w:r>
      <w:r w:rsidR="009461DC">
        <w:rPr>
          <w:rFonts w:hint="eastAsia"/>
        </w:rPr>
        <w:t>功能</w:t>
      </w:r>
      <w:r>
        <w:rPr>
          <w:rFonts w:hint="eastAsia"/>
        </w:rPr>
        <w:t>获取客户端</w:t>
      </w:r>
      <w:r w:rsidR="009461DC">
        <w:rPr>
          <w:rFonts w:hint="eastAsia"/>
        </w:rPr>
        <w:t>创建的</w:t>
      </w:r>
      <w:r>
        <w:rPr>
          <w:rFonts w:hint="eastAsia"/>
        </w:rPr>
        <w:t>移位单</w:t>
      </w:r>
      <w:r w:rsidR="009461DC">
        <w:rPr>
          <w:rFonts w:hint="eastAsia"/>
        </w:rPr>
        <w:t>或者选定货品进行补货</w:t>
      </w:r>
      <w:r>
        <w:rPr>
          <w:rFonts w:hint="eastAsia"/>
        </w:rPr>
        <w:t>时，</w:t>
      </w:r>
      <w:r w:rsidR="00095458">
        <w:rPr>
          <w:rFonts w:hint="eastAsia"/>
        </w:rPr>
        <w:t>可点击【其他货位】，点击后则会</w:t>
      </w:r>
      <w:r w:rsidR="00095458" w:rsidRPr="00095458">
        <w:t>跳过当前货位按照系统配置和货位分组推荐下一个货位</w:t>
      </w:r>
      <w:r w:rsidR="00095458">
        <w:rPr>
          <w:rFonts w:hint="eastAsia"/>
        </w:rPr>
        <w:t>。</w:t>
      </w:r>
    </w:p>
    <w:p w14:paraId="445731CE" w14:textId="6A70F021" w:rsidR="00095458" w:rsidRDefault="00095458" w:rsidP="00136694">
      <w:r>
        <w:rPr>
          <w:rFonts w:hint="eastAsia"/>
        </w:rPr>
        <w:t>（</w:t>
      </w:r>
      <w:r>
        <w:rPr>
          <w:rFonts w:hint="eastAsia"/>
        </w:rPr>
        <w:t>1</w:t>
      </w:r>
      <w:r>
        <w:rPr>
          <w:rFonts w:hint="eastAsia"/>
        </w:rPr>
        <w:t>）</w:t>
      </w:r>
      <w:r w:rsidRPr="00095458">
        <w:rPr>
          <w:rFonts w:hint="eastAsia"/>
        </w:rPr>
        <w:t>如果下</w:t>
      </w:r>
      <w:proofErr w:type="gramStart"/>
      <w:r w:rsidRPr="00095458">
        <w:rPr>
          <w:rFonts w:hint="eastAsia"/>
        </w:rPr>
        <w:t>架数量</w:t>
      </w:r>
      <w:proofErr w:type="gramEnd"/>
      <w:r w:rsidRPr="00095458">
        <w:rPr>
          <w:rFonts w:hint="eastAsia"/>
        </w:rPr>
        <w:t>为</w:t>
      </w:r>
      <w:r w:rsidRPr="00095458">
        <w:rPr>
          <w:rFonts w:hint="eastAsia"/>
        </w:rPr>
        <w:t>0</w:t>
      </w:r>
      <w:r w:rsidRPr="00095458">
        <w:rPr>
          <w:rFonts w:hint="eastAsia"/>
        </w:rPr>
        <w:t>则</w:t>
      </w:r>
      <w:proofErr w:type="gramStart"/>
      <w:r w:rsidRPr="00095458">
        <w:rPr>
          <w:rFonts w:hint="eastAsia"/>
        </w:rPr>
        <w:t>不</w:t>
      </w:r>
      <w:proofErr w:type="gramEnd"/>
      <w:r w:rsidRPr="00095458">
        <w:rPr>
          <w:rFonts w:hint="eastAsia"/>
        </w:rPr>
        <w:t>扣减推荐量</w:t>
      </w:r>
      <w:r>
        <w:rPr>
          <w:rFonts w:hint="eastAsia"/>
        </w:rPr>
        <w:t>或最大量；</w:t>
      </w:r>
    </w:p>
    <w:p w14:paraId="446371BD" w14:textId="3130241D" w:rsidR="00136694" w:rsidRDefault="00095458" w:rsidP="00136694">
      <w:r>
        <w:rPr>
          <w:rFonts w:hint="eastAsia"/>
        </w:rPr>
        <w:t>（</w:t>
      </w:r>
      <w:r>
        <w:rPr>
          <w:rFonts w:hint="eastAsia"/>
        </w:rPr>
        <w:t>2</w:t>
      </w:r>
      <w:r>
        <w:rPr>
          <w:rFonts w:hint="eastAsia"/>
        </w:rPr>
        <w:t>）</w:t>
      </w:r>
      <w:r w:rsidRPr="00095458">
        <w:rPr>
          <w:rFonts w:hint="eastAsia"/>
        </w:rPr>
        <w:t>如果下</w:t>
      </w:r>
      <w:proofErr w:type="gramStart"/>
      <w:r w:rsidRPr="00095458">
        <w:rPr>
          <w:rFonts w:hint="eastAsia"/>
        </w:rPr>
        <w:t>架数量</w:t>
      </w:r>
      <w:proofErr w:type="gramEnd"/>
      <w:r w:rsidRPr="00095458">
        <w:rPr>
          <w:rFonts w:hint="eastAsia"/>
        </w:rPr>
        <w:t>不为</w:t>
      </w:r>
      <w:r w:rsidRPr="00095458">
        <w:rPr>
          <w:rFonts w:hint="eastAsia"/>
        </w:rPr>
        <w:t>0</w:t>
      </w:r>
      <w:r w:rsidRPr="00095458">
        <w:rPr>
          <w:rFonts w:hint="eastAsia"/>
        </w:rPr>
        <w:t>，点击其他货位推荐下一个货位的同时将刚刚已下架的数量从推荐量</w:t>
      </w:r>
      <w:r>
        <w:rPr>
          <w:rFonts w:hint="eastAsia"/>
        </w:rPr>
        <w:t>或最大量</w:t>
      </w:r>
      <w:r w:rsidRPr="00095458">
        <w:rPr>
          <w:rFonts w:hint="eastAsia"/>
        </w:rPr>
        <w:t>中扣除掉</w:t>
      </w:r>
      <w:r>
        <w:rPr>
          <w:rFonts w:hint="eastAsia"/>
        </w:rPr>
        <w:t>；</w:t>
      </w:r>
    </w:p>
    <w:p w14:paraId="1EE62901" w14:textId="5AE1E972" w:rsidR="00F77AB8" w:rsidRDefault="00F77AB8" w:rsidP="00136694">
      <w:pPr>
        <w:rPr>
          <w:color w:val="FF0000"/>
        </w:rPr>
      </w:pPr>
      <w:r w:rsidRPr="00F77AB8">
        <w:rPr>
          <w:rFonts w:hint="eastAsia"/>
          <w:color w:val="FF0000"/>
        </w:rPr>
        <w:t>注：</w:t>
      </w:r>
      <w:r w:rsidRPr="00F77AB8">
        <w:rPr>
          <w:color w:val="FF0000"/>
        </w:rPr>
        <w:t>如果当前补货任务中该货品存在其他货位任务，此时点击【其他货位】推荐任务以外的货位</w:t>
      </w:r>
      <w:r w:rsidRPr="00F77AB8">
        <w:rPr>
          <w:rFonts w:hint="eastAsia"/>
          <w:color w:val="FF0000"/>
        </w:rPr>
        <w:t>。</w:t>
      </w:r>
    </w:p>
    <w:p w14:paraId="4BD29D20" w14:textId="743FA922" w:rsidR="00D44C56" w:rsidRPr="00D13373" w:rsidRDefault="00A37868" w:rsidP="00136694">
      <w:pPr>
        <w:rPr>
          <w:rFonts w:hint="eastAsia"/>
          <w:color w:val="FF0000"/>
        </w:rPr>
      </w:pPr>
      <w:r>
        <w:rPr>
          <w:noProof/>
        </w:rPr>
        <w:lastRenderedPageBreak/>
        <w:drawing>
          <wp:inline distT="0" distB="0" distL="0" distR="0" wp14:anchorId="664C5D27" wp14:editId="4349967B">
            <wp:extent cx="4048125" cy="3214919"/>
            <wp:effectExtent l="0" t="0" r="0" b="508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56091" cy="3221245"/>
                    </a:xfrm>
                    <a:prstGeom prst="rect">
                      <a:avLst/>
                    </a:prstGeom>
                  </pic:spPr>
                </pic:pic>
              </a:graphicData>
            </a:graphic>
          </wp:inline>
        </w:drawing>
      </w:r>
    </w:p>
    <w:p w14:paraId="51DFD7B4" w14:textId="63E0B309" w:rsidR="0040704A" w:rsidRPr="000D0908" w:rsidRDefault="007867AA" w:rsidP="000D0908">
      <w:pPr>
        <w:pStyle w:val="3"/>
      </w:pPr>
      <w:bookmarkStart w:id="24" w:name="_Toc25920850"/>
      <w:r>
        <w:rPr>
          <w:rFonts w:hint="eastAsia"/>
        </w:rPr>
        <w:t>1</w:t>
      </w:r>
      <w:r>
        <w:t>2</w:t>
      </w:r>
      <w:r>
        <w:rPr>
          <w:rFonts w:hint="eastAsia"/>
        </w:rPr>
        <w:t>、</w:t>
      </w:r>
      <w:r w:rsidR="0040704A" w:rsidRPr="000D0908">
        <w:rPr>
          <w:rFonts w:hint="eastAsia"/>
        </w:rPr>
        <w:t>（设置）</w:t>
      </w:r>
      <w:r w:rsidR="00D85A24">
        <w:rPr>
          <w:rFonts w:hint="eastAsia"/>
        </w:rPr>
        <w:t>电子面</w:t>
      </w:r>
      <w:proofErr w:type="gramStart"/>
      <w:r w:rsidR="00D85A24">
        <w:rPr>
          <w:rFonts w:hint="eastAsia"/>
        </w:rPr>
        <w:t>单号管</w:t>
      </w:r>
      <w:proofErr w:type="gramEnd"/>
      <w:r w:rsidR="00D85A24">
        <w:rPr>
          <w:rFonts w:hint="eastAsia"/>
        </w:rPr>
        <w:t>控</w:t>
      </w:r>
      <w:bookmarkEnd w:id="24"/>
    </w:p>
    <w:p w14:paraId="58E3965E" w14:textId="13476E9A" w:rsidR="0040704A" w:rsidRPr="0040704A" w:rsidRDefault="0040704A" w:rsidP="00D853D7">
      <w:pPr>
        <w:rPr>
          <w:rStyle w:val="a6"/>
        </w:rPr>
      </w:pPr>
      <w:r w:rsidRPr="0040704A">
        <w:rPr>
          <w:rStyle w:val="a6"/>
          <w:rFonts w:hint="eastAsia"/>
        </w:rPr>
        <w:t>{3</w:t>
      </w:r>
      <w:r w:rsidRPr="0040704A">
        <w:rPr>
          <w:rStyle w:val="a6"/>
        </w:rPr>
        <w:t>9773</w:t>
      </w:r>
      <w:r w:rsidRPr="0040704A">
        <w:rPr>
          <w:rStyle w:val="a6"/>
        </w:rPr>
        <w:t>电子面</w:t>
      </w:r>
      <w:proofErr w:type="gramStart"/>
      <w:r w:rsidRPr="0040704A">
        <w:rPr>
          <w:rStyle w:val="a6"/>
        </w:rPr>
        <w:t>单号管</w:t>
      </w:r>
      <w:proofErr w:type="gramEnd"/>
      <w:r w:rsidRPr="0040704A">
        <w:rPr>
          <w:rStyle w:val="a6"/>
        </w:rPr>
        <w:t>控</w:t>
      </w:r>
      <w:r w:rsidRPr="0040704A">
        <w:rPr>
          <w:rStyle w:val="a6"/>
          <w:rFonts w:hint="eastAsia"/>
        </w:rPr>
        <w:t>}</w:t>
      </w:r>
    </w:p>
    <w:p w14:paraId="2EC1AAA0" w14:textId="3CE02861" w:rsidR="0040704A" w:rsidRPr="00FD3F35" w:rsidRDefault="00DF2750" w:rsidP="00D853D7">
      <w:r w:rsidRPr="00F860AA">
        <w:rPr>
          <w:rFonts w:hint="eastAsia"/>
          <w:b/>
          <w:bCs/>
        </w:rPr>
        <w:t>参考场景：</w:t>
      </w:r>
      <w:proofErr w:type="gramStart"/>
      <w:r w:rsidR="00FD3F35" w:rsidRPr="00FD3F35">
        <w:rPr>
          <w:rFonts w:hint="eastAsia"/>
        </w:rPr>
        <w:t>云仓通过</w:t>
      </w:r>
      <w:proofErr w:type="gramEnd"/>
      <w:r w:rsidR="00FD3F35" w:rsidRPr="00FD3F35">
        <w:rPr>
          <w:rFonts w:hint="eastAsia"/>
        </w:rPr>
        <w:t>自己的店铺对接电子面单，</w:t>
      </w:r>
      <w:r w:rsidR="00FD3F35">
        <w:rPr>
          <w:rFonts w:hint="eastAsia"/>
        </w:rPr>
        <w:t>希望</w:t>
      </w:r>
      <w:r w:rsidR="00FD3F35" w:rsidRPr="00FD3F35">
        <w:rPr>
          <w:rFonts w:hint="eastAsia"/>
        </w:rPr>
        <w:t>系统可以一次性获取很多单号，存于电子面单号池中，手动分配给某个货主快递单号数量同时记录使用状态，订单获取单号从分配给货主的单号中获取，单号不够或者没有分配的，不能获取单号出单</w:t>
      </w:r>
      <w:r w:rsidR="00FD3F35">
        <w:rPr>
          <w:rFonts w:hint="eastAsia"/>
        </w:rPr>
        <w:t>。</w:t>
      </w:r>
      <w:r w:rsidR="00D10297">
        <w:rPr>
          <w:rFonts w:hint="eastAsia"/>
        </w:rPr>
        <w:t>希望系统</w:t>
      </w:r>
      <w:r w:rsidR="00D10297" w:rsidRPr="00D10297">
        <w:rPr>
          <w:rFonts w:hint="eastAsia"/>
        </w:rPr>
        <w:t>管控货主单号使用</w:t>
      </w:r>
      <w:r w:rsidR="00D10297">
        <w:rPr>
          <w:rFonts w:hint="eastAsia"/>
        </w:rPr>
        <w:t>情况。</w:t>
      </w:r>
    </w:p>
    <w:p w14:paraId="73D42927" w14:textId="151ABC46" w:rsidR="0040704A" w:rsidRDefault="00DF2750" w:rsidP="00D853D7">
      <w:r>
        <w:rPr>
          <w:rFonts w:hint="eastAsia"/>
          <w:b/>
          <w:bCs/>
        </w:rPr>
        <w:t>操作路径：</w:t>
      </w:r>
      <w:r w:rsidRPr="00DF2750">
        <w:rPr>
          <w:rFonts w:hint="eastAsia"/>
        </w:rPr>
        <w:t>设置</w:t>
      </w:r>
      <w:r w:rsidRPr="00DF2750">
        <w:rPr>
          <w:rFonts w:hint="eastAsia"/>
        </w:rPr>
        <w:t xml:space="preserve"> </w:t>
      </w:r>
      <w:r w:rsidRPr="00DF2750">
        <w:t xml:space="preserve">&gt; </w:t>
      </w:r>
      <w:r w:rsidRPr="00DF2750">
        <w:rPr>
          <w:rFonts w:hint="eastAsia"/>
        </w:rPr>
        <w:t>基本设置</w:t>
      </w:r>
      <w:r w:rsidRPr="00DF2750">
        <w:rPr>
          <w:rFonts w:hint="eastAsia"/>
        </w:rPr>
        <w:t xml:space="preserve"> </w:t>
      </w:r>
      <w:r w:rsidRPr="00DF2750">
        <w:t xml:space="preserve">&gt; </w:t>
      </w:r>
      <w:r w:rsidRPr="000D0908">
        <w:t>货主物流单量</w:t>
      </w:r>
    </w:p>
    <w:p w14:paraId="40522778" w14:textId="77777777" w:rsidR="00A55DF5" w:rsidRDefault="00DF2750" w:rsidP="00D853D7">
      <w:pPr>
        <w:rPr>
          <w:b/>
          <w:bCs/>
        </w:rPr>
      </w:pPr>
      <w:r>
        <w:rPr>
          <w:rFonts w:hint="eastAsia"/>
          <w:b/>
          <w:bCs/>
        </w:rPr>
        <w:t>功能</w:t>
      </w:r>
      <w:r w:rsidRPr="00F860AA">
        <w:rPr>
          <w:rFonts w:hint="eastAsia"/>
          <w:b/>
          <w:bCs/>
        </w:rPr>
        <w:t>说明：</w:t>
      </w:r>
    </w:p>
    <w:p w14:paraId="7DD1A3F4" w14:textId="02DD8276" w:rsidR="00A55DF5" w:rsidRDefault="00A55DF5" w:rsidP="00285194">
      <w:pPr>
        <w:pStyle w:val="5"/>
      </w:pPr>
      <w:r w:rsidRPr="00A55DF5">
        <w:rPr>
          <w:rFonts w:hint="eastAsia"/>
        </w:rPr>
        <w:t>（</w:t>
      </w:r>
      <w:r w:rsidRPr="00A55DF5">
        <w:rPr>
          <w:rFonts w:hint="eastAsia"/>
        </w:rPr>
        <w:t>1</w:t>
      </w:r>
      <w:r w:rsidRPr="00A55DF5">
        <w:rPr>
          <w:rFonts w:hint="eastAsia"/>
        </w:rPr>
        <w:t>）</w:t>
      </w:r>
      <w:r w:rsidR="006A5CF1" w:rsidRPr="00A55DF5">
        <w:t>货主下面</w:t>
      </w:r>
      <w:r w:rsidRPr="00A55DF5">
        <w:rPr>
          <w:rFonts w:hint="eastAsia"/>
        </w:rPr>
        <w:t>新增</w:t>
      </w:r>
      <w:r w:rsidR="006A5CF1" w:rsidRPr="00A55DF5">
        <w:t>配置</w:t>
      </w:r>
      <w:r w:rsidR="006A5CF1" w:rsidRPr="00A55DF5">
        <w:rPr>
          <w:rFonts w:hint="eastAsia"/>
        </w:rPr>
        <w:t>【启用</w:t>
      </w:r>
      <w:r w:rsidR="006A5CF1" w:rsidRPr="00A55DF5">
        <w:t>物流单量</w:t>
      </w:r>
      <w:r w:rsidR="006A5CF1" w:rsidRPr="00A55DF5">
        <w:rPr>
          <w:rFonts w:hint="eastAsia"/>
        </w:rPr>
        <w:t>限制】</w:t>
      </w:r>
    </w:p>
    <w:p w14:paraId="655BB405" w14:textId="6BB44540" w:rsidR="0040704A" w:rsidRPr="00A55DF5" w:rsidRDefault="00A55DF5" w:rsidP="00D853D7">
      <w:r>
        <w:rPr>
          <w:rFonts w:hint="eastAsia"/>
        </w:rPr>
        <w:t>使用物流单量限制的客户需要开启此配置</w:t>
      </w:r>
    </w:p>
    <w:p w14:paraId="5C27832A" w14:textId="641AAB36" w:rsidR="00DF2750" w:rsidRDefault="00FD3F35" w:rsidP="00D853D7">
      <w:pPr>
        <w:rPr>
          <w:b/>
          <w:bCs/>
        </w:rPr>
      </w:pPr>
      <w:r>
        <w:rPr>
          <w:noProof/>
        </w:rPr>
        <w:drawing>
          <wp:inline distT="0" distB="0" distL="0" distR="0" wp14:anchorId="5838727A" wp14:editId="4F742199">
            <wp:extent cx="5274310" cy="2532380"/>
            <wp:effectExtent l="0" t="0" r="2540" b="127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32380"/>
                    </a:xfrm>
                    <a:prstGeom prst="rect">
                      <a:avLst/>
                    </a:prstGeom>
                  </pic:spPr>
                </pic:pic>
              </a:graphicData>
            </a:graphic>
          </wp:inline>
        </w:drawing>
      </w:r>
    </w:p>
    <w:p w14:paraId="72D18A51" w14:textId="6151B89D" w:rsidR="00A55DF5" w:rsidRPr="00A55DF5" w:rsidRDefault="00A55DF5" w:rsidP="00285194">
      <w:pPr>
        <w:pStyle w:val="5"/>
        <w:rPr>
          <w:rFonts w:hint="eastAsia"/>
        </w:rPr>
      </w:pPr>
      <w:r w:rsidRPr="00A55DF5">
        <w:rPr>
          <w:rFonts w:hint="eastAsia"/>
        </w:rPr>
        <w:lastRenderedPageBreak/>
        <w:t>（</w:t>
      </w:r>
      <w:r w:rsidRPr="00A55DF5">
        <w:rPr>
          <w:rFonts w:hint="eastAsia"/>
        </w:rPr>
        <w:t>2</w:t>
      </w:r>
      <w:r w:rsidRPr="00A55DF5">
        <w:rPr>
          <w:rFonts w:hint="eastAsia"/>
        </w:rPr>
        <w:t>）新增【</w:t>
      </w:r>
      <w:r w:rsidRPr="00A55DF5">
        <w:t>物流单量管理</w:t>
      </w:r>
      <w:r w:rsidRPr="00A55DF5">
        <w:rPr>
          <w:rFonts w:hint="eastAsia"/>
        </w:rPr>
        <w:t>】界面</w:t>
      </w:r>
    </w:p>
    <w:p w14:paraId="086C45D0" w14:textId="2CA26701" w:rsidR="006E5C5D" w:rsidRDefault="00A55DF5" w:rsidP="00D853D7">
      <w:r>
        <w:rPr>
          <w:rFonts w:hint="eastAsia"/>
        </w:rPr>
        <w:t>需要在员工权限界面开启使用此界面权限。</w:t>
      </w:r>
      <w:r w:rsidR="006E5C5D">
        <w:rPr>
          <w:rFonts w:hint="eastAsia"/>
        </w:rPr>
        <w:t>界面中的充值、扣减、新建等功能也是由员工权限进行控制的。</w:t>
      </w:r>
    </w:p>
    <w:p w14:paraId="05561270" w14:textId="4CBC6FC2" w:rsidR="006E5C5D" w:rsidRDefault="006E5C5D" w:rsidP="00D853D7">
      <w:pPr>
        <w:rPr>
          <w:rFonts w:hint="eastAsia"/>
        </w:rPr>
      </w:pPr>
      <w:r>
        <w:rPr>
          <w:noProof/>
        </w:rPr>
        <w:drawing>
          <wp:inline distT="0" distB="0" distL="0" distR="0" wp14:anchorId="7418533E" wp14:editId="643E75B2">
            <wp:extent cx="2495550" cy="31813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5550" cy="3181350"/>
                    </a:xfrm>
                    <a:prstGeom prst="rect">
                      <a:avLst/>
                    </a:prstGeom>
                  </pic:spPr>
                </pic:pic>
              </a:graphicData>
            </a:graphic>
          </wp:inline>
        </w:drawing>
      </w:r>
    </w:p>
    <w:p w14:paraId="430DEA50" w14:textId="38BBBE72" w:rsidR="000C22FF" w:rsidRDefault="00A670AF" w:rsidP="00D853D7">
      <w:pPr>
        <w:rPr>
          <w:rFonts w:hint="eastAsia"/>
        </w:rPr>
      </w:pPr>
      <w:r>
        <w:rPr>
          <w:rFonts w:hint="eastAsia"/>
        </w:rPr>
        <w:t>【</w:t>
      </w:r>
      <w:r w:rsidRPr="00A55DF5">
        <w:t>物流单量管理</w:t>
      </w:r>
      <w:r>
        <w:rPr>
          <w:rFonts w:hint="eastAsia"/>
        </w:rPr>
        <w:t>】</w:t>
      </w:r>
      <w:r w:rsidR="00A55DF5">
        <w:rPr>
          <w:rFonts w:hint="eastAsia"/>
        </w:rPr>
        <w:t>界面中</w:t>
      </w:r>
      <w:r>
        <w:rPr>
          <w:rFonts w:hint="eastAsia"/>
        </w:rPr>
        <w:t>可以通过</w:t>
      </w:r>
      <w:proofErr w:type="gramStart"/>
      <w:r w:rsidR="00A55DF5">
        <w:rPr>
          <w:rFonts w:hint="eastAsia"/>
        </w:rPr>
        <w:t>统计</w:t>
      </w:r>
      <w:r w:rsidR="00A55DF5" w:rsidRPr="00A55DF5">
        <w:t>按</w:t>
      </w:r>
      <w:proofErr w:type="gramEnd"/>
      <w:r w:rsidR="00A55DF5" w:rsidRPr="00A55DF5">
        <w:t>货主添加充值记录，</w:t>
      </w:r>
      <w:r w:rsidR="000C22FF">
        <w:rPr>
          <w:rFonts w:hint="eastAsia"/>
        </w:rPr>
        <w:t>界面中可以通过货主、物流公司以及单量管理名称搜索出相应管理记录。</w:t>
      </w:r>
      <w:r w:rsidR="00564006">
        <w:rPr>
          <w:rFonts w:hint="eastAsia"/>
        </w:rPr>
        <w:t>新建时需要填写单号管理名称、货主以及单量，同时可选择“不限制单量”。</w:t>
      </w:r>
      <w:r w:rsidR="006B795C">
        <w:rPr>
          <w:rFonts w:hint="eastAsia"/>
        </w:rPr>
        <w:t>界面中记录可用物流单量以及已使用物流单量。</w:t>
      </w:r>
    </w:p>
    <w:p w14:paraId="13606B97" w14:textId="237E755E" w:rsidR="006E5C5D" w:rsidRDefault="000C22FF" w:rsidP="00D853D7">
      <w:r>
        <w:rPr>
          <w:noProof/>
        </w:rPr>
        <w:drawing>
          <wp:inline distT="0" distB="0" distL="0" distR="0" wp14:anchorId="45695E8E" wp14:editId="2F73436C">
            <wp:extent cx="5274310" cy="2381885"/>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381885"/>
                    </a:xfrm>
                    <a:prstGeom prst="rect">
                      <a:avLst/>
                    </a:prstGeom>
                  </pic:spPr>
                </pic:pic>
              </a:graphicData>
            </a:graphic>
          </wp:inline>
        </w:drawing>
      </w:r>
    </w:p>
    <w:p w14:paraId="397B8F7E" w14:textId="77777777" w:rsidR="006F5055" w:rsidRDefault="000C22FF" w:rsidP="006F5055">
      <w:r w:rsidRPr="00A55DF5">
        <w:t>每个记录下允许添加多个物流公司</w:t>
      </w:r>
      <w:r w:rsidR="00564006">
        <w:rPr>
          <w:rFonts w:hint="eastAsia"/>
        </w:rPr>
        <w:t>（支持批量选择）</w:t>
      </w:r>
      <w:r>
        <w:rPr>
          <w:rFonts w:hint="eastAsia"/>
        </w:rPr>
        <w:t>，</w:t>
      </w:r>
      <w:r w:rsidRPr="000C22FF">
        <w:t>一个货主的物流公司不能重复</w:t>
      </w:r>
      <w:r>
        <w:rPr>
          <w:rFonts w:hint="eastAsia"/>
        </w:rPr>
        <w:t xml:space="preserve"> </w:t>
      </w:r>
      <w:r w:rsidRPr="000C22FF">
        <w:rPr>
          <w:rFonts w:hint="eastAsia"/>
        </w:rPr>
        <w:t>且</w:t>
      </w:r>
      <w:r>
        <w:rPr>
          <w:rFonts w:hint="eastAsia"/>
        </w:rPr>
        <w:t xml:space="preserve"> </w:t>
      </w:r>
      <w:r w:rsidRPr="006E5C5D">
        <w:t>一个物流公司只能在一个货主下，不能存在</w:t>
      </w:r>
      <w:r w:rsidR="00564006">
        <w:rPr>
          <w:rFonts w:hint="eastAsia"/>
        </w:rPr>
        <w:t>于</w:t>
      </w:r>
      <w:r w:rsidRPr="006E5C5D">
        <w:t>多个货主</w:t>
      </w:r>
      <w:r w:rsidR="00564006">
        <w:rPr>
          <w:rFonts w:hint="eastAsia"/>
        </w:rPr>
        <w:t>。</w:t>
      </w:r>
    </w:p>
    <w:p w14:paraId="36EF869E" w14:textId="7F8B3665" w:rsidR="006F5055" w:rsidRDefault="009344D6" w:rsidP="006F5055">
      <w:r>
        <w:rPr>
          <w:noProof/>
        </w:rPr>
        <w:lastRenderedPageBreak/>
        <w:drawing>
          <wp:inline distT="0" distB="0" distL="0" distR="0" wp14:anchorId="1AB2B9B4" wp14:editId="65FB796F">
            <wp:extent cx="5274310" cy="2701290"/>
            <wp:effectExtent l="0" t="0" r="2540" b="381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701290"/>
                    </a:xfrm>
                    <a:prstGeom prst="rect">
                      <a:avLst/>
                    </a:prstGeom>
                  </pic:spPr>
                </pic:pic>
              </a:graphicData>
            </a:graphic>
          </wp:inline>
        </w:drawing>
      </w:r>
    </w:p>
    <w:p w14:paraId="2DB82090" w14:textId="77777777" w:rsidR="00AB097A" w:rsidRDefault="006F5055" w:rsidP="006F5055">
      <w:r>
        <w:rPr>
          <w:rFonts w:hint="eastAsia"/>
        </w:rPr>
        <w:t>对于没有勾选“不限制单量”的限制物流单量的货主，根据单量限制控制，限制可获取物流单号的单量。</w:t>
      </w:r>
    </w:p>
    <w:p w14:paraId="718E7CA2" w14:textId="77777777" w:rsidR="00AB097A" w:rsidRDefault="00AB097A" w:rsidP="006F5055">
      <w:r>
        <w:rPr>
          <w:rFonts w:hint="eastAsia"/>
        </w:rPr>
        <w:t>①</w:t>
      </w:r>
      <w:r w:rsidR="006F5055">
        <w:rPr>
          <w:rFonts w:hint="eastAsia"/>
        </w:rPr>
        <w:t>当</w:t>
      </w:r>
      <w:r w:rsidR="006F5055">
        <w:rPr>
          <w:rFonts w:hint="eastAsia"/>
        </w:rPr>
        <w:t>出库单获取物流、出库单（批量）发货后获取物流、箱子获取多物流的情况，相应的记录会扣减单量。</w:t>
      </w:r>
    </w:p>
    <w:p w14:paraId="6F4DFEBB" w14:textId="4F02886E" w:rsidR="006E5C5D" w:rsidRPr="000C22FF" w:rsidRDefault="00AB097A" w:rsidP="00D853D7">
      <w:pPr>
        <w:rPr>
          <w:rFonts w:hint="eastAsia"/>
        </w:rPr>
      </w:pPr>
      <w:r>
        <w:rPr>
          <w:rFonts w:hint="eastAsia"/>
        </w:rPr>
        <w:t>②</w:t>
      </w:r>
      <w:r w:rsidR="006F5055">
        <w:rPr>
          <w:rFonts w:hint="eastAsia"/>
        </w:rPr>
        <w:t>当获取子母单时，</w:t>
      </w:r>
      <w:r w:rsidR="006F5055">
        <w:rPr>
          <w:rFonts w:hint="eastAsia"/>
        </w:rPr>
        <w:t>相应的记录</w:t>
      </w:r>
      <w:r w:rsidR="006F5055">
        <w:rPr>
          <w:rFonts w:hint="eastAsia"/>
        </w:rPr>
        <w:t>不</w:t>
      </w:r>
      <w:r w:rsidR="006F5055">
        <w:rPr>
          <w:rFonts w:hint="eastAsia"/>
        </w:rPr>
        <w:t>会扣减单量</w:t>
      </w:r>
      <w:r w:rsidR="006F5055">
        <w:rPr>
          <w:rFonts w:hint="eastAsia"/>
        </w:rPr>
        <w:t>。</w:t>
      </w:r>
    </w:p>
    <w:p w14:paraId="226DE738" w14:textId="1CFC0128" w:rsidR="00462E6D" w:rsidRDefault="007867AA" w:rsidP="00462E6D">
      <w:pPr>
        <w:pStyle w:val="3"/>
      </w:pPr>
      <w:bookmarkStart w:id="25" w:name="_Toc25920851"/>
      <w:r>
        <w:rPr>
          <w:rFonts w:hint="eastAsia"/>
        </w:rPr>
        <w:t>1</w:t>
      </w:r>
      <w:r>
        <w:t>3</w:t>
      </w:r>
      <w:r>
        <w:rPr>
          <w:rFonts w:hint="eastAsia"/>
        </w:rPr>
        <w:t>、</w:t>
      </w:r>
      <w:r w:rsidR="00462E6D">
        <w:rPr>
          <w:rFonts w:hint="eastAsia"/>
        </w:rPr>
        <w:t>（设置）系统支持回传</w:t>
      </w:r>
      <w:r w:rsidR="00462E6D">
        <w:rPr>
          <w:rFonts w:hint="eastAsia"/>
        </w:rPr>
        <w:t>W</w:t>
      </w:r>
      <w:r w:rsidR="00462E6D">
        <w:t>MS</w:t>
      </w:r>
      <w:r w:rsidR="00462E6D">
        <w:rPr>
          <w:rFonts w:hint="eastAsia"/>
        </w:rPr>
        <w:t>创建的生产单</w:t>
      </w:r>
      <w:bookmarkEnd w:id="25"/>
    </w:p>
    <w:p w14:paraId="1B901BDF" w14:textId="4C82DFB4" w:rsidR="00462E6D" w:rsidRPr="00462E6D" w:rsidRDefault="00462E6D" w:rsidP="00D853D7">
      <w:r w:rsidRPr="00462E6D">
        <w:rPr>
          <w:rStyle w:val="a6"/>
          <w:rFonts w:hint="eastAsia"/>
        </w:rPr>
        <w:t>{3</w:t>
      </w:r>
      <w:r w:rsidRPr="00462E6D">
        <w:rPr>
          <w:rStyle w:val="a6"/>
        </w:rPr>
        <w:t>8437</w:t>
      </w:r>
      <w:r w:rsidRPr="00462E6D">
        <w:rPr>
          <w:rStyle w:val="a6"/>
        </w:rPr>
        <w:t>【新增】【</w:t>
      </w:r>
      <w:proofErr w:type="spellStart"/>
      <w:r w:rsidRPr="00462E6D">
        <w:rPr>
          <w:rStyle w:val="a6"/>
        </w:rPr>
        <w:t>bjxtx</w:t>
      </w:r>
      <w:proofErr w:type="spellEnd"/>
      <w:r w:rsidRPr="00462E6D">
        <w:rPr>
          <w:rStyle w:val="a6"/>
        </w:rPr>
        <w:t>】</w:t>
      </w:r>
      <w:r w:rsidRPr="00462E6D">
        <w:rPr>
          <w:rStyle w:val="a6"/>
        </w:rPr>
        <w:t>WMS</w:t>
      </w:r>
      <w:r w:rsidRPr="00462E6D">
        <w:rPr>
          <w:rStyle w:val="a6"/>
        </w:rPr>
        <w:t>快速生成回传给</w:t>
      </w:r>
      <w:r w:rsidRPr="00462E6D">
        <w:rPr>
          <w:rStyle w:val="a6"/>
        </w:rPr>
        <w:t>ERP</w:t>
      </w:r>
      <w:r w:rsidRPr="00462E6D">
        <w:rPr>
          <w:rStyle w:val="a6"/>
        </w:rPr>
        <w:t>后能够保证出入库成本价一致。</w:t>
      </w:r>
      <w:r w:rsidRPr="00462E6D">
        <w:rPr>
          <w:rStyle w:val="a6"/>
          <w:rFonts w:hint="eastAsia"/>
        </w:rPr>
        <w:t>}</w:t>
      </w:r>
    </w:p>
    <w:p w14:paraId="045C7890" w14:textId="4FB0B1EB" w:rsidR="00462E6D" w:rsidRDefault="00462E6D" w:rsidP="00D853D7">
      <w:r w:rsidRPr="00F860AA">
        <w:rPr>
          <w:rFonts w:hint="eastAsia"/>
          <w:b/>
          <w:bCs/>
        </w:rPr>
        <w:t>参考场景：</w:t>
      </w:r>
      <w:r w:rsidRPr="00462E6D">
        <w:t>客户</w:t>
      </w:r>
      <w:r>
        <w:rPr>
          <w:rFonts w:hint="eastAsia"/>
        </w:rPr>
        <w:t>希望</w:t>
      </w:r>
      <w:r w:rsidRPr="00462E6D">
        <w:t>使用</w:t>
      </w:r>
      <w:r w:rsidRPr="00462E6D">
        <w:t>WMS</w:t>
      </w:r>
      <w:r w:rsidRPr="00462E6D">
        <w:t>快速生产</w:t>
      </w:r>
      <w:r>
        <w:rPr>
          <w:rFonts w:hint="eastAsia"/>
        </w:rPr>
        <w:t>将生产单</w:t>
      </w:r>
      <w:r w:rsidRPr="00462E6D">
        <w:t>回传</w:t>
      </w:r>
      <w:r>
        <w:rPr>
          <w:rFonts w:hint="eastAsia"/>
        </w:rPr>
        <w:t>给</w:t>
      </w:r>
      <w:r w:rsidRPr="00462E6D">
        <w:t>ERP </w:t>
      </w:r>
      <w:r>
        <w:rPr>
          <w:rFonts w:hint="eastAsia"/>
        </w:rPr>
        <w:t>。</w:t>
      </w:r>
    </w:p>
    <w:p w14:paraId="48A65717" w14:textId="3923E689" w:rsidR="00462E6D" w:rsidRDefault="00462E6D" w:rsidP="00D853D7">
      <w:pPr>
        <w:rPr>
          <w:b/>
          <w:bCs/>
        </w:rPr>
      </w:pPr>
      <w:r>
        <w:rPr>
          <w:rFonts w:hint="eastAsia"/>
          <w:b/>
          <w:bCs/>
        </w:rPr>
        <w:t>操作路径：</w:t>
      </w:r>
      <w:r w:rsidR="000F50F7" w:rsidRPr="000F50F7">
        <w:rPr>
          <w:rFonts w:hint="eastAsia"/>
        </w:rPr>
        <w:t>设置</w:t>
      </w:r>
      <w:r w:rsidR="000F50F7" w:rsidRPr="000F50F7">
        <w:rPr>
          <w:rFonts w:hint="eastAsia"/>
        </w:rPr>
        <w:t xml:space="preserve"> </w:t>
      </w:r>
      <w:r w:rsidR="000F50F7" w:rsidRPr="000F50F7">
        <w:t xml:space="preserve">&gt; </w:t>
      </w:r>
      <w:r w:rsidR="000F50F7" w:rsidRPr="000F50F7">
        <w:rPr>
          <w:rFonts w:hint="eastAsia"/>
        </w:rPr>
        <w:t>基本设置</w:t>
      </w:r>
      <w:r w:rsidR="000F50F7" w:rsidRPr="000F50F7">
        <w:rPr>
          <w:rFonts w:hint="eastAsia"/>
        </w:rPr>
        <w:t xml:space="preserve"> </w:t>
      </w:r>
      <w:r w:rsidR="000F50F7" w:rsidRPr="000F50F7">
        <w:t xml:space="preserve">&gt; </w:t>
      </w:r>
      <w:r w:rsidR="000F50F7" w:rsidRPr="000F50F7">
        <w:rPr>
          <w:rFonts w:hint="eastAsia"/>
        </w:rPr>
        <w:t>货主</w:t>
      </w:r>
    </w:p>
    <w:p w14:paraId="0CD76625" w14:textId="59995854" w:rsidR="00462E6D" w:rsidRDefault="00462E6D" w:rsidP="00D853D7">
      <w:r>
        <w:rPr>
          <w:rFonts w:hint="eastAsia"/>
          <w:b/>
          <w:bCs/>
        </w:rPr>
        <w:t>功能</w:t>
      </w:r>
      <w:r w:rsidRPr="00F860AA">
        <w:rPr>
          <w:rFonts w:hint="eastAsia"/>
          <w:b/>
          <w:bCs/>
        </w:rPr>
        <w:t>说明：</w:t>
      </w:r>
      <w:r w:rsidR="001C5EBC" w:rsidRPr="001C5EBC">
        <w:rPr>
          <w:rFonts w:hint="eastAsia"/>
        </w:rPr>
        <w:t>货主新增【回传</w:t>
      </w:r>
      <w:r w:rsidR="001C5EBC" w:rsidRPr="001C5EBC">
        <w:rPr>
          <w:rFonts w:hint="eastAsia"/>
        </w:rPr>
        <w:t>W</w:t>
      </w:r>
      <w:r w:rsidR="001C5EBC" w:rsidRPr="001C5EBC">
        <w:t>MS</w:t>
      </w:r>
      <w:r w:rsidR="001C5EBC" w:rsidRPr="001C5EBC">
        <w:rPr>
          <w:rFonts w:hint="eastAsia"/>
        </w:rPr>
        <w:t>创建的生产单】</w:t>
      </w:r>
      <w:r w:rsidR="001C5EBC">
        <w:rPr>
          <w:rFonts w:hint="eastAsia"/>
        </w:rPr>
        <w:t>配置</w:t>
      </w:r>
      <w:r w:rsidR="00D43A4E">
        <w:rPr>
          <w:rFonts w:hint="eastAsia"/>
        </w:rPr>
        <w:t>。</w:t>
      </w:r>
      <w:r w:rsidR="00224FDD">
        <w:rPr>
          <w:rFonts w:hint="eastAsia"/>
        </w:rPr>
        <w:t>根据【导单模式】和</w:t>
      </w:r>
      <w:r w:rsidR="00224FDD" w:rsidRPr="001C5EBC">
        <w:rPr>
          <w:rFonts w:hint="eastAsia"/>
        </w:rPr>
        <w:t>【回传</w:t>
      </w:r>
      <w:r w:rsidR="00224FDD" w:rsidRPr="001C5EBC">
        <w:rPr>
          <w:rFonts w:hint="eastAsia"/>
        </w:rPr>
        <w:t>W</w:t>
      </w:r>
      <w:r w:rsidR="00224FDD" w:rsidRPr="001C5EBC">
        <w:t>MS</w:t>
      </w:r>
      <w:r w:rsidR="00224FDD" w:rsidRPr="001C5EBC">
        <w:rPr>
          <w:rFonts w:hint="eastAsia"/>
        </w:rPr>
        <w:t>创建的生产单】</w:t>
      </w:r>
      <w:r w:rsidR="00224FDD">
        <w:rPr>
          <w:rFonts w:hint="eastAsia"/>
        </w:rPr>
        <w:t>配置的勾选情况，控制“已完成”状态的生产单以及生成的出入库单是否回传</w:t>
      </w:r>
      <w:r w:rsidR="00AC1E88">
        <w:rPr>
          <w:rFonts w:hint="eastAsia"/>
        </w:rPr>
        <w:t>：</w:t>
      </w:r>
    </w:p>
    <w:p w14:paraId="58925BCB" w14:textId="2B9F506E" w:rsidR="00D43A4E" w:rsidRDefault="00D43A4E" w:rsidP="00D853D7">
      <w:r>
        <w:rPr>
          <w:rFonts w:hint="eastAsia"/>
        </w:rPr>
        <w:t>（</w:t>
      </w:r>
      <w:r>
        <w:rPr>
          <w:rFonts w:hint="eastAsia"/>
        </w:rPr>
        <w:t>1</w:t>
      </w:r>
      <w:r>
        <w:rPr>
          <w:rFonts w:hint="eastAsia"/>
        </w:rPr>
        <w:t>）当相应货主仅勾选【导单模式】，</w:t>
      </w:r>
      <w:r>
        <w:rPr>
          <w:rFonts w:hint="eastAsia"/>
        </w:rPr>
        <w:t>W</w:t>
      </w:r>
      <w:r>
        <w:t>MS</w:t>
      </w:r>
      <w:r>
        <w:rPr>
          <w:rFonts w:hint="eastAsia"/>
        </w:rPr>
        <w:t>创建的生产单</w:t>
      </w:r>
      <w:r w:rsidR="00272272">
        <w:rPr>
          <w:rFonts w:hint="eastAsia"/>
        </w:rPr>
        <w:t>以及生成的出入库单都</w:t>
      </w:r>
      <w:r w:rsidR="002A1979">
        <w:rPr>
          <w:rFonts w:hint="eastAsia"/>
        </w:rPr>
        <w:t>不会回传至</w:t>
      </w:r>
      <w:r w:rsidR="002A1979">
        <w:t>OMS</w:t>
      </w:r>
    </w:p>
    <w:p w14:paraId="7A845521" w14:textId="69C0AEB3" w:rsidR="00D43A4E" w:rsidRDefault="00D43A4E" w:rsidP="00D853D7">
      <w:r>
        <w:rPr>
          <w:rFonts w:hint="eastAsia"/>
        </w:rPr>
        <w:t>（</w:t>
      </w:r>
      <w:r>
        <w:rPr>
          <w:rFonts w:hint="eastAsia"/>
        </w:rPr>
        <w:t>2</w:t>
      </w:r>
      <w:r>
        <w:rPr>
          <w:rFonts w:hint="eastAsia"/>
        </w:rPr>
        <w:t>）</w:t>
      </w:r>
      <w:r w:rsidR="002A1979">
        <w:rPr>
          <w:rFonts w:hint="eastAsia"/>
        </w:rPr>
        <w:t>当相应货主仅勾选【回传</w:t>
      </w:r>
      <w:r w:rsidR="002A1979">
        <w:rPr>
          <w:rFonts w:hint="eastAsia"/>
        </w:rPr>
        <w:t>W</w:t>
      </w:r>
      <w:r w:rsidR="002A1979">
        <w:t>MS</w:t>
      </w:r>
      <w:r w:rsidR="002A1979">
        <w:rPr>
          <w:rFonts w:hint="eastAsia"/>
        </w:rPr>
        <w:t>创建的生产单】，</w:t>
      </w:r>
      <w:r w:rsidR="002A1979">
        <w:rPr>
          <w:rFonts w:hint="eastAsia"/>
        </w:rPr>
        <w:t>W</w:t>
      </w:r>
      <w:r w:rsidR="002A1979">
        <w:t>MS</w:t>
      </w:r>
      <w:r w:rsidR="002A1979">
        <w:rPr>
          <w:rFonts w:hint="eastAsia"/>
        </w:rPr>
        <w:t>创建的生产单会回传至</w:t>
      </w:r>
      <w:r w:rsidR="002A1979">
        <w:t>OMS</w:t>
      </w:r>
    </w:p>
    <w:p w14:paraId="52244CF0" w14:textId="788E436E" w:rsidR="00D43A4E" w:rsidRPr="002A1979" w:rsidRDefault="00D43A4E" w:rsidP="00D853D7">
      <w:r>
        <w:rPr>
          <w:rFonts w:hint="eastAsia"/>
        </w:rPr>
        <w:t>（</w:t>
      </w:r>
      <w:r>
        <w:rPr>
          <w:rFonts w:hint="eastAsia"/>
        </w:rPr>
        <w:t>3</w:t>
      </w:r>
      <w:r>
        <w:rPr>
          <w:rFonts w:hint="eastAsia"/>
        </w:rPr>
        <w:t>）</w:t>
      </w:r>
      <w:r w:rsidR="002A1979">
        <w:rPr>
          <w:rFonts w:hint="eastAsia"/>
        </w:rPr>
        <w:t>当相应货主勾选【回传</w:t>
      </w:r>
      <w:r w:rsidR="002A1979">
        <w:rPr>
          <w:rFonts w:hint="eastAsia"/>
        </w:rPr>
        <w:t>W</w:t>
      </w:r>
      <w:r w:rsidR="002A1979">
        <w:t>MS</w:t>
      </w:r>
      <w:r w:rsidR="002A1979">
        <w:rPr>
          <w:rFonts w:hint="eastAsia"/>
        </w:rPr>
        <w:t>创建的生产单】的同时勾选【导单模式】，</w:t>
      </w:r>
      <w:r w:rsidR="002A1979">
        <w:rPr>
          <w:rFonts w:hint="eastAsia"/>
        </w:rPr>
        <w:t>W</w:t>
      </w:r>
      <w:r w:rsidR="002A1979">
        <w:t>MS</w:t>
      </w:r>
      <w:r w:rsidR="002A1979">
        <w:rPr>
          <w:rFonts w:hint="eastAsia"/>
        </w:rPr>
        <w:t>创建的生产单会回传至</w:t>
      </w:r>
      <w:r w:rsidR="002A1979">
        <w:t>OMS</w:t>
      </w:r>
    </w:p>
    <w:p w14:paraId="6A4CDDF1" w14:textId="2DE331EE" w:rsidR="00D43A4E" w:rsidRDefault="00D43A4E" w:rsidP="00D853D7">
      <w:r>
        <w:rPr>
          <w:rFonts w:hint="eastAsia"/>
        </w:rPr>
        <w:t>（</w:t>
      </w:r>
      <w:r>
        <w:rPr>
          <w:rFonts w:hint="eastAsia"/>
        </w:rPr>
        <w:t>4</w:t>
      </w:r>
      <w:r>
        <w:rPr>
          <w:rFonts w:hint="eastAsia"/>
        </w:rPr>
        <w:t>）</w:t>
      </w:r>
      <w:r w:rsidR="002A1979">
        <w:rPr>
          <w:rFonts w:hint="eastAsia"/>
        </w:rPr>
        <w:t>当相应货主不勾选【回传</w:t>
      </w:r>
      <w:r w:rsidR="002A1979">
        <w:rPr>
          <w:rFonts w:hint="eastAsia"/>
        </w:rPr>
        <w:t>W</w:t>
      </w:r>
      <w:r w:rsidR="002A1979">
        <w:t>MS</w:t>
      </w:r>
      <w:r w:rsidR="002A1979">
        <w:rPr>
          <w:rFonts w:hint="eastAsia"/>
        </w:rPr>
        <w:t>创建的生产单】；不勾选【导单模式】，</w:t>
      </w:r>
      <w:r w:rsidR="002A1979">
        <w:rPr>
          <w:rFonts w:hint="eastAsia"/>
        </w:rPr>
        <w:t>W</w:t>
      </w:r>
      <w:r w:rsidR="002A1979">
        <w:t>MS</w:t>
      </w:r>
      <w:r w:rsidR="002A1979">
        <w:rPr>
          <w:rFonts w:hint="eastAsia"/>
        </w:rPr>
        <w:t>创建的生产单的出入库单会回传至</w:t>
      </w:r>
      <w:r w:rsidR="002A1979">
        <w:t>OMS</w:t>
      </w:r>
    </w:p>
    <w:p w14:paraId="689CCC96" w14:textId="77777777" w:rsidR="0074454E" w:rsidRDefault="005753F6" w:rsidP="00D853D7">
      <w:pPr>
        <w:rPr>
          <w:color w:val="FF0000"/>
        </w:rPr>
      </w:pPr>
      <w:r w:rsidRPr="005753F6">
        <w:rPr>
          <w:rFonts w:hint="eastAsia"/>
          <w:color w:val="FF0000"/>
        </w:rPr>
        <w:t>注：</w:t>
      </w:r>
    </w:p>
    <w:p w14:paraId="7FFF4096" w14:textId="3991706C" w:rsidR="005753F6" w:rsidRDefault="0074454E" w:rsidP="00D853D7">
      <w:pPr>
        <w:rPr>
          <w:color w:val="FF0000"/>
        </w:rPr>
      </w:pPr>
      <w:r>
        <w:rPr>
          <w:color w:val="FF0000"/>
        </w:rPr>
        <w:t>1</w:t>
      </w:r>
      <w:r>
        <w:rPr>
          <w:rFonts w:hint="eastAsia"/>
          <w:color w:val="FF0000"/>
        </w:rPr>
        <w:t>、</w:t>
      </w:r>
      <w:r w:rsidR="005753F6" w:rsidRPr="005753F6">
        <w:rPr>
          <w:color w:val="FF0000"/>
        </w:rPr>
        <w:t>针对原料为部分残品和部分成品的情况</w:t>
      </w:r>
      <w:r w:rsidR="005753F6" w:rsidRPr="005753F6">
        <w:rPr>
          <w:rFonts w:hint="eastAsia"/>
          <w:color w:val="FF0000"/>
        </w:rPr>
        <w:t>，</w:t>
      </w:r>
      <w:proofErr w:type="gramStart"/>
      <w:r w:rsidR="005753F6" w:rsidRPr="005753F6">
        <w:rPr>
          <w:rFonts w:hint="eastAsia"/>
          <w:color w:val="FF0000"/>
        </w:rPr>
        <w:t>回传报</w:t>
      </w:r>
      <w:proofErr w:type="gramEnd"/>
      <w:r w:rsidR="005753F6" w:rsidRPr="005753F6">
        <w:rPr>
          <w:rFonts w:hint="eastAsia"/>
          <w:color w:val="FF0000"/>
        </w:rPr>
        <w:t>错。</w:t>
      </w:r>
    </w:p>
    <w:p w14:paraId="1B92A538" w14:textId="292D23C0" w:rsidR="0074454E" w:rsidRPr="0074454E" w:rsidRDefault="0074454E" w:rsidP="00D853D7">
      <w:pPr>
        <w:rPr>
          <w:color w:val="FF0000"/>
        </w:rPr>
      </w:pPr>
      <w:r>
        <w:rPr>
          <w:color w:val="FF0000"/>
        </w:rPr>
        <w:t>2</w:t>
      </w:r>
      <w:r>
        <w:rPr>
          <w:rFonts w:hint="eastAsia"/>
          <w:color w:val="FF0000"/>
        </w:rPr>
        <w:t>、针对生产过程中“终止生产”的情况，“终止生产”状态的生产</w:t>
      </w:r>
      <w:proofErr w:type="gramStart"/>
      <w:r>
        <w:rPr>
          <w:rFonts w:hint="eastAsia"/>
          <w:color w:val="FF0000"/>
        </w:rPr>
        <w:t>单不会</w:t>
      </w:r>
      <w:proofErr w:type="gramEnd"/>
      <w:r>
        <w:rPr>
          <w:rFonts w:hint="eastAsia"/>
          <w:color w:val="FF0000"/>
        </w:rPr>
        <w:t>进行回传，但会回传生产单的</w:t>
      </w:r>
      <w:r w:rsidRPr="0074454E">
        <w:rPr>
          <w:color w:val="FF0000"/>
        </w:rPr>
        <w:t>出库原料数量</w:t>
      </w:r>
      <w:r w:rsidR="002159F8">
        <w:rPr>
          <w:rFonts w:hint="eastAsia"/>
          <w:color w:val="FF0000"/>
        </w:rPr>
        <w:t>、</w:t>
      </w:r>
      <w:r w:rsidRPr="0074454E">
        <w:rPr>
          <w:color w:val="FF0000"/>
        </w:rPr>
        <w:t>入库成品数量，</w:t>
      </w:r>
      <w:r w:rsidRPr="0074454E">
        <w:rPr>
          <w:rFonts w:hint="eastAsia"/>
          <w:color w:val="FF0000"/>
        </w:rPr>
        <w:t>以及</w:t>
      </w:r>
      <w:r w:rsidRPr="0074454E">
        <w:rPr>
          <w:color w:val="FF0000"/>
        </w:rPr>
        <w:t>实际生产费用</w:t>
      </w:r>
      <w:r>
        <w:rPr>
          <w:rFonts w:hint="eastAsia"/>
          <w:color w:val="FF0000"/>
        </w:rPr>
        <w:t>。</w:t>
      </w:r>
    </w:p>
    <w:p w14:paraId="01F42605" w14:textId="3AD2AFEA" w:rsidR="00462E6D" w:rsidRDefault="00462E6D" w:rsidP="00D853D7">
      <w:r>
        <w:rPr>
          <w:noProof/>
        </w:rPr>
        <w:lastRenderedPageBreak/>
        <w:drawing>
          <wp:inline distT="0" distB="0" distL="0" distR="0" wp14:anchorId="2F998DE6" wp14:editId="28FB5C71">
            <wp:extent cx="5274310" cy="2528570"/>
            <wp:effectExtent l="0" t="0" r="2540" b="50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28570"/>
                    </a:xfrm>
                    <a:prstGeom prst="rect">
                      <a:avLst/>
                    </a:prstGeom>
                  </pic:spPr>
                </pic:pic>
              </a:graphicData>
            </a:graphic>
          </wp:inline>
        </w:drawing>
      </w:r>
    </w:p>
    <w:p w14:paraId="3FB36F03" w14:textId="3B8E7981" w:rsidR="005753F6" w:rsidRDefault="005753F6" w:rsidP="00D853D7">
      <w:r>
        <w:rPr>
          <w:noProof/>
        </w:rPr>
        <w:drawing>
          <wp:inline distT="0" distB="0" distL="0" distR="0" wp14:anchorId="63D80C9F" wp14:editId="5126A2DF">
            <wp:extent cx="5274310" cy="2529205"/>
            <wp:effectExtent l="0" t="0" r="2540" b="444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529205"/>
                    </a:xfrm>
                    <a:prstGeom prst="rect">
                      <a:avLst/>
                    </a:prstGeom>
                  </pic:spPr>
                </pic:pic>
              </a:graphicData>
            </a:graphic>
          </wp:inline>
        </w:drawing>
      </w:r>
    </w:p>
    <w:p w14:paraId="3FDA385A" w14:textId="069959EA" w:rsidR="00E17DEC" w:rsidRDefault="007867AA" w:rsidP="00E17DEC">
      <w:pPr>
        <w:pStyle w:val="3"/>
      </w:pPr>
      <w:bookmarkStart w:id="26" w:name="_Toc25920852"/>
      <w:r>
        <w:rPr>
          <w:rFonts w:hint="eastAsia"/>
        </w:rPr>
        <w:t>1</w:t>
      </w:r>
      <w:r>
        <w:t>4</w:t>
      </w:r>
      <w:r>
        <w:rPr>
          <w:rFonts w:hint="eastAsia"/>
        </w:rPr>
        <w:t>、</w:t>
      </w:r>
      <w:r w:rsidR="00E17DEC">
        <w:rPr>
          <w:rFonts w:hint="eastAsia"/>
        </w:rPr>
        <w:t>（设置）新增配置【</w:t>
      </w:r>
      <w:r w:rsidR="00015747">
        <w:rPr>
          <w:rFonts w:hint="eastAsia"/>
        </w:rPr>
        <w:t>接口不推送规格名称时，使用货品名称作规格名称</w:t>
      </w:r>
      <w:r w:rsidR="00E17DEC">
        <w:rPr>
          <w:rFonts w:hint="eastAsia"/>
        </w:rPr>
        <w:t>】</w:t>
      </w:r>
      <w:bookmarkEnd w:id="26"/>
    </w:p>
    <w:p w14:paraId="5F365132" w14:textId="0D661A0E" w:rsidR="00E17DEC" w:rsidRPr="00E17DEC" w:rsidRDefault="00E17DEC" w:rsidP="00D853D7">
      <w:pPr>
        <w:rPr>
          <w:rStyle w:val="a6"/>
        </w:rPr>
      </w:pPr>
      <w:r w:rsidRPr="00E17DEC">
        <w:rPr>
          <w:rStyle w:val="a6"/>
          <w:rFonts w:hint="eastAsia"/>
        </w:rPr>
        <w:t>{3</w:t>
      </w:r>
      <w:r w:rsidRPr="00E17DEC">
        <w:rPr>
          <w:rStyle w:val="a6"/>
        </w:rPr>
        <w:t>9569</w:t>
      </w:r>
      <w:r w:rsidRPr="00E17DEC">
        <w:rPr>
          <w:rStyle w:val="a6"/>
        </w:rPr>
        <w:t>【</w:t>
      </w:r>
      <w:proofErr w:type="spellStart"/>
      <w:r w:rsidRPr="00E17DEC">
        <w:rPr>
          <w:rStyle w:val="a6"/>
        </w:rPr>
        <w:t>chengys</w:t>
      </w:r>
      <w:proofErr w:type="spellEnd"/>
      <w:r w:rsidRPr="00E17DEC">
        <w:rPr>
          <w:rStyle w:val="a6"/>
        </w:rPr>
        <w:t>】</w:t>
      </w:r>
      <w:proofErr w:type="spellStart"/>
      <w:r w:rsidRPr="00E17DEC">
        <w:rPr>
          <w:rStyle w:val="a6"/>
        </w:rPr>
        <w:t>erp</w:t>
      </w:r>
      <w:proofErr w:type="spellEnd"/>
      <w:r w:rsidRPr="00E17DEC">
        <w:rPr>
          <w:rStyle w:val="a6"/>
        </w:rPr>
        <w:t>不推送单品的规格名称，将推送的货品名称用做规格名称。</w:t>
      </w:r>
      <w:r w:rsidRPr="00E17DEC">
        <w:rPr>
          <w:rStyle w:val="a6"/>
          <w:rFonts w:hint="eastAsia"/>
        </w:rPr>
        <w:t>}</w:t>
      </w:r>
    </w:p>
    <w:p w14:paraId="7EA529C4" w14:textId="29345426" w:rsidR="00E17DEC" w:rsidRPr="00D76BBF" w:rsidRDefault="00E17DEC" w:rsidP="00E17DEC">
      <w:r>
        <w:rPr>
          <w:rFonts w:hint="eastAsia"/>
          <w:b/>
          <w:bCs/>
        </w:rPr>
        <w:t>操作路径：</w:t>
      </w:r>
      <w:r w:rsidRPr="00D76BBF">
        <w:rPr>
          <w:rFonts w:hint="eastAsia"/>
        </w:rPr>
        <w:t>设置</w:t>
      </w:r>
      <w:r w:rsidRPr="00D76BBF">
        <w:rPr>
          <w:rFonts w:hint="eastAsia"/>
        </w:rPr>
        <w:t xml:space="preserve"> </w:t>
      </w:r>
      <w:r w:rsidRPr="00D76BBF">
        <w:t xml:space="preserve">&gt; </w:t>
      </w:r>
      <w:r>
        <w:rPr>
          <w:rFonts w:hint="eastAsia"/>
        </w:rPr>
        <w:t>系统</w:t>
      </w:r>
      <w:r w:rsidRPr="00D76BBF">
        <w:rPr>
          <w:rFonts w:hint="eastAsia"/>
        </w:rPr>
        <w:t>设置</w:t>
      </w:r>
      <w:r w:rsidRPr="00D76BBF">
        <w:rPr>
          <w:rFonts w:hint="eastAsia"/>
        </w:rPr>
        <w:t xml:space="preserve"> </w:t>
      </w:r>
      <w:r w:rsidRPr="00D76BBF">
        <w:t xml:space="preserve">&gt; </w:t>
      </w:r>
      <w:r>
        <w:rPr>
          <w:rFonts w:hint="eastAsia"/>
        </w:rPr>
        <w:t>货品设置</w:t>
      </w:r>
    </w:p>
    <w:p w14:paraId="4118E75B" w14:textId="56E2D90D" w:rsidR="00E17DEC" w:rsidRDefault="00E17DEC" w:rsidP="00E17DEC">
      <w:r>
        <w:rPr>
          <w:rFonts w:hint="eastAsia"/>
          <w:b/>
          <w:bCs/>
        </w:rPr>
        <w:t>功能</w:t>
      </w:r>
      <w:r w:rsidRPr="00F860AA">
        <w:rPr>
          <w:rFonts w:hint="eastAsia"/>
          <w:b/>
          <w:bCs/>
        </w:rPr>
        <w:t>说明：</w:t>
      </w:r>
      <w:r w:rsidR="00AE3003" w:rsidRPr="00AE3003">
        <w:rPr>
          <w:rFonts w:hint="eastAsia"/>
        </w:rPr>
        <w:t>货品设置</w:t>
      </w:r>
      <w:r w:rsidR="00AE3003" w:rsidRPr="00AE3003">
        <w:rPr>
          <w:rFonts w:hint="eastAsia"/>
        </w:rPr>
        <w:t>-</w:t>
      </w:r>
      <w:r w:rsidR="00AE3003" w:rsidRPr="00AE3003">
        <w:rPr>
          <w:rFonts w:hint="eastAsia"/>
        </w:rPr>
        <w:t>接口相关模块，新增配置【接口不推送规格名称时，使用货品名称作规格名称】</w:t>
      </w:r>
      <w:r w:rsidR="00AE3003">
        <w:rPr>
          <w:rFonts w:hint="eastAsia"/>
        </w:rPr>
        <w:t>。</w:t>
      </w:r>
    </w:p>
    <w:p w14:paraId="57ADB5A4" w14:textId="2C0E4289" w:rsidR="00197493" w:rsidRDefault="00197493" w:rsidP="00E17DEC">
      <w:r>
        <w:rPr>
          <w:rFonts w:hint="eastAsia"/>
        </w:rPr>
        <w:t>①勾选该配置，</w:t>
      </w:r>
      <w:r w:rsidR="00CC02DD">
        <w:rPr>
          <w:rFonts w:hint="eastAsia"/>
        </w:rPr>
        <w:t>如果</w:t>
      </w:r>
      <w:r w:rsidR="00CC02DD">
        <w:rPr>
          <w:rFonts w:hint="eastAsia"/>
        </w:rPr>
        <w:t>E</w:t>
      </w:r>
      <w:r w:rsidR="00CC02DD">
        <w:t>RP</w:t>
      </w:r>
      <w:r w:rsidR="00CC02DD">
        <w:rPr>
          <w:rFonts w:hint="eastAsia"/>
        </w:rPr>
        <w:t>不推送【规格名称】，且推送了</w:t>
      </w:r>
      <w:r w:rsidR="00CC02DD">
        <w:rPr>
          <w:rFonts w:hint="eastAsia"/>
        </w:rPr>
        <w:t>E</w:t>
      </w:r>
      <w:r w:rsidR="00CC02DD">
        <w:t>RP</w:t>
      </w:r>
      <w:r w:rsidR="00CC02DD">
        <w:rPr>
          <w:rFonts w:hint="eastAsia"/>
        </w:rPr>
        <w:t>的【货品名称】，那么</w:t>
      </w:r>
      <w:r w:rsidR="00CC02DD">
        <w:rPr>
          <w:rFonts w:hint="eastAsia"/>
        </w:rPr>
        <w:t>W</w:t>
      </w:r>
      <w:r w:rsidR="00CC02DD">
        <w:t>MS</w:t>
      </w:r>
      <w:r w:rsidR="00CC02DD">
        <w:rPr>
          <w:rFonts w:hint="eastAsia"/>
        </w:rPr>
        <w:t>会将</w:t>
      </w:r>
      <w:r w:rsidR="00CC02DD">
        <w:rPr>
          <w:rFonts w:hint="eastAsia"/>
        </w:rPr>
        <w:t>E</w:t>
      </w:r>
      <w:r w:rsidR="00CC02DD">
        <w:t>RP</w:t>
      </w:r>
      <w:r w:rsidR="002A2E81">
        <w:rPr>
          <w:rFonts w:hint="eastAsia"/>
        </w:rPr>
        <w:t>推送</w:t>
      </w:r>
      <w:r w:rsidR="00CC02DD">
        <w:rPr>
          <w:rFonts w:hint="eastAsia"/>
        </w:rPr>
        <w:t>的【货品名称】</w:t>
      </w:r>
      <w:proofErr w:type="gramStart"/>
      <w:r w:rsidR="00CC02DD">
        <w:rPr>
          <w:rFonts w:hint="eastAsia"/>
        </w:rPr>
        <w:t>当做</w:t>
      </w:r>
      <w:proofErr w:type="gramEnd"/>
      <w:r w:rsidR="00CC02DD">
        <w:rPr>
          <w:rFonts w:hint="eastAsia"/>
        </w:rPr>
        <w:t>【规格名称】。</w:t>
      </w:r>
    </w:p>
    <w:p w14:paraId="5780552C" w14:textId="105DD9C2" w:rsidR="003E1B1C" w:rsidRPr="00AE3003" w:rsidRDefault="00197493" w:rsidP="00E17DEC">
      <w:r>
        <w:rPr>
          <w:rFonts w:hint="eastAsia"/>
        </w:rPr>
        <w:t>②不勾选该配置，规格名称数据和货品名称数据相互独立。</w:t>
      </w:r>
    </w:p>
    <w:p w14:paraId="789205C3" w14:textId="6149CDC5" w:rsidR="00E17DEC" w:rsidRDefault="00E17DEC" w:rsidP="00D853D7">
      <w:r>
        <w:rPr>
          <w:noProof/>
        </w:rPr>
        <w:lastRenderedPageBreak/>
        <w:drawing>
          <wp:inline distT="0" distB="0" distL="0" distR="0" wp14:anchorId="5AE2AD4A" wp14:editId="0E8BAA7C">
            <wp:extent cx="5274310" cy="371856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718560"/>
                    </a:xfrm>
                    <a:prstGeom prst="rect">
                      <a:avLst/>
                    </a:prstGeom>
                  </pic:spPr>
                </pic:pic>
              </a:graphicData>
            </a:graphic>
          </wp:inline>
        </w:drawing>
      </w:r>
    </w:p>
    <w:p w14:paraId="555F350E" w14:textId="61BAEC7E" w:rsidR="00555BDA" w:rsidRDefault="007867AA" w:rsidP="00D76BBF">
      <w:pPr>
        <w:pStyle w:val="3"/>
      </w:pPr>
      <w:bookmarkStart w:id="27" w:name="_Toc25920853"/>
      <w:r>
        <w:rPr>
          <w:rFonts w:hint="eastAsia"/>
        </w:rPr>
        <w:t>1</w:t>
      </w:r>
      <w:r>
        <w:t>5</w:t>
      </w:r>
      <w:r>
        <w:rPr>
          <w:rFonts w:hint="eastAsia"/>
        </w:rPr>
        <w:t>、</w:t>
      </w:r>
      <w:r w:rsidR="00D76BBF">
        <w:rPr>
          <w:rFonts w:hint="eastAsia"/>
        </w:rPr>
        <w:t>（设置）员工权限</w:t>
      </w:r>
      <w:r w:rsidR="0016261B">
        <w:rPr>
          <w:rFonts w:hint="eastAsia"/>
        </w:rPr>
        <w:t>界面</w:t>
      </w:r>
      <w:r w:rsidR="00D76BBF">
        <w:rPr>
          <w:rFonts w:hint="eastAsia"/>
        </w:rPr>
        <w:t>新增</w:t>
      </w:r>
      <w:r w:rsidR="00783514">
        <w:rPr>
          <w:rFonts w:hint="eastAsia"/>
        </w:rPr>
        <w:t>【权限复制】</w:t>
      </w:r>
      <w:r w:rsidR="00D76BBF">
        <w:rPr>
          <w:rFonts w:hint="eastAsia"/>
        </w:rPr>
        <w:t>功能</w:t>
      </w:r>
      <w:bookmarkEnd w:id="27"/>
    </w:p>
    <w:p w14:paraId="057FD05C" w14:textId="68018BC5" w:rsidR="00555BDA" w:rsidRPr="00555BDA" w:rsidRDefault="00555BDA" w:rsidP="00D853D7">
      <w:pPr>
        <w:rPr>
          <w:rStyle w:val="a6"/>
        </w:rPr>
      </w:pPr>
      <w:r w:rsidRPr="00555BDA">
        <w:rPr>
          <w:rStyle w:val="a6"/>
          <w:rFonts w:hint="eastAsia"/>
        </w:rPr>
        <w:t>{3</w:t>
      </w:r>
      <w:r w:rsidRPr="00555BDA">
        <w:rPr>
          <w:rStyle w:val="a6"/>
        </w:rPr>
        <w:t>7430</w:t>
      </w:r>
      <w:r w:rsidRPr="00555BDA">
        <w:rPr>
          <w:rStyle w:val="a6"/>
        </w:rPr>
        <w:t>【</w:t>
      </w:r>
      <w:proofErr w:type="spellStart"/>
      <w:r w:rsidRPr="00555BDA">
        <w:rPr>
          <w:rStyle w:val="a6"/>
        </w:rPr>
        <w:t>linchuang</w:t>
      </w:r>
      <w:proofErr w:type="spellEnd"/>
      <w:r w:rsidRPr="00555BDA">
        <w:rPr>
          <w:rStyle w:val="a6"/>
        </w:rPr>
        <w:t>】员工权限，添加权限复制</w:t>
      </w:r>
      <w:r w:rsidRPr="00555BDA">
        <w:rPr>
          <w:rStyle w:val="a6"/>
          <w:rFonts w:hint="eastAsia"/>
        </w:rPr>
        <w:t>}</w:t>
      </w:r>
    </w:p>
    <w:p w14:paraId="795F1509" w14:textId="1DF4E64B" w:rsidR="00555BDA" w:rsidRPr="00D76BBF" w:rsidRDefault="00D76BBF" w:rsidP="00D853D7">
      <w:r>
        <w:rPr>
          <w:rFonts w:hint="eastAsia"/>
          <w:b/>
          <w:bCs/>
        </w:rPr>
        <w:t>操作路径：</w:t>
      </w:r>
      <w:r w:rsidRPr="00D76BBF">
        <w:rPr>
          <w:rFonts w:hint="eastAsia"/>
        </w:rPr>
        <w:t>设置</w:t>
      </w:r>
      <w:r w:rsidRPr="00D76BBF">
        <w:rPr>
          <w:rFonts w:hint="eastAsia"/>
        </w:rPr>
        <w:t xml:space="preserve"> </w:t>
      </w:r>
      <w:r w:rsidRPr="00D76BBF">
        <w:t xml:space="preserve">&gt; </w:t>
      </w:r>
      <w:r w:rsidRPr="00D76BBF">
        <w:rPr>
          <w:rFonts w:hint="eastAsia"/>
        </w:rPr>
        <w:t>安全设置</w:t>
      </w:r>
      <w:r w:rsidRPr="00D76BBF">
        <w:rPr>
          <w:rFonts w:hint="eastAsia"/>
        </w:rPr>
        <w:t xml:space="preserve"> </w:t>
      </w:r>
      <w:r w:rsidRPr="00D76BBF">
        <w:t xml:space="preserve">&gt; </w:t>
      </w:r>
      <w:r w:rsidRPr="00D76BBF">
        <w:rPr>
          <w:rFonts w:hint="eastAsia"/>
        </w:rPr>
        <w:t>员工权限</w:t>
      </w:r>
    </w:p>
    <w:p w14:paraId="088C7EAB" w14:textId="16B52B13" w:rsidR="00D76BBF" w:rsidRDefault="00D76BBF" w:rsidP="00D853D7">
      <w:r>
        <w:rPr>
          <w:rFonts w:hint="eastAsia"/>
          <w:b/>
          <w:bCs/>
        </w:rPr>
        <w:t>功能</w:t>
      </w:r>
      <w:r w:rsidRPr="00F860AA">
        <w:rPr>
          <w:rFonts w:hint="eastAsia"/>
          <w:b/>
          <w:bCs/>
        </w:rPr>
        <w:t>说明：</w:t>
      </w:r>
      <w:r w:rsidR="0016261B" w:rsidRPr="0016261B">
        <w:rPr>
          <w:rFonts w:hint="eastAsia"/>
        </w:rPr>
        <w:t>员工权限</w:t>
      </w:r>
      <w:r w:rsidR="0016261B">
        <w:rPr>
          <w:rFonts w:hint="eastAsia"/>
        </w:rPr>
        <w:t>界面新增权限复制功能。</w:t>
      </w:r>
      <w:r w:rsidR="0016261B" w:rsidRPr="0016261B">
        <w:rPr>
          <w:rFonts w:hint="eastAsia"/>
        </w:rPr>
        <w:t>选中员工右键增加权限复制按钮，可选择想要复制权限的员工，保存后生效。</w:t>
      </w:r>
    </w:p>
    <w:p w14:paraId="2A6A6CB1" w14:textId="4FD88FED" w:rsidR="00903ABB" w:rsidRDefault="0016261B" w:rsidP="00903ABB">
      <w:r>
        <w:rPr>
          <w:noProof/>
        </w:rPr>
        <w:drawing>
          <wp:inline distT="0" distB="0" distL="0" distR="0" wp14:anchorId="398E250E" wp14:editId="543A71F0">
            <wp:extent cx="5274310" cy="262382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623820"/>
                    </a:xfrm>
                    <a:prstGeom prst="rect">
                      <a:avLst/>
                    </a:prstGeom>
                  </pic:spPr>
                </pic:pic>
              </a:graphicData>
            </a:graphic>
          </wp:inline>
        </w:drawing>
      </w:r>
    </w:p>
    <w:p w14:paraId="618FAC4B" w14:textId="0034835C" w:rsidR="00F94232" w:rsidRDefault="007867AA" w:rsidP="00F94232">
      <w:pPr>
        <w:pStyle w:val="3"/>
      </w:pPr>
      <w:bookmarkStart w:id="28" w:name="_Toc25920854"/>
      <w:r>
        <w:rPr>
          <w:rFonts w:hint="eastAsia"/>
        </w:rPr>
        <w:t>1</w:t>
      </w:r>
      <w:r>
        <w:t>6</w:t>
      </w:r>
      <w:r>
        <w:rPr>
          <w:rFonts w:hint="eastAsia"/>
        </w:rPr>
        <w:t>、</w:t>
      </w:r>
      <w:r w:rsidR="00F94232">
        <w:rPr>
          <w:rFonts w:hint="eastAsia"/>
        </w:rPr>
        <w:t>（设置）员工权限界面新增多个字段权限</w:t>
      </w:r>
      <w:bookmarkEnd w:id="28"/>
    </w:p>
    <w:p w14:paraId="07F2EE6C" w14:textId="382B5220" w:rsidR="00F94232" w:rsidRPr="00F94232" w:rsidRDefault="00F94232" w:rsidP="00D853D7">
      <w:pPr>
        <w:rPr>
          <w:rStyle w:val="a6"/>
        </w:rPr>
      </w:pPr>
      <w:r w:rsidRPr="00F94232">
        <w:rPr>
          <w:rStyle w:val="a6"/>
          <w:rFonts w:hint="eastAsia"/>
        </w:rPr>
        <w:t>{3</w:t>
      </w:r>
      <w:r w:rsidRPr="00F94232">
        <w:rPr>
          <w:rStyle w:val="a6"/>
        </w:rPr>
        <w:t>7332</w:t>
      </w:r>
      <w:r w:rsidRPr="00F94232">
        <w:rPr>
          <w:rStyle w:val="a6"/>
        </w:rPr>
        <w:t>【</w:t>
      </w:r>
      <w:proofErr w:type="spellStart"/>
      <w:r w:rsidRPr="00F94232">
        <w:rPr>
          <w:rStyle w:val="a6"/>
        </w:rPr>
        <w:t>yierying</w:t>
      </w:r>
      <w:proofErr w:type="spellEnd"/>
      <w:r w:rsidRPr="00F94232">
        <w:rPr>
          <w:rStyle w:val="a6"/>
        </w:rPr>
        <w:t>】金额字段都添加权限控制</w:t>
      </w:r>
      <w:r w:rsidRPr="00F94232">
        <w:rPr>
          <w:rStyle w:val="a6"/>
          <w:rFonts w:hint="eastAsia"/>
        </w:rPr>
        <w:t>}</w:t>
      </w:r>
    </w:p>
    <w:p w14:paraId="6A962DE7" w14:textId="6223C029" w:rsidR="00F94232" w:rsidRDefault="00F94232" w:rsidP="00D853D7">
      <w:r>
        <w:rPr>
          <w:rFonts w:hint="eastAsia"/>
          <w:b/>
          <w:bCs/>
        </w:rPr>
        <w:t>操作路径：</w:t>
      </w:r>
      <w:r w:rsidRPr="00F94232">
        <w:rPr>
          <w:rFonts w:hint="eastAsia"/>
        </w:rPr>
        <w:t>设置</w:t>
      </w:r>
      <w:r w:rsidRPr="00F94232">
        <w:rPr>
          <w:rFonts w:hint="eastAsia"/>
        </w:rPr>
        <w:t xml:space="preserve"> &gt;</w:t>
      </w:r>
      <w:r w:rsidRPr="00F94232">
        <w:t xml:space="preserve"> </w:t>
      </w:r>
      <w:r w:rsidRPr="00F94232">
        <w:rPr>
          <w:rFonts w:hint="eastAsia"/>
        </w:rPr>
        <w:t>安全设置</w:t>
      </w:r>
      <w:r w:rsidRPr="00F94232">
        <w:rPr>
          <w:rFonts w:hint="eastAsia"/>
        </w:rPr>
        <w:t xml:space="preserve"> &gt; </w:t>
      </w:r>
      <w:r w:rsidRPr="00F94232">
        <w:rPr>
          <w:rFonts w:hint="eastAsia"/>
        </w:rPr>
        <w:t>员工权限</w:t>
      </w:r>
    </w:p>
    <w:p w14:paraId="5A4305B8" w14:textId="0C281329" w:rsidR="00F94232" w:rsidRDefault="00F94232" w:rsidP="00D853D7">
      <w:r>
        <w:rPr>
          <w:rFonts w:hint="eastAsia"/>
          <w:b/>
          <w:bCs/>
        </w:rPr>
        <w:t>优化</w:t>
      </w:r>
      <w:r w:rsidRPr="00F860AA">
        <w:rPr>
          <w:rFonts w:hint="eastAsia"/>
          <w:b/>
          <w:bCs/>
        </w:rPr>
        <w:t>说明：</w:t>
      </w:r>
      <w:r w:rsidRPr="00F94232">
        <w:rPr>
          <w:rFonts w:hint="eastAsia"/>
        </w:rPr>
        <w:t>员工权限</w:t>
      </w:r>
      <w:r>
        <w:rPr>
          <w:rFonts w:hint="eastAsia"/>
        </w:rPr>
        <w:t>界面新增“</w:t>
      </w:r>
      <w:r w:rsidRPr="00F94232">
        <w:rPr>
          <w:rFonts w:hint="eastAsia"/>
        </w:rPr>
        <w:t>货款总额、邮费、折扣、</w:t>
      </w:r>
      <w:r w:rsidRPr="00F94232">
        <w:rPr>
          <w:rFonts w:hint="eastAsia"/>
        </w:rPr>
        <w:t>COD</w:t>
      </w:r>
      <w:r w:rsidRPr="00F94232">
        <w:rPr>
          <w:rFonts w:hint="eastAsia"/>
        </w:rPr>
        <w:t>金额、</w:t>
      </w:r>
      <w:r w:rsidRPr="00F94232">
        <w:rPr>
          <w:rFonts w:hint="eastAsia"/>
        </w:rPr>
        <w:t>COD</w:t>
      </w:r>
      <w:r w:rsidRPr="00F94232">
        <w:rPr>
          <w:rFonts w:hint="eastAsia"/>
        </w:rPr>
        <w:t>服务费、</w:t>
      </w:r>
      <w:r w:rsidRPr="00F94232">
        <w:rPr>
          <w:rFonts w:hint="eastAsia"/>
        </w:rPr>
        <w:lastRenderedPageBreak/>
        <w:t>发票金额、标价、优惠</w:t>
      </w:r>
      <w:r>
        <w:rPr>
          <w:rFonts w:hint="eastAsia"/>
        </w:rPr>
        <w:t>”字段权限。当</w:t>
      </w:r>
      <w:r w:rsidRPr="00F94232">
        <w:t>员工权限界面</w:t>
      </w:r>
      <w:proofErr w:type="gramStart"/>
      <w:r w:rsidRPr="00F94232">
        <w:rPr>
          <w:rFonts w:hint="eastAsia"/>
        </w:rPr>
        <w:t>且</w:t>
      </w:r>
      <w:r>
        <w:rPr>
          <w:rFonts w:hint="eastAsia"/>
        </w:rPr>
        <w:t>员工</w:t>
      </w:r>
      <w:proofErr w:type="gramEnd"/>
      <w:r>
        <w:rPr>
          <w:rFonts w:hint="eastAsia"/>
        </w:rPr>
        <w:t>权限以及</w:t>
      </w:r>
      <w:r w:rsidRPr="00F94232">
        <w:rPr>
          <w:rFonts w:hint="eastAsia"/>
        </w:rPr>
        <w:t>所在权限</w:t>
      </w:r>
      <w:proofErr w:type="gramStart"/>
      <w:r w:rsidRPr="00F94232">
        <w:rPr>
          <w:rFonts w:hint="eastAsia"/>
        </w:rPr>
        <w:t>组</w:t>
      </w:r>
      <w:r>
        <w:rPr>
          <w:rFonts w:hint="eastAsia"/>
        </w:rPr>
        <w:t>某些</w:t>
      </w:r>
      <w:proofErr w:type="gramEnd"/>
      <w:r>
        <w:rPr>
          <w:rFonts w:hint="eastAsia"/>
        </w:rPr>
        <w:t>字段权限未勾选，则涉及界面（</w:t>
      </w:r>
      <w:r w:rsidRPr="00F94232">
        <w:rPr>
          <w:rFonts w:hint="eastAsia"/>
        </w:rPr>
        <w:t>销售出库单、销售订单、单据打印、销售出库单明细、历史销售出库单、历史销售出库单明细</w:t>
      </w:r>
      <w:r>
        <w:rPr>
          <w:rFonts w:hint="eastAsia"/>
        </w:rPr>
        <w:t>）都不显示该字段的信息。</w:t>
      </w:r>
    </w:p>
    <w:p w14:paraId="7873C0F1" w14:textId="5BAFA0F8" w:rsidR="00F94232" w:rsidRDefault="00F94232" w:rsidP="00D853D7">
      <w:r>
        <w:rPr>
          <w:noProof/>
        </w:rPr>
        <w:drawing>
          <wp:inline distT="0" distB="0" distL="0" distR="0" wp14:anchorId="7BBF28BA" wp14:editId="70FB5915">
            <wp:extent cx="5274310" cy="2494280"/>
            <wp:effectExtent l="0" t="0" r="2540"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494280"/>
                    </a:xfrm>
                    <a:prstGeom prst="rect">
                      <a:avLst/>
                    </a:prstGeom>
                  </pic:spPr>
                </pic:pic>
              </a:graphicData>
            </a:graphic>
          </wp:inline>
        </w:drawing>
      </w:r>
    </w:p>
    <w:p w14:paraId="4B23EB00" w14:textId="7F59CF65" w:rsidR="00B5498F" w:rsidRDefault="002966D3" w:rsidP="0070769C">
      <w:pPr>
        <w:pStyle w:val="2"/>
      </w:pPr>
      <w:bookmarkStart w:id="29" w:name="_Toc16248447"/>
      <w:bookmarkStart w:id="30" w:name="_Toc17726552"/>
      <w:bookmarkStart w:id="31" w:name="_Toc18662257"/>
      <w:bookmarkStart w:id="32" w:name="_Toc20412953"/>
      <w:bookmarkStart w:id="33" w:name="_Toc22041307"/>
      <w:bookmarkStart w:id="34" w:name="_Toc22642394"/>
      <w:bookmarkStart w:id="35" w:name="_Toc25920855"/>
      <w:r>
        <w:rPr>
          <w:rFonts w:hint="eastAsia"/>
        </w:rPr>
        <w:t>优化</w:t>
      </w:r>
      <w:bookmarkEnd w:id="29"/>
      <w:bookmarkEnd w:id="30"/>
      <w:bookmarkEnd w:id="31"/>
      <w:bookmarkEnd w:id="32"/>
      <w:bookmarkEnd w:id="33"/>
      <w:bookmarkEnd w:id="34"/>
      <w:bookmarkEnd w:id="35"/>
    </w:p>
    <w:p w14:paraId="6859D55C" w14:textId="0D2655DD" w:rsidR="00070261" w:rsidRDefault="007867AA" w:rsidP="00BA1E11">
      <w:pPr>
        <w:pStyle w:val="3"/>
      </w:pPr>
      <w:bookmarkStart w:id="36" w:name="_Toc25920856"/>
      <w:r>
        <w:rPr>
          <w:rFonts w:hint="eastAsia"/>
        </w:rPr>
        <w:t>1</w:t>
      </w:r>
      <w:r>
        <w:t>7</w:t>
      </w:r>
      <w:r>
        <w:rPr>
          <w:rFonts w:hint="eastAsia"/>
        </w:rPr>
        <w:t>、</w:t>
      </w:r>
      <w:r w:rsidR="00070261">
        <w:rPr>
          <w:rFonts w:hint="eastAsia"/>
        </w:rPr>
        <w:t>（出库）</w:t>
      </w:r>
      <w:r w:rsidR="009A4300">
        <w:rPr>
          <w:rFonts w:hint="eastAsia"/>
        </w:rPr>
        <w:t>原始单号搜索优化</w:t>
      </w:r>
      <w:bookmarkEnd w:id="36"/>
    </w:p>
    <w:p w14:paraId="32903C0A" w14:textId="6ADCCE6C" w:rsidR="00BA1E11" w:rsidRPr="00BA1E11" w:rsidRDefault="00BA1E11" w:rsidP="00070261">
      <w:pPr>
        <w:rPr>
          <w:rStyle w:val="a6"/>
        </w:rPr>
      </w:pPr>
      <w:r w:rsidRPr="00BA1E11">
        <w:rPr>
          <w:rStyle w:val="a6"/>
          <w:rFonts w:hint="eastAsia"/>
        </w:rPr>
        <w:t>{3</w:t>
      </w:r>
      <w:r w:rsidRPr="00BA1E11">
        <w:rPr>
          <w:rStyle w:val="a6"/>
        </w:rPr>
        <w:t>7156</w:t>
      </w:r>
      <w:r w:rsidRPr="00BA1E11">
        <w:rPr>
          <w:rStyle w:val="a6"/>
        </w:rPr>
        <w:t>【</w:t>
      </w:r>
      <w:proofErr w:type="spellStart"/>
      <w:r w:rsidRPr="00BA1E11">
        <w:rPr>
          <w:rStyle w:val="a6"/>
        </w:rPr>
        <w:t>hongyue</w:t>
      </w:r>
      <w:proofErr w:type="spellEnd"/>
      <w:r w:rsidRPr="00BA1E11">
        <w:rPr>
          <w:rStyle w:val="a6"/>
        </w:rPr>
        <w:t>】选择货主后，原始单号可以不用配合时间来搜索</w:t>
      </w:r>
      <w:r w:rsidRPr="00BA1E11">
        <w:rPr>
          <w:rStyle w:val="a6"/>
          <w:rFonts w:hint="eastAsia"/>
        </w:rPr>
        <w:t>}</w:t>
      </w:r>
    </w:p>
    <w:p w14:paraId="20D2B724" w14:textId="5A016942" w:rsidR="009A4300" w:rsidRDefault="00D8693D" w:rsidP="00070261">
      <w:r>
        <w:rPr>
          <w:rFonts w:hint="eastAsia"/>
          <w:b/>
          <w:bCs/>
        </w:rPr>
        <w:t>涉及界面：</w:t>
      </w:r>
      <w:r w:rsidR="00DA6FA9" w:rsidRPr="00DA6FA9">
        <w:rPr>
          <w:rFonts w:hint="eastAsia"/>
        </w:rPr>
        <w:t>装箱单管理</w:t>
      </w:r>
      <w:r w:rsidR="00DA6FA9">
        <w:rPr>
          <w:rFonts w:hint="eastAsia"/>
        </w:rPr>
        <w:t>（</w:t>
      </w:r>
      <w:r w:rsidR="00DA6FA9" w:rsidRPr="00DA6FA9">
        <w:rPr>
          <w:rFonts w:hint="eastAsia"/>
        </w:rPr>
        <w:t>导出销售订单</w:t>
      </w:r>
      <w:r w:rsidR="00DA6FA9">
        <w:rPr>
          <w:rFonts w:hint="eastAsia"/>
        </w:rPr>
        <w:t>）、</w:t>
      </w:r>
      <w:r w:rsidR="00DA6FA9" w:rsidRPr="00DA6FA9">
        <w:rPr>
          <w:rFonts w:hint="eastAsia"/>
        </w:rPr>
        <w:t>发货明细账</w:t>
      </w:r>
      <w:r w:rsidR="00DA6FA9">
        <w:rPr>
          <w:rFonts w:hint="eastAsia"/>
        </w:rPr>
        <w:t>、</w:t>
      </w:r>
      <w:r w:rsidR="00DA6FA9" w:rsidRPr="00DA6FA9">
        <w:rPr>
          <w:rFonts w:hint="eastAsia"/>
        </w:rPr>
        <w:t>出库明细账</w:t>
      </w:r>
      <w:r w:rsidR="00DA6FA9">
        <w:rPr>
          <w:rFonts w:hint="eastAsia"/>
        </w:rPr>
        <w:t>、</w:t>
      </w:r>
      <w:r w:rsidR="00DA6FA9" w:rsidRPr="00DA6FA9">
        <w:rPr>
          <w:rFonts w:hint="eastAsia"/>
        </w:rPr>
        <w:t>销售出库单</w:t>
      </w:r>
      <w:r w:rsidR="00DA6FA9">
        <w:rPr>
          <w:rFonts w:hint="eastAsia"/>
        </w:rPr>
        <w:t>、</w:t>
      </w:r>
      <w:r w:rsidR="00DA6FA9" w:rsidRPr="00DA6FA9">
        <w:rPr>
          <w:rFonts w:hint="eastAsia"/>
        </w:rPr>
        <w:t>历史销售出库单</w:t>
      </w:r>
      <w:r w:rsidR="00DA6FA9">
        <w:rPr>
          <w:rFonts w:hint="eastAsia"/>
        </w:rPr>
        <w:t>、</w:t>
      </w:r>
      <w:r w:rsidR="00DA6FA9" w:rsidRPr="00DA6FA9">
        <w:rPr>
          <w:rFonts w:hint="eastAsia"/>
        </w:rPr>
        <w:t>销售订单</w:t>
      </w:r>
      <w:r w:rsidR="00DA6FA9">
        <w:rPr>
          <w:rFonts w:hint="eastAsia"/>
        </w:rPr>
        <w:t>、</w:t>
      </w:r>
      <w:r w:rsidR="00DA6FA9" w:rsidRPr="00DA6FA9">
        <w:rPr>
          <w:rFonts w:hint="eastAsia"/>
        </w:rPr>
        <w:t>单据打印（批量搜索）</w:t>
      </w:r>
    </w:p>
    <w:p w14:paraId="03387913" w14:textId="080B8ACB" w:rsidR="009A4300" w:rsidRDefault="00D8693D" w:rsidP="00070261">
      <w:r>
        <w:rPr>
          <w:rFonts w:hint="eastAsia"/>
          <w:b/>
          <w:bCs/>
        </w:rPr>
        <w:t>优化</w:t>
      </w:r>
      <w:r w:rsidRPr="00F860AA">
        <w:rPr>
          <w:rFonts w:hint="eastAsia"/>
          <w:b/>
          <w:bCs/>
        </w:rPr>
        <w:t>说明：</w:t>
      </w:r>
      <w:r w:rsidR="00DA6FA9">
        <w:rPr>
          <w:rFonts w:hint="eastAsia"/>
        </w:rPr>
        <w:t>使用搜索条件“</w:t>
      </w:r>
      <w:r w:rsidR="00DA6FA9" w:rsidRPr="009A4300">
        <w:rPr>
          <w:rFonts w:hint="eastAsia"/>
        </w:rPr>
        <w:t>原始单号</w:t>
      </w:r>
      <w:r w:rsidR="00DA6FA9">
        <w:rPr>
          <w:rFonts w:hint="eastAsia"/>
        </w:rPr>
        <w:t>”搜索订单，可以</w:t>
      </w:r>
      <w:r w:rsidRPr="009A4300">
        <w:rPr>
          <w:rFonts w:hint="eastAsia"/>
        </w:rPr>
        <w:t>不用配合时间</w:t>
      </w:r>
      <w:r w:rsidR="00DA6FA9">
        <w:rPr>
          <w:rFonts w:hint="eastAsia"/>
        </w:rPr>
        <w:t>进行</w:t>
      </w:r>
      <w:r w:rsidRPr="009A4300">
        <w:rPr>
          <w:rFonts w:hint="eastAsia"/>
        </w:rPr>
        <w:t>搜索</w:t>
      </w:r>
      <w:r w:rsidR="00DA6FA9">
        <w:rPr>
          <w:rFonts w:hint="eastAsia"/>
        </w:rPr>
        <w:t>，直接填写“原始单号”搜索条件即可搜索出相应订单。</w:t>
      </w:r>
    </w:p>
    <w:p w14:paraId="7D7E7D45" w14:textId="4BFCDE6D" w:rsidR="00D8693D" w:rsidRDefault="00DA6FA9" w:rsidP="00070261">
      <w:r>
        <w:rPr>
          <w:noProof/>
        </w:rPr>
        <w:drawing>
          <wp:inline distT="0" distB="0" distL="0" distR="0" wp14:anchorId="6112B808" wp14:editId="6BFB47C1">
            <wp:extent cx="5274310" cy="2509520"/>
            <wp:effectExtent l="0" t="0" r="254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509520"/>
                    </a:xfrm>
                    <a:prstGeom prst="rect">
                      <a:avLst/>
                    </a:prstGeom>
                  </pic:spPr>
                </pic:pic>
              </a:graphicData>
            </a:graphic>
          </wp:inline>
        </w:drawing>
      </w:r>
    </w:p>
    <w:p w14:paraId="3EEDD74F" w14:textId="336846BA" w:rsidR="00411B73" w:rsidRPr="00411B73" w:rsidRDefault="007867AA" w:rsidP="00411B73">
      <w:pPr>
        <w:pStyle w:val="3"/>
      </w:pPr>
      <w:bookmarkStart w:id="37" w:name="_Toc25920857"/>
      <w:r>
        <w:rPr>
          <w:rFonts w:hint="eastAsia"/>
        </w:rPr>
        <w:t>1</w:t>
      </w:r>
      <w:r>
        <w:t>8</w:t>
      </w:r>
      <w:r>
        <w:rPr>
          <w:rFonts w:hint="eastAsia"/>
        </w:rPr>
        <w:t>、</w:t>
      </w:r>
      <w:r w:rsidR="00411B73" w:rsidRPr="00411B73">
        <w:t>（</w:t>
      </w:r>
      <w:r w:rsidR="00411B73" w:rsidRPr="00411B73">
        <w:rPr>
          <w:rFonts w:hint="eastAsia"/>
        </w:rPr>
        <w:t>出库</w:t>
      </w:r>
      <w:r w:rsidR="00411B73" w:rsidRPr="00411B73">
        <w:t>）</w:t>
      </w:r>
      <w:r w:rsidR="00411B73" w:rsidRPr="00411B73">
        <w:rPr>
          <w:rStyle w:val="a6"/>
          <w:iCs w:val="0"/>
          <w:color w:val="auto"/>
          <w:sz w:val="30"/>
        </w:rPr>
        <w:t>单据打印</w:t>
      </w:r>
      <w:r w:rsidR="00411B73" w:rsidRPr="00411B73">
        <w:rPr>
          <w:rStyle w:val="a6"/>
          <w:iCs w:val="0"/>
          <w:color w:val="auto"/>
          <w:sz w:val="30"/>
        </w:rPr>
        <w:t>-</w:t>
      </w:r>
      <w:r w:rsidR="00411B73" w:rsidRPr="00411B73">
        <w:rPr>
          <w:rStyle w:val="a6"/>
          <w:iCs w:val="0"/>
          <w:color w:val="auto"/>
          <w:sz w:val="30"/>
        </w:rPr>
        <w:t>拣货区缺货界面</w:t>
      </w:r>
      <w:r w:rsidR="00274A5D">
        <w:rPr>
          <w:rStyle w:val="a6"/>
          <w:rFonts w:hint="eastAsia"/>
          <w:iCs w:val="0"/>
          <w:color w:val="auto"/>
          <w:sz w:val="30"/>
        </w:rPr>
        <w:t>推荐补货货位</w:t>
      </w:r>
      <w:r w:rsidR="00A53B6C">
        <w:rPr>
          <w:rStyle w:val="a6"/>
          <w:rFonts w:hint="eastAsia"/>
          <w:iCs w:val="0"/>
          <w:color w:val="auto"/>
          <w:sz w:val="30"/>
        </w:rPr>
        <w:t>顺序优化</w:t>
      </w:r>
      <w:bookmarkEnd w:id="37"/>
    </w:p>
    <w:p w14:paraId="08952915" w14:textId="062830D9" w:rsidR="00411B73" w:rsidRPr="00411B73" w:rsidRDefault="00411B73" w:rsidP="00070261">
      <w:pPr>
        <w:rPr>
          <w:rStyle w:val="a6"/>
        </w:rPr>
      </w:pPr>
      <w:r w:rsidRPr="00411B73">
        <w:rPr>
          <w:rStyle w:val="a6"/>
          <w:rFonts w:hint="eastAsia"/>
        </w:rPr>
        <w:t>{3</w:t>
      </w:r>
      <w:r w:rsidRPr="00411B73">
        <w:rPr>
          <w:rStyle w:val="a6"/>
        </w:rPr>
        <w:t>8022</w:t>
      </w:r>
      <w:r w:rsidRPr="00411B73">
        <w:rPr>
          <w:rStyle w:val="a6"/>
        </w:rPr>
        <w:t>【</w:t>
      </w:r>
      <w:proofErr w:type="spellStart"/>
      <w:r w:rsidRPr="00411B73">
        <w:rPr>
          <w:rStyle w:val="a6"/>
        </w:rPr>
        <w:t>qsnm</w:t>
      </w:r>
      <w:proofErr w:type="spellEnd"/>
      <w:r w:rsidRPr="00411B73">
        <w:rPr>
          <w:rStyle w:val="a6"/>
        </w:rPr>
        <w:t>】【</w:t>
      </w:r>
      <w:proofErr w:type="spellStart"/>
      <w:r w:rsidRPr="00411B73">
        <w:rPr>
          <w:rStyle w:val="a6"/>
        </w:rPr>
        <w:t>mgxx</w:t>
      </w:r>
      <w:proofErr w:type="spellEnd"/>
      <w:r w:rsidRPr="00411B73">
        <w:rPr>
          <w:rStyle w:val="a6"/>
        </w:rPr>
        <w:t>】单据打印界面拣货区缺货，推荐的</w:t>
      </w:r>
      <w:proofErr w:type="gramStart"/>
      <w:r w:rsidRPr="00411B73">
        <w:rPr>
          <w:rStyle w:val="a6"/>
        </w:rPr>
        <w:t>备货区</w:t>
      </w:r>
      <w:proofErr w:type="gramEnd"/>
      <w:r w:rsidRPr="00411B73">
        <w:rPr>
          <w:rStyle w:val="a6"/>
        </w:rPr>
        <w:t>货位，按</w:t>
      </w:r>
      <w:proofErr w:type="gramStart"/>
      <w:r w:rsidRPr="00411B73">
        <w:rPr>
          <w:rStyle w:val="a6"/>
        </w:rPr>
        <w:t>备货区</w:t>
      </w:r>
      <w:proofErr w:type="gramEnd"/>
      <w:r w:rsidRPr="00411B73">
        <w:rPr>
          <w:rStyle w:val="a6"/>
        </w:rPr>
        <w:t>货位顺序推荐</w:t>
      </w:r>
      <w:r w:rsidRPr="00411B73">
        <w:rPr>
          <w:rStyle w:val="a6"/>
          <w:rFonts w:hint="eastAsia"/>
        </w:rPr>
        <w:t>}</w:t>
      </w:r>
    </w:p>
    <w:p w14:paraId="3D14A75C" w14:textId="5C740F6B" w:rsidR="00411B73" w:rsidRDefault="00411B73" w:rsidP="00070261">
      <w:r>
        <w:rPr>
          <w:rFonts w:hint="eastAsia"/>
          <w:b/>
          <w:bCs/>
        </w:rPr>
        <w:t>操作路径：</w:t>
      </w:r>
      <w:r w:rsidR="004632BE" w:rsidRPr="004632BE">
        <w:rPr>
          <w:rFonts w:hint="eastAsia"/>
        </w:rPr>
        <w:t>出库</w:t>
      </w:r>
      <w:r w:rsidR="004632BE" w:rsidRPr="004632BE">
        <w:rPr>
          <w:rFonts w:hint="eastAsia"/>
        </w:rPr>
        <w:t xml:space="preserve"> </w:t>
      </w:r>
      <w:r w:rsidR="004632BE" w:rsidRPr="004632BE">
        <w:t xml:space="preserve">&gt; </w:t>
      </w:r>
      <w:r w:rsidR="004632BE" w:rsidRPr="004632BE">
        <w:rPr>
          <w:rFonts w:hint="eastAsia"/>
        </w:rPr>
        <w:t>销售出库</w:t>
      </w:r>
      <w:r w:rsidR="004632BE" w:rsidRPr="004632BE">
        <w:rPr>
          <w:rFonts w:hint="eastAsia"/>
        </w:rPr>
        <w:t xml:space="preserve"> </w:t>
      </w:r>
      <w:r w:rsidR="004632BE" w:rsidRPr="004632BE">
        <w:t xml:space="preserve">&gt; </w:t>
      </w:r>
      <w:r w:rsidR="004632BE" w:rsidRPr="004632BE">
        <w:rPr>
          <w:rFonts w:hint="eastAsia"/>
        </w:rPr>
        <w:t>单据打印</w:t>
      </w:r>
    </w:p>
    <w:p w14:paraId="36AEA40C" w14:textId="3EBB02EF" w:rsidR="00411B73" w:rsidRPr="000C2C01" w:rsidRDefault="00411B73" w:rsidP="00070261">
      <w:pPr>
        <w:rPr>
          <w:rStyle w:val="a6"/>
          <w:b/>
          <w:bCs/>
          <w:iCs w:val="0"/>
          <w:color w:val="auto"/>
        </w:rPr>
      </w:pPr>
      <w:r>
        <w:rPr>
          <w:rFonts w:hint="eastAsia"/>
          <w:b/>
          <w:bCs/>
        </w:rPr>
        <w:t>优化</w:t>
      </w:r>
      <w:r w:rsidRPr="00F860AA">
        <w:rPr>
          <w:rFonts w:hint="eastAsia"/>
          <w:b/>
          <w:bCs/>
        </w:rPr>
        <w:t>说明：</w:t>
      </w:r>
      <w:r w:rsidR="00CB24C1" w:rsidRPr="00CB24C1">
        <w:rPr>
          <w:rFonts w:hint="eastAsia"/>
        </w:rPr>
        <w:t>单据打印</w:t>
      </w:r>
      <w:r w:rsidR="00CB24C1" w:rsidRPr="00411B73">
        <w:rPr>
          <w:rStyle w:val="a6"/>
          <w:iCs w:val="0"/>
          <w:color w:val="auto"/>
        </w:rPr>
        <w:t>-</w:t>
      </w:r>
      <w:r w:rsidR="00CB24C1" w:rsidRPr="00411B73">
        <w:rPr>
          <w:rStyle w:val="a6"/>
          <w:iCs w:val="0"/>
          <w:color w:val="auto"/>
        </w:rPr>
        <w:t>拣货区缺货界面</w:t>
      </w:r>
      <w:r w:rsidR="00DF51A2">
        <w:rPr>
          <w:rStyle w:val="a6"/>
          <w:rFonts w:hint="eastAsia"/>
          <w:iCs w:val="0"/>
          <w:color w:val="auto"/>
        </w:rPr>
        <w:t>的</w:t>
      </w:r>
      <w:r w:rsidR="00274A5D">
        <w:rPr>
          <w:rStyle w:val="a6"/>
          <w:rFonts w:hint="eastAsia"/>
          <w:iCs w:val="0"/>
          <w:color w:val="auto"/>
        </w:rPr>
        <w:t>“补货货位”，</w:t>
      </w:r>
      <w:r w:rsidR="00274A5D" w:rsidRPr="00274A5D">
        <w:rPr>
          <w:rStyle w:val="a6"/>
          <w:color w:val="auto"/>
        </w:rPr>
        <w:t>当一个货品多个</w:t>
      </w:r>
      <w:r w:rsidR="00274A5D">
        <w:rPr>
          <w:rStyle w:val="a6"/>
          <w:rFonts w:hint="eastAsia"/>
          <w:color w:val="auto"/>
        </w:rPr>
        <w:t>补货</w:t>
      </w:r>
      <w:r w:rsidR="00274A5D" w:rsidRPr="00274A5D">
        <w:rPr>
          <w:rStyle w:val="a6"/>
          <w:color w:val="auto"/>
        </w:rPr>
        <w:t>货位</w:t>
      </w:r>
      <w:r w:rsidR="00274A5D" w:rsidRPr="00274A5D">
        <w:rPr>
          <w:rStyle w:val="a6"/>
          <w:color w:val="auto"/>
        </w:rPr>
        <w:lastRenderedPageBreak/>
        <w:t>时按照系统配置</w:t>
      </w:r>
      <w:r w:rsidR="00274A5D" w:rsidRPr="00274A5D">
        <w:rPr>
          <w:rStyle w:val="a6"/>
          <w:color w:val="auto"/>
        </w:rPr>
        <w:t>-</w:t>
      </w:r>
      <w:r w:rsidR="00274A5D" w:rsidRPr="00274A5D">
        <w:rPr>
          <w:rStyle w:val="a6"/>
          <w:color w:val="auto"/>
        </w:rPr>
        <w:t>库存设置界面的【一个货品多个货位时，货位分配顺序为：</w:t>
      </w:r>
      <w:r w:rsidR="00274A5D" w:rsidRPr="00274A5D">
        <w:rPr>
          <w:rStyle w:val="a6"/>
          <w:color w:val="auto"/>
        </w:rPr>
        <w:t>[ ]</w:t>
      </w:r>
      <w:r w:rsidR="00274A5D" w:rsidRPr="00274A5D">
        <w:rPr>
          <w:rStyle w:val="a6"/>
          <w:color w:val="auto"/>
        </w:rPr>
        <w:t>】</w:t>
      </w:r>
      <w:r w:rsidR="00274A5D">
        <w:rPr>
          <w:rStyle w:val="a6"/>
          <w:rFonts w:hint="eastAsia"/>
          <w:color w:val="auto"/>
        </w:rPr>
        <w:t>推荐</w:t>
      </w:r>
      <w:r w:rsidR="009E142C">
        <w:rPr>
          <w:rStyle w:val="a6"/>
          <w:rFonts w:hint="eastAsia"/>
          <w:color w:val="auto"/>
        </w:rPr>
        <w:t>补货货位</w:t>
      </w:r>
      <w:r w:rsidR="00274A5D">
        <w:rPr>
          <w:rStyle w:val="a6"/>
          <w:rFonts w:hint="eastAsia"/>
          <w:color w:val="auto"/>
        </w:rPr>
        <w:t>。</w:t>
      </w:r>
    </w:p>
    <w:p w14:paraId="28D13B6D" w14:textId="4F466049" w:rsidR="00A53B6C" w:rsidRPr="00274A5D" w:rsidRDefault="009E142C" w:rsidP="00070261">
      <w:pPr>
        <w:rPr>
          <w:rStyle w:val="a6"/>
          <w:color w:val="auto"/>
        </w:rPr>
      </w:pPr>
      <w:r>
        <w:rPr>
          <w:noProof/>
        </w:rPr>
        <w:drawing>
          <wp:inline distT="0" distB="0" distL="0" distR="0" wp14:anchorId="0E6D9A7D" wp14:editId="781B6D8B">
            <wp:extent cx="5274310" cy="254063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40635"/>
                    </a:xfrm>
                    <a:prstGeom prst="rect">
                      <a:avLst/>
                    </a:prstGeom>
                  </pic:spPr>
                </pic:pic>
              </a:graphicData>
            </a:graphic>
          </wp:inline>
        </w:drawing>
      </w:r>
    </w:p>
    <w:p w14:paraId="7FF608A7" w14:textId="51DFA101" w:rsidR="001026DC" w:rsidRDefault="007867AA" w:rsidP="001026DC">
      <w:pPr>
        <w:pStyle w:val="3"/>
      </w:pPr>
      <w:bookmarkStart w:id="38" w:name="_Toc25920858"/>
      <w:r>
        <w:rPr>
          <w:rFonts w:hint="eastAsia"/>
        </w:rPr>
        <w:t>1</w:t>
      </w:r>
      <w:r>
        <w:t>9</w:t>
      </w:r>
      <w:r>
        <w:rPr>
          <w:rFonts w:hint="eastAsia"/>
        </w:rPr>
        <w:t>、</w:t>
      </w:r>
      <w:r w:rsidR="001026DC">
        <w:rPr>
          <w:rFonts w:hint="eastAsia"/>
        </w:rPr>
        <w:t>（出库）</w:t>
      </w:r>
      <w:r w:rsidR="0028599D">
        <w:rPr>
          <w:rFonts w:hint="eastAsia"/>
        </w:rPr>
        <w:t>单据打印界面单据可按照货品种类数进行排序</w:t>
      </w:r>
      <w:bookmarkEnd w:id="38"/>
    </w:p>
    <w:p w14:paraId="2E395251" w14:textId="535DE749" w:rsidR="001026DC" w:rsidRDefault="001026DC" w:rsidP="00070261">
      <w:pPr>
        <w:rPr>
          <w:rStyle w:val="a6"/>
        </w:rPr>
      </w:pPr>
      <w:r w:rsidRPr="001026DC">
        <w:rPr>
          <w:rStyle w:val="a6"/>
          <w:rFonts w:hint="eastAsia"/>
        </w:rPr>
        <w:t>{3</w:t>
      </w:r>
      <w:r w:rsidRPr="001026DC">
        <w:rPr>
          <w:rStyle w:val="a6"/>
        </w:rPr>
        <w:t>7330</w:t>
      </w:r>
      <w:r w:rsidRPr="001026DC">
        <w:rPr>
          <w:rStyle w:val="a6"/>
        </w:rPr>
        <w:t>【新增】【</w:t>
      </w:r>
      <w:proofErr w:type="spellStart"/>
      <w:r w:rsidRPr="001026DC">
        <w:rPr>
          <w:rStyle w:val="a6"/>
        </w:rPr>
        <w:t>bjxtx</w:t>
      </w:r>
      <w:proofErr w:type="spellEnd"/>
      <w:r w:rsidRPr="001026DC">
        <w:rPr>
          <w:rStyle w:val="a6"/>
        </w:rPr>
        <w:t>】单据打印界面，打印分拣单之后按照货品种类双击排序能够按照大小进行排序。</w:t>
      </w:r>
      <w:r w:rsidRPr="001026DC">
        <w:rPr>
          <w:rStyle w:val="a6"/>
          <w:rFonts w:hint="eastAsia"/>
        </w:rPr>
        <w:t>}</w:t>
      </w:r>
    </w:p>
    <w:p w14:paraId="547ECF5C" w14:textId="24B0D976" w:rsidR="00FB4813" w:rsidRPr="00FB4813" w:rsidRDefault="00FB4813" w:rsidP="00070261">
      <w:pPr>
        <w:rPr>
          <w:rStyle w:val="a6"/>
          <w:iCs w:val="0"/>
          <w:color w:val="auto"/>
        </w:rPr>
      </w:pPr>
      <w:r w:rsidRPr="00F860AA">
        <w:rPr>
          <w:rFonts w:hint="eastAsia"/>
          <w:b/>
          <w:bCs/>
        </w:rPr>
        <w:t>参考场景：</w:t>
      </w:r>
      <w:r w:rsidRPr="00FB4813">
        <w:rPr>
          <w:rFonts w:hint="eastAsia"/>
        </w:rPr>
        <w:t>客户打印分拣单之后会打印发货单和物流单，打印发货单时需要双击货品种类的表头进行排序，如果种类过多的会改为</w:t>
      </w:r>
      <w:r w:rsidRPr="00FB4813">
        <w:rPr>
          <w:rFonts w:hint="eastAsia"/>
        </w:rPr>
        <w:t>A4</w:t>
      </w:r>
      <w:r w:rsidRPr="00FB4813">
        <w:rPr>
          <w:rFonts w:hint="eastAsia"/>
        </w:rPr>
        <w:t>纸打印，种类较少的还是正常使用</w:t>
      </w:r>
      <w:r w:rsidRPr="00FB4813">
        <w:rPr>
          <w:rFonts w:hint="eastAsia"/>
        </w:rPr>
        <w:t>A5</w:t>
      </w:r>
      <w:r w:rsidRPr="00FB4813">
        <w:rPr>
          <w:rFonts w:hint="eastAsia"/>
        </w:rPr>
        <w:t>纸打印。</w:t>
      </w:r>
    </w:p>
    <w:p w14:paraId="63D09433" w14:textId="7625C477" w:rsidR="001026DC" w:rsidRPr="001026DC" w:rsidRDefault="001026DC" w:rsidP="001026DC">
      <w:r>
        <w:rPr>
          <w:rFonts w:hint="eastAsia"/>
          <w:b/>
          <w:bCs/>
        </w:rPr>
        <w:t>涉及界面：</w:t>
      </w:r>
      <w:r w:rsidRPr="001026DC">
        <w:rPr>
          <w:rFonts w:hint="eastAsia"/>
        </w:rPr>
        <w:t>单据打印、销售出库单、历史销售出库单、库存管理</w:t>
      </w:r>
      <w:r w:rsidRPr="001026DC">
        <w:rPr>
          <w:rFonts w:hint="eastAsia"/>
        </w:rPr>
        <w:t>-</w:t>
      </w:r>
      <w:r w:rsidRPr="001026DC">
        <w:rPr>
          <w:rFonts w:hint="eastAsia"/>
        </w:rPr>
        <w:t>待发货量单据</w:t>
      </w:r>
    </w:p>
    <w:p w14:paraId="393A8A29" w14:textId="38D75AAA" w:rsidR="001026DC" w:rsidRPr="001026DC" w:rsidRDefault="001026DC" w:rsidP="001026DC">
      <w:r w:rsidRPr="001026DC">
        <w:rPr>
          <w:rFonts w:hint="eastAsia"/>
        </w:rPr>
        <w:t>出库单管理、装箱单管理、</w:t>
      </w:r>
      <w:proofErr w:type="gramStart"/>
      <w:r w:rsidRPr="001026DC">
        <w:rPr>
          <w:rFonts w:hint="eastAsia"/>
        </w:rPr>
        <w:t>正残转换</w:t>
      </w:r>
      <w:proofErr w:type="gramEnd"/>
      <w:r w:rsidRPr="001026DC">
        <w:rPr>
          <w:rFonts w:hint="eastAsia"/>
        </w:rPr>
        <w:t>单管理、借调单管理、移位单管理、调拨单管理、耗材品出</w:t>
      </w:r>
      <w:r>
        <w:rPr>
          <w:rFonts w:hint="eastAsia"/>
        </w:rPr>
        <w:t>/</w:t>
      </w:r>
      <w:r w:rsidRPr="001026DC">
        <w:rPr>
          <w:rFonts w:hint="eastAsia"/>
        </w:rPr>
        <w:t>入库单管理、货主物流费用、货主出库费用、到货单管理</w:t>
      </w:r>
    </w:p>
    <w:p w14:paraId="3D077DA4" w14:textId="0E17C972" w:rsidR="001026DC" w:rsidRPr="001026DC" w:rsidRDefault="001026DC" w:rsidP="001026DC">
      <w:r w:rsidRPr="001026DC">
        <w:rPr>
          <w:rFonts w:hint="eastAsia"/>
        </w:rPr>
        <w:t>、采购入库单管理、入库单管理、生产单管理</w:t>
      </w:r>
    </w:p>
    <w:p w14:paraId="49DDEFA7" w14:textId="28FFAB1E" w:rsidR="001026DC" w:rsidRDefault="001026DC" w:rsidP="00070261">
      <w:r>
        <w:rPr>
          <w:rFonts w:hint="eastAsia"/>
          <w:b/>
          <w:bCs/>
        </w:rPr>
        <w:t>优化</w:t>
      </w:r>
      <w:r w:rsidRPr="00F860AA">
        <w:rPr>
          <w:rFonts w:hint="eastAsia"/>
          <w:b/>
          <w:bCs/>
        </w:rPr>
        <w:t>说明：</w:t>
      </w:r>
      <w:r w:rsidR="00C8596B" w:rsidRPr="00C8596B">
        <w:rPr>
          <w:rFonts w:hint="eastAsia"/>
        </w:rPr>
        <w:t>以上</w:t>
      </w:r>
      <w:r w:rsidR="0028599D">
        <w:rPr>
          <w:rFonts w:hint="eastAsia"/>
        </w:rPr>
        <w:t>带有</w:t>
      </w:r>
      <w:r w:rsidR="0028599D" w:rsidRPr="0028599D">
        <w:t>【货品种类】字段</w:t>
      </w:r>
      <w:r w:rsidR="0028599D">
        <w:rPr>
          <w:rFonts w:hint="eastAsia"/>
        </w:rPr>
        <w:t>的界面</w:t>
      </w:r>
      <w:r w:rsidR="0028599D" w:rsidRPr="0028599D">
        <w:t>双击</w:t>
      </w:r>
      <w:r w:rsidR="00C8596B">
        <w:rPr>
          <w:rFonts w:hint="eastAsia"/>
        </w:rPr>
        <w:t>“货品种类”</w:t>
      </w:r>
      <w:r w:rsidR="0028599D" w:rsidRPr="0028599D">
        <w:t>字头，能够按照</w:t>
      </w:r>
      <w:r w:rsidR="00C8596B">
        <w:rPr>
          <w:rFonts w:hint="eastAsia"/>
        </w:rPr>
        <w:t>“货品种类</w:t>
      </w:r>
      <w:r w:rsidR="00D67960">
        <w:rPr>
          <w:rFonts w:hint="eastAsia"/>
        </w:rPr>
        <w:t>数</w:t>
      </w:r>
      <w:r w:rsidR="00C8596B">
        <w:rPr>
          <w:rFonts w:hint="eastAsia"/>
        </w:rPr>
        <w:t>”</w:t>
      </w:r>
      <w:r w:rsidR="0028599D">
        <w:rPr>
          <w:rFonts w:hint="eastAsia"/>
        </w:rPr>
        <w:t>的</w:t>
      </w:r>
      <w:r w:rsidR="0028599D" w:rsidRPr="0028599D">
        <w:t>大小</w:t>
      </w:r>
      <w:r w:rsidR="0028599D">
        <w:rPr>
          <w:rFonts w:hint="eastAsia"/>
        </w:rPr>
        <w:t>给页面单据进行排序。</w:t>
      </w:r>
    </w:p>
    <w:p w14:paraId="448F5F86" w14:textId="1A0FA69D" w:rsidR="0028599D" w:rsidRDefault="00D67960" w:rsidP="00070261">
      <w:r>
        <w:rPr>
          <w:noProof/>
        </w:rPr>
        <w:drawing>
          <wp:inline distT="0" distB="0" distL="0" distR="0" wp14:anchorId="189F0B0E" wp14:editId="3320ABC1">
            <wp:extent cx="5274310" cy="2509520"/>
            <wp:effectExtent l="0" t="0" r="2540" b="508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509520"/>
                    </a:xfrm>
                    <a:prstGeom prst="rect">
                      <a:avLst/>
                    </a:prstGeom>
                  </pic:spPr>
                </pic:pic>
              </a:graphicData>
            </a:graphic>
          </wp:inline>
        </w:drawing>
      </w:r>
    </w:p>
    <w:p w14:paraId="6577A1AF" w14:textId="2BE60D70" w:rsidR="00EE5D29" w:rsidRDefault="007867AA" w:rsidP="00EE5D29">
      <w:pPr>
        <w:pStyle w:val="3"/>
      </w:pPr>
      <w:bookmarkStart w:id="39" w:name="_Toc25920859"/>
      <w:r>
        <w:rPr>
          <w:rFonts w:hint="eastAsia"/>
        </w:rPr>
        <w:t>2</w:t>
      </w:r>
      <w:r>
        <w:t>0</w:t>
      </w:r>
      <w:r>
        <w:rPr>
          <w:rFonts w:hint="eastAsia"/>
        </w:rPr>
        <w:t>、</w:t>
      </w:r>
      <w:r w:rsidR="00EE5D29">
        <w:rPr>
          <w:rFonts w:hint="eastAsia"/>
        </w:rPr>
        <w:t>（出库）</w:t>
      </w:r>
      <w:r w:rsidR="00682487">
        <w:rPr>
          <w:rFonts w:hint="eastAsia"/>
        </w:rPr>
        <w:t>系统装箱时默认</w:t>
      </w:r>
      <w:r w:rsidR="00682487" w:rsidRPr="00682487">
        <w:rPr>
          <w:rFonts w:hint="eastAsia"/>
        </w:rPr>
        <w:t>第一个箱子</w:t>
      </w:r>
      <w:r w:rsidR="00682487">
        <w:rPr>
          <w:rFonts w:hint="eastAsia"/>
        </w:rPr>
        <w:t>为主箱</w:t>
      </w:r>
      <w:bookmarkEnd w:id="39"/>
    </w:p>
    <w:p w14:paraId="659F6DFD" w14:textId="02D1AF6C" w:rsidR="00EE5D29" w:rsidRDefault="00EE5D29" w:rsidP="00070261">
      <w:pPr>
        <w:rPr>
          <w:rStyle w:val="a6"/>
        </w:rPr>
      </w:pPr>
      <w:r w:rsidRPr="00EE5D29">
        <w:rPr>
          <w:rStyle w:val="a6"/>
          <w:rFonts w:hint="eastAsia"/>
        </w:rPr>
        <w:t>{3</w:t>
      </w:r>
      <w:r w:rsidRPr="00EE5D29">
        <w:rPr>
          <w:rStyle w:val="a6"/>
        </w:rPr>
        <w:t>9092</w:t>
      </w:r>
      <w:r w:rsidRPr="00EE5D29">
        <w:rPr>
          <w:rStyle w:val="a6"/>
        </w:rPr>
        <w:t>【优化】【</w:t>
      </w:r>
      <w:proofErr w:type="spellStart"/>
      <w:r w:rsidRPr="00EE5D29">
        <w:rPr>
          <w:rStyle w:val="a6"/>
        </w:rPr>
        <w:t>youbo</w:t>
      </w:r>
      <w:proofErr w:type="spellEnd"/>
      <w:r w:rsidRPr="00EE5D29">
        <w:rPr>
          <w:rStyle w:val="a6"/>
        </w:rPr>
        <w:t>】子母单，打印出来的装箱物流</w:t>
      </w:r>
      <w:proofErr w:type="gramStart"/>
      <w:r w:rsidRPr="00EE5D29">
        <w:rPr>
          <w:rStyle w:val="a6"/>
        </w:rPr>
        <w:t>单上母单排序</w:t>
      </w:r>
      <w:proofErr w:type="gramEnd"/>
      <w:r w:rsidRPr="00EE5D29">
        <w:rPr>
          <w:rStyle w:val="a6"/>
        </w:rPr>
        <w:t>是第一个</w:t>
      </w:r>
      <w:r w:rsidRPr="00EE5D29">
        <w:rPr>
          <w:rStyle w:val="a6"/>
          <w:rFonts w:hint="eastAsia"/>
        </w:rPr>
        <w:t>}</w:t>
      </w:r>
    </w:p>
    <w:p w14:paraId="41437A95" w14:textId="3777A4E6" w:rsidR="00EE5D29" w:rsidRPr="00EE5D29" w:rsidRDefault="00B04BC7" w:rsidP="00070261">
      <w:pPr>
        <w:rPr>
          <w:rStyle w:val="a6"/>
        </w:rPr>
      </w:pPr>
      <w:r w:rsidRPr="00F860AA">
        <w:rPr>
          <w:rFonts w:hint="eastAsia"/>
          <w:b/>
          <w:bCs/>
        </w:rPr>
        <w:lastRenderedPageBreak/>
        <w:t>参考场景：</w:t>
      </w:r>
      <w:r w:rsidR="00371E39" w:rsidRPr="00371E39">
        <w:rPr>
          <w:rFonts w:hint="eastAsia"/>
        </w:rPr>
        <w:t>销售出库单一键装箱，单据打印界面批量获取子母单号，</w:t>
      </w:r>
      <w:r w:rsidR="00371E39" w:rsidRPr="00371E39">
        <w:rPr>
          <w:rFonts w:hint="eastAsia"/>
        </w:rPr>
        <w:t xml:space="preserve"> </w:t>
      </w:r>
      <w:r w:rsidR="00371E39" w:rsidRPr="00371E39">
        <w:rPr>
          <w:rFonts w:hint="eastAsia"/>
        </w:rPr>
        <w:t>打印装箱物流单时，顺丰，百世，物流上子母单序号，</w:t>
      </w:r>
      <w:proofErr w:type="gramStart"/>
      <w:r w:rsidR="00371E39" w:rsidRPr="00371E39">
        <w:rPr>
          <w:rFonts w:hint="eastAsia"/>
        </w:rPr>
        <w:t>母单排序</w:t>
      </w:r>
      <w:proofErr w:type="gramEnd"/>
      <w:r w:rsidR="00371E39" w:rsidRPr="00371E39">
        <w:rPr>
          <w:rFonts w:hint="eastAsia"/>
        </w:rPr>
        <w:t>不是第一个</w:t>
      </w:r>
      <w:r w:rsidR="00371E39">
        <w:rPr>
          <w:rFonts w:hint="eastAsia"/>
        </w:rPr>
        <w:t>。不影响顺丰派送但是</w:t>
      </w:r>
      <w:r w:rsidR="00371E39" w:rsidRPr="00371E39">
        <w:rPr>
          <w:rFonts w:hint="eastAsia"/>
        </w:rPr>
        <w:t>影响顺丰送货，和送货员提成</w:t>
      </w:r>
      <w:r w:rsidR="00371E39">
        <w:rPr>
          <w:rFonts w:hint="eastAsia"/>
        </w:rPr>
        <w:t>，因为</w:t>
      </w:r>
      <w:r w:rsidR="00371E39" w:rsidRPr="00371E39">
        <w:rPr>
          <w:rFonts w:hint="eastAsia"/>
        </w:rPr>
        <w:t>他们是按</w:t>
      </w:r>
      <w:r w:rsidR="00371E39" w:rsidRPr="00371E39">
        <w:rPr>
          <w:rFonts w:hint="eastAsia"/>
        </w:rPr>
        <w:t>1/n</w:t>
      </w:r>
      <w:r w:rsidR="00371E39" w:rsidRPr="00371E39">
        <w:rPr>
          <w:rFonts w:hint="eastAsia"/>
        </w:rPr>
        <w:t>来定义母单号的，只有母单号有提成，子单号是没提成的，如</w:t>
      </w:r>
      <w:proofErr w:type="gramStart"/>
      <w:r w:rsidR="00371E39" w:rsidRPr="00371E39">
        <w:rPr>
          <w:rFonts w:hint="eastAsia"/>
        </w:rPr>
        <w:t>果子母单分开</w:t>
      </w:r>
      <w:proofErr w:type="gramEnd"/>
      <w:r w:rsidR="00371E39" w:rsidRPr="00371E39">
        <w:rPr>
          <w:rFonts w:hint="eastAsia"/>
        </w:rPr>
        <w:t>到的话，派送员不同，提成不同。</w:t>
      </w:r>
    </w:p>
    <w:p w14:paraId="5BD222A1" w14:textId="75D2A38E" w:rsidR="00EE5D29" w:rsidRDefault="00B04BC7" w:rsidP="00070261">
      <w:pPr>
        <w:rPr>
          <w:b/>
          <w:bCs/>
        </w:rPr>
      </w:pPr>
      <w:r>
        <w:rPr>
          <w:rFonts w:hint="eastAsia"/>
          <w:b/>
          <w:bCs/>
        </w:rPr>
        <w:t>涉及功能：</w:t>
      </w:r>
      <w:r w:rsidRPr="00B04BC7">
        <w:rPr>
          <w:rFonts w:hint="eastAsia"/>
        </w:rPr>
        <w:t>快捷装箱、装箱开单、一键装箱、添加空箱</w:t>
      </w:r>
    </w:p>
    <w:p w14:paraId="2CC81443" w14:textId="22B93819" w:rsidR="00B04BC7" w:rsidRDefault="00B04BC7" w:rsidP="00070261">
      <w:r>
        <w:rPr>
          <w:rFonts w:hint="eastAsia"/>
          <w:b/>
          <w:bCs/>
        </w:rPr>
        <w:t>优化</w:t>
      </w:r>
      <w:r w:rsidRPr="00F860AA">
        <w:rPr>
          <w:rFonts w:hint="eastAsia"/>
          <w:b/>
          <w:bCs/>
        </w:rPr>
        <w:t>说明：</w:t>
      </w:r>
      <w:r w:rsidR="00FB56C7" w:rsidRPr="00FB56C7">
        <w:rPr>
          <w:rFonts w:hint="eastAsia"/>
        </w:rPr>
        <w:t>为保持发货所有装箱模式的统一性</w:t>
      </w:r>
      <w:r w:rsidR="00FB56C7">
        <w:rPr>
          <w:rFonts w:hint="eastAsia"/>
        </w:rPr>
        <w:t>。使用</w:t>
      </w:r>
      <w:r w:rsidR="00FB56C7" w:rsidRPr="00FB56C7">
        <w:t>销售出库单和单据打印两个界面的【一键装箱】</w:t>
      </w:r>
      <w:r w:rsidR="00FB56C7">
        <w:rPr>
          <w:rFonts w:hint="eastAsia"/>
        </w:rPr>
        <w:t>、【添加空箱】</w:t>
      </w:r>
      <w:r w:rsidR="00FB56C7" w:rsidRPr="00FB56C7">
        <w:t>功能</w:t>
      </w:r>
      <w:r w:rsidR="00FB56C7">
        <w:rPr>
          <w:rFonts w:hint="eastAsia"/>
        </w:rPr>
        <w:t>、以及【</w:t>
      </w:r>
      <w:r w:rsidR="00FB56C7" w:rsidRPr="00B04BC7">
        <w:rPr>
          <w:rFonts w:hint="eastAsia"/>
        </w:rPr>
        <w:t>快捷装箱</w:t>
      </w:r>
      <w:r w:rsidR="00FB56C7">
        <w:rPr>
          <w:rFonts w:hint="eastAsia"/>
        </w:rPr>
        <w:t>】、【</w:t>
      </w:r>
      <w:r w:rsidR="00FB56C7" w:rsidRPr="00B04BC7">
        <w:rPr>
          <w:rFonts w:hint="eastAsia"/>
        </w:rPr>
        <w:t>装箱开单</w:t>
      </w:r>
      <w:r w:rsidR="00FB56C7">
        <w:rPr>
          <w:rFonts w:hint="eastAsia"/>
        </w:rPr>
        <w:t>】功能时，</w:t>
      </w:r>
      <w:r w:rsidR="00FB56C7" w:rsidRPr="00FB56C7">
        <w:rPr>
          <w:rFonts w:hint="eastAsia"/>
        </w:rPr>
        <w:t>全部是装箱的第一个箱子是主箱</w:t>
      </w:r>
      <w:r w:rsidR="00571B9D">
        <w:rPr>
          <w:rFonts w:hint="eastAsia"/>
        </w:rPr>
        <w:t>，</w:t>
      </w:r>
      <w:r w:rsidR="00FB56C7" w:rsidRPr="00FB56C7">
        <w:rPr>
          <w:rFonts w:hint="eastAsia"/>
        </w:rPr>
        <w:t>使用出库单的物流单号。</w:t>
      </w:r>
      <w:r w:rsidR="00571B9D">
        <w:rPr>
          <w:rFonts w:hint="eastAsia"/>
        </w:rPr>
        <w:t>并且</w:t>
      </w:r>
      <w:r w:rsidR="00571B9D" w:rsidRPr="00571B9D">
        <w:rPr>
          <w:rFonts w:hint="eastAsia"/>
        </w:rPr>
        <w:t>发货状态和出库单一致</w:t>
      </w:r>
      <w:r w:rsidR="00571B9D">
        <w:rPr>
          <w:rFonts w:hint="eastAsia"/>
        </w:rPr>
        <w:t>。</w:t>
      </w:r>
    </w:p>
    <w:p w14:paraId="2DDC48D3" w14:textId="082F605F" w:rsidR="00B04BC7" w:rsidRPr="00DA6FA9" w:rsidRDefault="006E0602" w:rsidP="00070261">
      <w:r>
        <w:rPr>
          <w:noProof/>
        </w:rPr>
        <w:drawing>
          <wp:inline distT="0" distB="0" distL="0" distR="0" wp14:anchorId="1C5C76F2" wp14:editId="22D2B325">
            <wp:extent cx="5274310" cy="2540000"/>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540000"/>
                    </a:xfrm>
                    <a:prstGeom prst="rect">
                      <a:avLst/>
                    </a:prstGeom>
                  </pic:spPr>
                </pic:pic>
              </a:graphicData>
            </a:graphic>
          </wp:inline>
        </w:drawing>
      </w:r>
    </w:p>
    <w:p w14:paraId="44816CBA" w14:textId="151723D3" w:rsidR="008312A0" w:rsidRPr="008312A0" w:rsidRDefault="007867AA" w:rsidP="008312A0">
      <w:pPr>
        <w:pStyle w:val="3"/>
      </w:pPr>
      <w:bookmarkStart w:id="40" w:name="_Toc25920860"/>
      <w:r>
        <w:rPr>
          <w:rFonts w:hint="eastAsia"/>
        </w:rPr>
        <w:t>2</w:t>
      </w:r>
      <w:r>
        <w:t>1</w:t>
      </w:r>
      <w:r>
        <w:rPr>
          <w:rFonts w:hint="eastAsia"/>
        </w:rPr>
        <w:t>、</w:t>
      </w:r>
      <w:r w:rsidR="008312A0">
        <w:rPr>
          <w:rFonts w:hint="eastAsia"/>
        </w:rPr>
        <w:t>（出库）包裹分拣不支持</w:t>
      </w:r>
      <w:proofErr w:type="gramStart"/>
      <w:r w:rsidR="008312A0">
        <w:rPr>
          <w:rFonts w:hint="eastAsia"/>
        </w:rPr>
        <w:t>一</w:t>
      </w:r>
      <w:proofErr w:type="gramEnd"/>
      <w:r w:rsidR="008312A0">
        <w:rPr>
          <w:rFonts w:hint="eastAsia"/>
        </w:rPr>
        <w:t>单一</w:t>
      </w:r>
      <w:proofErr w:type="gramStart"/>
      <w:r w:rsidR="008312A0">
        <w:rPr>
          <w:rFonts w:hint="eastAsia"/>
        </w:rPr>
        <w:t>货类型</w:t>
      </w:r>
      <w:proofErr w:type="gramEnd"/>
      <w:r w:rsidR="008312A0">
        <w:rPr>
          <w:rFonts w:hint="eastAsia"/>
        </w:rPr>
        <w:t>分拣单</w:t>
      </w:r>
      <w:bookmarkEnd w:id="40"/>
    </w:p>
    <w:p w14:paraId="1FE68369" w14:textId="58815692" w:rsidR="008312A0" w:rsidRPr="008312A0" w:rsidRDefault="008312A0" w:rsidP="008312A0">
      <w:pPr>
        <w:rPr>
          <w:rStyle w:val="a6"/>
        </w:rPr>
      </w:pPr>
      <w:r w:rsidRPr="008312A0">
        <w:rPr>
          <w:rStyle w:val="a6"/>
          <w:rFonts w:hint="eastAsia"/>
          <w:b/>
          <w:bCs/>
        </w:rPr>
        <w:t>{</w:t>
      </w:r>
      <w:r w:rsidRPr="008312A0">
        <w:rPr>
          <w:rStyle w:val="a6"/>
          <w:rFonts w:hint="eastAsia"/>
        </w:rPr>
        <w:t>3</w:t>
      </w:r>
      <w:r w:rsidRPr="008312A0">
        <w:rPr>
          <w:rStyle w:val="a6"/>
        </w:rPr>
        <w:t>8412</w:t>
      </w:r>
      <w:r w:rsidRPr="008312A0">
        <w:rPr>
          <w:rStyle w:val="a6"/>
        </w:rPr>
        <w:t>【</w:t>
      </w:r>
      <w:proofErr w:type="spellStart"/>
      <w:r w:rsidRPr="008312A0">
        <w:rPr>
          <w:rStyle w:val="a6"/>
        </w:rPr>
        <w:t>mgxx</w:t>
      </w:r>
      <w:proofErr w:type="spellEnd"/>
      <w:r w:rsidRPr="008312A0">
        <w:rPr>
          <w:rStyle w:val="a6"/>
        </w:rPr>
        <w:t>】包裹分拣限制</w:t>
      </w:r>
      <w:proofErr w:type="gramStart"/>
      <w:r w:rsidRPr="008312A0">
        <w:rPr>
          <w:rStyle w:val="a6"/>
        </w:rPr>
        <w:t>一</w:t>
      </w:r>
      <w:proofErr w:type="gramEnd"/>
      <w:r w:rsidRPr="008312A0">
        <w:rPr>
          <w:rStyle w:val="a6"/>
        </w:rPr>
        <w:t>单一货的分拣单不能使用</w:t>
      </w:r>
      <w:r w:rsidRPr="008312A0">
        <w:rPr>
          <w:rStyle w:val="a6"/>
          <w:rFonts w:hint="eastAsia"/>
        </w:rPr>
        <w:t>}</w:t>
      </w:r>
    </w:p>
    <w:p w14:paraId="3349F81F" w14:textId="5470888E" w:rsidR="008312A0" w:rsidRPr="008312A0" w:rsidRDefault="008312A0" w:rsidP="008312A0">
      <w:r w:rsidRPr="00F860AA">
        <w:rPr>
          <w:rFonts w:hint="eastAsia"/>
          <w:b/>
          <w:bCs/>
        </w:rPr>
        <w:t>参考场景：</w:t>
      </w:r>
      <w:r>
        <w:rPr>
          <w:rFonts w:hint="eastAsia"/>
        </w:rPr>
        <w:t>包裹分拣</w:t>
      </w:r>
      <w:r w:rsidRPr="008312A0">
        <w:rPr>
          <w:rFonts w:hint="eastAsia"/>
        </w:rPr>
        <w:t>只能针对非</w:t>
      </w:r>
      <w:proofErr w:type="gramStart"/>
      <w:r w:rsidRPr="008312A0">
        <w:rPr>
          <w:rFonts w:hint="eastAsia"/>
        </w:rPr>
        <w:t>一</w:t>
      </w:r>
      <w:proofErr w:type="gramEnd"/>
      <w:r w:rsidRPr="008312A0">
        <w:rPr>
          <w:rFonts w:hint="eastAsia"/>
        </w:rPr>
        <w:t>单一货的分拣单进行分拣，避免拣货车乱放导致</w:t>
      </w:r>
      <w:proofErr w:type="gramStart"/>
      <w:r w:rsidRPr="008312A0">
        <w:rPr>
          <w:rFonts w:hint="eastAsia"/>
        </w:rPr>
        <w:t>一</w:t>
      </w:r>
      <w:proofErr w:type="gramEnd"/>
      <w:r w:rsidRPr="008312A0">
        <w:rPr>
          <w:rFonts w:hint="eastAsia"/>
        </w:rPr>
        <w:t>单一货的分拣单使用包裹分拣去进行分拣。</w:t>
      </w:r>
    </w:p>
    <w:p w14:paraId="74E31127" w14:textId="7ADF1F39" w:rsidR="008312A0" w:rsidRDefault="008312A0" w:rsidP="008312A0">
      <w:pPr>
        <w:rPr>
          <w:b/>
          <w:bCs/>
        </w:rPr>
      </w:pPr>
      <w:r>
        <w:rPr>
          <w:rFonts w:hint="eastAsia"/>
          <w:b/>
          <w:bCs/>
        </w:rPr>
        <w:t>操作路径：</w:t>
      </w:r>
      <w:r w:rsidRPr="008312A0">
        <w:rPr>
          <w:rFonts w:hint="eastAsia"/>
        </w:rPr>
        <w:t>出库</w:t>
      </w:r>
      <w:r w:rsidRPr="008312A0">
        <w:rPr>
          <w:rFonts w:hint="eastAsia"/>
        </w:rPr>
        <w:t xml:space="preserve"> </w:t>
      </w:r>
      <w:r w:rsidRPr="008312A0">
        <w:t xml:space="preserve">&gt; </w:t>
      </w:r>
      <w:r w:rsidRPr="008312A0">
        <w:rPr>
          <w:rFonts w:hint="eastAsia"/>
        </w:rPr>
        <w:t>销售出库</w:t>
      </w:r>
      <w:r w:rsidRPr="008312A0">
        <w:rPr>
          <w:rFonts w:hint="eastAsia"/>
        </w:rPr>
        <w:t xml:space="preserve"> &gt;</w:t>
      </w:r>
      <w:r w:rsidRPr="008312A0">
        <w:t xml:space="preserve"> </w:t>
      </w:r>
      <w:r w:rsidRPr="008312A0">
        <w:rPr>
          <w:rFonts w:hint="eastAsia"/>
        </w:rPr>
        <w:t>包裹分拣</w:t>
      </w:r>
    </w:p>
    <w:p w14:paraId="53C51742" w14:textId="0703BA4E" w:rsidR="008312A0" w:rsidRDefault="008312A0" w:rsidP="008312A0">
      <w:r>
        <w:rPr>
          <w:rFonts w:hint="eastAsia"/>
          <w:b/>
          <w:bCs/>
        </w:rPr>
        <w:t>优化</w:t>
      </w:r>
      <w:r w:rsidRPr="00F860AA">
        <w:rPr>
          <w:rFonts w:hint="eastAsia"/>
          <w:b/>
          <w:bCs/>
        </w:rPr>
        <w:t>说明：</w:t>
      </w:r>
      <w:r w:rsidRPr="008312A0">
        <w:rPr>
          <w:rFonts w:hint="eastAsia"/>
        </w:rPr>
        <w:t>包裹分拣功能限制</w:t>
      </w:r>
      <w:proofErr w:type="gramStart"/>
      <w:r w:rsidRPr="008312A0">
        <w:rPr>
          <w:rFonts w:hint="eastAsia"/>
        </w:rPr>
        <w:t>一</w:t>
      </w:r>
      <w:proofErr w:type="gramEnd"/>
      <w:r w:rsidRPr="008312A0">
        <w:rPr>
          <w:rFonts w:hint="eastAsia"/>
        </w:rPr>
        <w:t>单一</w:t>
      </w:r>
      <w:proofErr w:type="gramStart"/>
      <w:r w:rsidRPr="008312A0">
        <w:rPr>
          <w:rFonts w:hint="eastAsia"/>
        </w:rPr>
        <w:t>货</w:t>
      </w:r>
      <w:r>
        <w:rPr>
          <w:rFonts w:hint="eastAsia"/>
        </w:rPr>
        <w:t>类型</w:t>
      </w:r>
      <w:proofErr w:type="gramEnd"/>
      <w:r>
        <w:rPr>
          <w:rFonts w:hint="eastAsia"/>
        </w:rPr>
        <w:t>的</w:t>
      </w:r>
      <w:proofErr w:type="gramStart"/>
      <w:r w:rsidRPr="008312A0">
        <w:rPr>
          <w:rFonts w:hint="eastAsia"/>
        </w:rPr>
        <w:t>的</w:t>
      </w:r>
      <w:proofErr w:type="gramEnd"/>
      <w:r w:rsidRPr="008312A0">
        <w:rPr>
          <w:rFonts w:hint="eastAsia"/>
        </w:rPr>
        <w:t>分拣单不能使用</w:t>
      </w:r>
      <w:r>
        <w:rPr>
          <w:rFonts w:hint="eastAsia"/>
        </w:rPr>
        <w:t>。</w:t>
      </w:r>
    </w:p>
    <w:p w14:paraId="23609AB1" w14:textId="0C14B4A3" w:rsidR="00070261" w:rsidRPr="00910449" w:rsidRDefault="007867AA" w:rsidP="00070261">
      <w:pPr>
        <w:pStyle w:val="3"/>
      </w:pPr>
      <w:bookmarkStart w:id="41" w:name="_Toc25920861"/>
      <w:r>
        <w:rPr>
          <w:rFonts w:hint="eastAsia"/>
        </w:rPr>
        <w:t>2</w:t>
      </w:r>
      <w:r>
        <w:t>2</w:t>
      </w:r>
      <w:r>
        <w:rPr>
          <w:rFonts w:hint="eastAsia"/>
        </w:rPr>
        <w:t>、</w:t>
      </w:r>
      <w:r w:rsidR="00070261" w:rsidRPr="00910449">
        <w:t>（</w:t>
      </w:r>
      <w:r w:rsidR="00070261" w:rsidRPr="00910449">
        <w:rPr>
          <w:rFonts w:hint="eastAsia"/>
        </w:rPr>
        <w:t>库内</w:t>
      </w:r>
      <w:r w:rsidR="00070261" w:rsidRPr="00910449">
        <w:t>）</w:t>
      </w:r>
      <w:r w:rsidR="00070261">
        <w:rPr>
          <w:rFonts w:hint="eastAsia"/>
        </w:rPr>
        <w:t>搜索未知货位相关优化</w:t>
      </w:r>
      <w:bookmarkEnd w:id="41"/>
    </w:p>
    <w:p w14:paraId="4C1B2C60" w14:textId="77777777" w:rsidR="00070261" w:rsidRDefault="00070261" w:rsidP="00070261">
      <w:pPr>
        <w:rPr>
          <w:rStyle w:val="a6"/>
        </w:rPr>
      </w:pPr>
      <w:r w:rsidRPr="00910449">
        <w:rPr>
          <w:rStyle w:val="a6"/>
        </w:rPr>
        <w:t>{37028</w:t>
      </w:r>
      <w:r w:rsidRPr="00910449">
        <w:rPr>
          <w:rStyle w:val="a6"/>
        </w:rPr>
        <w:t>【</w:t>
      </w:r>
      <w:proofErr w:type="spellStart"/>
      <w:r w:rsidRPr="00910449">
        <w:rPr>
          <w:rStyle w:val="a6"/>
        </w:rPr>
        <w:t>bhyc</w:t>
      </w:r>
      <w:proofErr w:type="spellEnd"/>
      <w:r w:rsidRPr="00910449">
        <w:rPr>
          <w:rStyle w:val="a6"/>
        </w:rPr>
        <w:t>】关于未知货位的搜索，希望各页面搜索条件（和货位显示）一致；</w:t>
      </w:r>
      <w:r w:rsidRPr="00910449">
        <w:rPr>
          <w:rStyle w:val="a6"/>
        </w:rPr>
        <w:t>}</w:t>
      </w:r>
    </w:p>
    <w:p w14:paraId="498241EE" w14:textId="77777777" w:rsidR="00070261" w:rsidRPr="00910449" w:rsidRDefault="00070261" w:rsidP="00070261">
      <w:pPr>
        <w:rPr>
          <w:rStyle w:val="a6"/>
        </w:rPr>
      </w:pPr>
      <w:r>
        <w:rPr>
          <w:rFonts w:hint="eastAsia"/>
          <w:b/>
          <w:bCs/>
        </w:rPr>
        <w:t>涉及界面：</w:t>
      </w:r>
      <w:r w:rsidRPr="00E75306">
        <w:t>库存详情、库存管理、货位库存管理</w:t>
      </w:r>
    </w:p>
    <w:p w14:paraId="350EE4CE" w14:textId="42597B07" w:rsidR="00070261" w:rsidRDefault="00070261" w:rsidP="008312A0">
      <w:r>
        <w:rPr>
          <w:rFonts w:hint="eastAsia"/>
          <w:b/>
          <w:bCs/>
        </w:rPr>
        <w:t>优化</w:t>
      </w:r>
      <w:r w:rsidRPr="00F860AA">
        <w:rPr>
          <w:rFonts w:hint="eastAsia"/>
          <w:b/>
          <w:bCs/>
        </w:rPr>
        <w:t>说明：</w:t>
      </w:r>
      <w:r w:rsidRPr="00E75306">
        <w:t>库存详情、库存管理、库存管理</w:t>
      </w:r>
      <w:r w:rsidRPr="00E75306">
        <w:t>--&gt;</w:t>
      </w:r>
      <w:r w:rsidRPr="00E75306">
        <w:t>货位库存变化</w:t>
      </w:r>
      <w:r w:rsidRPr="00E75306">
        <w:rPr>
          <w:rFonts w:hint="eastAsia"/>
        </w:rPr>
        <w:t>、</w:t>
      </w:r>
      <w:r w:rsidRPr="00E75306">
        <w:t>货位库存管理</w:t>
      </w:r>
      <w:r>
        <w:rPr>
          <w:rFonts w:hint="eastAsia"/>
        </w:rPr>
        <w:t>界面搜索“未知货位”为</w:t>
      </w:r>
      <w:r w:rsidRPr="00E75306">
        <w:rPr>
          <w:rFonts w:hint="eastAsia"/>
        </w:rPr>
        <w:t>精准搜索</w:t>
      </w:r>
      <w:r>
        <w:rPr>
          <w:rFonts w:hint="eastAsia"/>
        </w:rPr>
        <w:t>。搜索出的货位字段</w:t>
      </w:r>
      <w:r w:rsidRPr="00E75306">
        <w:rPr>
          <w:rFonts w:hint="eastAsia"/>
        </w:rPr>
        <w:t>显示结果统一为【未知货位】</w:t>
      </w:r>
      <w:r>
        <w:rPr>
          <w:rFonts w:hint="eastAsia"/>
        </w:rPr>
        <w:t>。</w:t>
      </w:r>
    </w:p>
    <w:p w14:paraId="6E706A58" w14:textId="658679B9" w:rsidR="00011F1F" w:rsidRPr="002448FB" w:rsidRDefault="007867AA" w:rsidP="00011F1F">
      <w:pPr>
        <w:pStyle w:val="3"/>
        <w:rPr>
          <w:rStyle w:val="a6"/>
          <w:iCs w:val="0"/>
          <w:color w:val="auto"/>
          <w:sz w:val="30"/>
        </w:rPr>
      </w:pPr>
      <w:bookmarkStart w:id="42" w:name="_Toc25920862"/>
      <w:r>
        <w:rPr>
          <w:rStyle w:val="a6"/>
          <w:rFonts w:hint="eastAsia"/>
          <w:iCs w:val="0"/>
          <w:color w:val="auto"/>
          <w:sz w:val="30"/>
        </w:rPr>
        <w:t>2</w:t>
      </w:r>
      <w:r>
        <w:rPr>
          <w:rStyle w:val="a6"/>
          <w:iCs w:val="0"/>
          <w:color w:val="auto"/>
          <w:sz w:val="30"/>
        </w:rPr>
        <w:t>3</w:t>
      </w:r>
      <w:r>
        <w:rPr>
          <w:rStyle w:val="a6"/>
          <w:rFonts w:hint="eastAsia"/>
          <w:iCs w:val="0"/>
          <w:color w:val="auto"/>
          <w:sz w:val="30"/>
        </w:rPr>
        <w:t>、</w:t>
      </w:r>
      <w:r w:rsidR="00011F1F" w:rsidRPr="002448FB">
        <w:rPr>
          <w:rStyle w:val="a6"/>
          <w:iCs w:val="0"/>
          <w:color w:val="auto"/>
          <w:sz w:val="30"/>
        </w:rPr>
        <w:t>（</w:t>
      </w:r>
      <w:r w:rsidR="00011F1F" w:rsidRPr="002448FB">
        <w:rPr>
          <w:rStyle w:val="a6"/>
          <w:rFonts w:hint="eastAsia"/>
          <w:iCs w:val="0"/>
          <w:color w:val="auto"/>
          <w:sz w:val="30"/>
        </w:rPr>
        <w:t>库内</w:t>
      </w:r>
      <w:r w:rsidR="00011F1F" w:rsidRPr="002448FB">
        <w:rPr>
          <w:rStyle w:val="a6"/>
          <w:iCs w:val="0"/>
          <w:color w:val="auto"/>
          <w:sz w:val="30"/>
        </w:rPr>
        <w:t>）</w:t>
      </w:r>
      <w:r w:rsidR="00011F1F">
        <w:rPr>
          <w:rStyle w:val="a6"/>
          <w:rFonts w:hint="eastAsia"/>
          <w:iCs w:val="0"/>
          <w:color w:val="auto"/>
          <w:sz w:val="30"/>
        </w:rPr>
        <w:t>移位单审核时报错提示优化</w:t>
      </w:r>
      <w:bookmarkEnd w:id="42"/>
    </w:p>
    <w:p w14:paraId="69ACB6AA" w14:textId="77777777" w:rsidR="00011F1F" w:rsidRPr="002448FB" w:rsidRDefault="00011F1F" w:rsidP="00011F1F">
      <w:pPr>
        <w:rPr>
          <w:rStyle w:val="a6"/>
        </w:rPr>
      </w:pPr>
      <w:r w:rsidRPr="002448FB">
        <w:rPr>
          <w:rStyle w:val="a6"/>
          <w:rFonts w:hint="eastAsia"/>
        </w:rPr>
        <w:t>{3</w:t>
      </w:r>
      <w:r w:rsidRPr="002448FB">
        <w:rPr>
          <w:rStyle w:val="a6"/>
        </w:rPr>
        <w:t>7192</w:t>
      </w:r>
      <w:r w:rsidRPr="002448FB">
        <w:rPr>
          <w:rStyle w:val="a6"/>
        </w:rPr>
        <w:t>【</w:t>
      </w:r>
      <w:proofErr w:type="spellStart"/>
      <w:r w:rsidRPr="002448FB">
        <w:rPr>
          <w:rStyle w:val="a6"/>
        </w:rPr>
        <w:t>wanjiahui</w:t>
      </w:r>
      <w:proofErr w:type="spellEnd"/>
      <w:r w:rsidRPr="002448FB">
        <w:rPr>
          <w:rStyle w:val="a6"/>
        </w:rPr>
        <w:t>】移位单审核时报错提示的优化</w:t>
      </w:r>
      <w:r w:rsidRPr="002448FB">
        <w:rPr>
          <w:rStyle w:val="a6"/>
          <w:rFonts w:hint="eastAsia"/>
        </w:rPr>
        <w:t>}</w:t>
      </w:r>
    </w:p>
    <w:p w14:paraId="21E88BF9" w14:textId="77777777" w:rsidR="00011F1F" w:rsidRDefault="00011F1F" w:rsidP="00011F1F">
      <w:pPr>
        <w:rPr>
          <w:rStyle w:val="a6"/>
          <w:iCs w:val="0"/>
          <w:color w:val="auto"/>
        </w:rPr>
      </w:pPr>
      <w:r>
        <w:rPr>
          <w:rFonts w:hint="eastAsia"/>
          <w:b/>
          <w:bCs/>
        </w:rPr>
        <w:t>操作路径：</w:t>
      </w:r>
      <w:r w:rsidRPr="001F6BA4">
        <w:rPr>
          <w:rFonts w:hint="eastAsia"/>
        </w:rPr>
        <w:t>库存</w:t>
      </w:r>
      <w:r w:rsidRPr="001F6BA4">
        <w:rPr>
          <w:rFonts w:hint="eastAsia"/>
        </w:rPr>
        <w:t xml:space="preserve"> </w:t>
      </w:r>
      <w:r w:rsidRPr="001F6BA4">
        <w:t xml:space="preserve">&gt; </w:t>
      </w:r>
      <w:r>
        <w:rPr>
          <w:rFonts w:hint="eastAsia"/>
        </w:rPr>
        <w:t>货品移位</w:t>
      </w:r>
      <w:r>
        <w:t xml:space="preserve"> </w:t>
      </w:r>
      <w:r>
        <w:rPr>
          <w:rFonts w:hint="eastAsia"/>
        </w:rPr>
        <w:t>&gt;</w:t>
      </w:r>
      <w:r>
        <w:t xml:space="preserve"> </w:t>
      </w:r>
      <w:r w:rsidRPr="001F6BA4">
        <w:rPr>
          <w:rFonts w:hint="eastAsia"/>
        </w:rPr>
        <w:t>移位单管理</w:t>
      </w:r>
    </w:p>
    <w:p w14:paraId="714E9EBA" w14:textId="77777777" w:rsidR="00011F1F" w:rsidRDefault="00011F1F" w:rsidP="00011F1F">
      <w:r>
        <w:rPr>
          <w:rFonts w:hint="eastAsia"/>
          <w:b/>
          <w:bCs/>
        </w:rPr>
        <w:t>优化</w:t>
      </w:r>
      <w:r w:rsidRPr="00F860AA">
        <w:rPr>
          <w:rFonts w:hint="eastAsia"/>
          <w:b/>
          <w:bCs/>
        </w:rPr>
        <w:t>说明：</w:t>
      </w:r>
      <w:r w:rsidRPr="001F6BA4">
        <w:rPr>
          <w:rFonts w:hint="eastAsia"/>
        </w:rPr>
        <w:t>移位单审核时报错提示优化。当货位设定了“一位一品”后，如果多个货品入到了这同一个货位上，将报错提示的错误原因优化为“</w:t>
      </w:r>
      <w:r w:rsidRPr="001F6BA4">
        <w:rPr>
          <w:rFonts w:hint="eastAsia"/>
        </w:rPr>
        <w:t xml:space="preserve"> </w:t>
      </w:r>
      <w:r w:rsidRPr="001F6BA4">
        <w:rPr>
          <w:rFonts w:hint="eastAsia"/>
        </w:rPr>
        <w:t>设置了一位一品，</w:t>
      </w:r>
      <w:r w:rsidRPr="001F6BA4">
        <w:rPr>
          <w:rFonts w:hint="eastAsia"/>
        </w:rPr>
        <w:t>XXXX</w:t>
      </w:r>
      <w:r w:rsidRPr="001F6BA4">
        <w:rPr>
          <w:rFonts w:hint="eastAsia"/>
        </w:rPr>
        <w:t>货位不能入</w:t>
      </w:r>
      <w:r w:rsidRPr="001F6BA4">
        <w:rPr>
          <w:rFonts w:hint="eastAsia"/>
        </w:rPr>
        <w:t>XXXX</w:t>
      </w:r>
      <w:r w:rsidRPr="001F6BA4">
        <w:rPr>
          <w:rFonts w:hint="eastAsia"/>
        </w:rPr>
        <w:t>、</w:t>
      </w:r>
      <w:r w:rsidRPr="001F6BA4">
        <w:rPr>
          <w:rFonts w:hint="eastAsia"/>
        </w:rPr>
        <w:t>XXXX</w:t>
      </w:r>
      <w:r w:rsidRPr="001F6BA4">
        <w:rPr>
          <w:rFonts w:hint="eastAsia"/>
        </w:rPr>
        <w:t>两个货品</w:t>
      </w:r>
      <w:r w:rsidRPr="001F6BA4">
        <w:rPr>
          <w:rFonts w:hint="eastAsia"/>
        </w:rPr>
        <w:t xml:space="preserve"> </w:t>
      </w:r>
      <w:r w:rsidRPr="001F6BA4">
        <w:rPr>
          <w:rFonts w:hint="eastAsia"/>
        </w:rPr>
        <w:t>”。</w:t>
      </w:r>
    </w:p>
    <w:p w14:paraId="702C4C83" w14:textId="77777777" w:rsidR="00011F1F" w:rsidRDefault="00011F1F" w:rsidP="00011F1F">
      <w:pPr>
        <w:rPr>
          <w:rStyle w:val="a6"/>
          <w:iCs w:val="0"/>
          <w:color w:val="FF0000"/>
        </w:rPr>
      </w:pPr>
      <w:r w:rsidRPr="001F6BA4">
        <w:rPr>
          <w:rStyle w:val="a6"/>
          <w:rFonts w:hint="eastAsia"/>
          <w:iCs w:val="0"/>
          <w:color w:val="FF0000"/>
        </w:rPr>
        <w:t>注：涉及到</w:t>
      </w:r>
      <w:r w:rsidRPr="001F6BA4">
        <w:rPr>
          <w:rStyle w:val="a6"/>
          <w:rFonts w:hint="eastAsia"/>
          <w:iCs w:val="0"/>
          <w:color w:val="FF0000"/>
        </w:rPr>
        <w:t>P</w:t>
      </w:r>
      <w:r w:rsidRPr="001F6BA4">
        <w:rPr>
          <w:rStyle w:val="a6"/>
          <w:iCs w:val="0"/>
          <w:color w:val="FF0000"/>
        </w:rPr>
        <w:t>DA</w:t>
      </w:r>
      <w:r w:rsidRPr="001F6BA4">
        <w:rPr>
          <w:rStyle w:val="a6"/>
          <w:rFonts w:hint="eastAsia"/>
          <w:iCs w:val="0"/>
          <w:color w:val="FF0000"/>
        </w:rPr>
        <w:t>以及客户端的所有移位功能。</w:t>
      </w:r>
    </w:p>
    <w:p w14:paraId="7DD1A33E" w14:textId="5A41ED9C" w:rsidR="00011F1F" w:rsidRDefault="00011F1F" w:rsidP="008312A0">
      <w:pPr>
        <w:rPr>
          <w:color w:val="FF0000"/>
        </w:rPr>
      </w:pPr>
      <w:r>
        <w:rPr>
          <w:noProof/>
        </w:rPr>
        <w:lastRenderedPageBreak/>
        <w:drawing>
          <wp:inline distT="0" distB="0" distL="0" distR="0" wp14:anchorId="49989D71" wp14:editId="7EDCC48D">
            <wp:extent cx="5274310" cy="238569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385695"/>
                    </a:xfrm>
                    <a:prstGeom prst="rect">
                      <a:avLst/>
                    </a:prstGeom>
                  </pic:spPr>
                </pic:pic>
              </a:graphicData>
            </a:graphic>
          </wp:inline>
        </w:drawing>
      </w:r>
    </w:p>
    <w:p w14:paraId="2E45674B" w14:textId="319B7A0A" w:rsidR="002F2CEE" w:rsidRDefault="007867AA" w:rsidP="002F2CEE">
      <w:pPr>
        <w:pStyle w:val="3"/>
      </w:pPr>
      <w:bookmarkStart w:id="43" w:name="_Toc25920863"/>
      <w:r>
        <w:rPr>
          <w:rFonts w:hint="eastAsia"/>
        </w:rPr>
        <w:t>2</w:t>
      </w:r>
      <w:r>
        <w:t>4</w:t>
      </w:r>
      <w:r>
        <w:rPr>
          <w:rFonts w:hint="eastAsia"/>
        </w:rPr>
        <w:t>、</w:t>
      </w:r>
      <w:r w:rsidR="002F2CEE">
        <w:rPr>
          <w:rFonts w:hint="eastAsia"/>
        </w:rPr>
        <w:t>（</w:t>
      </w:r>
      <w:r w:rsidR="002F2CEE">
        <w:rPr>
          <w:rFonts w:hint="eastAsia"/>
        </w:rPr>
        <w:t>P</w:t>
      </w:r>
      <w:r w:rsidR="002F2CEE">
        <w:t>DA</w:t>
      </w:r>
      <w:r w:rsidR="002F2CEE">
        <w:rPr>
          <w:rFonts w:hint="eastAsia"/>
        </w:rPr>
        <w:t>）</w:t>
      </w:r>
      <w:proofErr w:type="spellStart"/>
      <w:r w:rsidR="002F2CEE">
        <w:rPr>
          <w:rFonts w:hint="eastAsia"/>
        </w:rPr>
        <w:t>P</w:t>
      </w:r>
      <w:r w:rsidR="002F2CEE">
        <w:t>DA</w:t>
      </w:r>
      <w:proofErr w:type="spellEnd"/>
      <w:r w:rsidR="002F2CEE">
        <w:rPr>
          <w:rFonts w:hint="eastAsia"/>
        </w:rPr>
        <w:t>快速入库</w:t>
      </w:r>
      <w:r w:rsidR="005F0FEA">
        <w:rPr>
          <w:rFonts w:hint="eastAsia"/>
        </w:rPr>
        <w:t>选择单据支持模糊搜索</w:t>
      </w:r>
      <w:bookmarkEnd w:id="43"/>
    </w:p>
    <w:p w14:paraId="1B1D98D6" w14:textId="45C2DA8E" w:rsidR="002F2CEE" w:rsidRPr="002F2CEE" w:rsidRDefault="002F2CEE" w:rsidP="002F2CEE">
      <w:pPr>
        <w:rPr>
          <w:rStyle w:val="a6"/>
        </w:rPr>
      </w:pPr>
      <w:r w:rsidRPr="002F2CEE">
        <w:rPr>
          <w:rStyle w:val="a6"/>
          <w:rFonts w:hint="eastAsia"/>
        </w:rPr>
        <w:t>{3</w:t>
      </w:r>
      <w:r w:rsidRPr="002F2CEE">
        <w:rPr>
          <w:rStyle w:val="a6"/>
        </w:rPr>
        <w:t>9741</w:t>
      </w:r>
      <w:r w:rsidRPr="002F2CEE">
        <w:rPr>
          <w:rStyle w:val="a6"/>
        </w:rPr>
        <w:t>【新增】【</w:t>
      </w:r>
      <w:proofErr w:type="spellStart"/>
      <w:r w:rsidRPr="002F2CEE">
        <w:rPr>
          <w:rStyle w:val="a6"/>
        </w:rPr>
        <w:t>citicbooks</w:t>
      </w:r>
      <w:proofErr w:type="spellEnd"/>
      <w:r w:rsidRPr="002F2CEE">
        <w:rPr>
          <w:rStyle w:val="a6"/>
        </w:rPr>
        <w:t>】快速入库引用采购单入库可以支持模糊搜索</w:t>
      </w:r>
      <w:r w:rsidRPr="002F2CEE">
        <w:rPr>
          <w:rStyle w:val="a6"/>
          <w:rFonts w:hint="eastAsia"/>
        </w:rPr>
        <w:t>}</w:t>
      </w:r>
    </w:p>
    <w:p w14:paraId="6F4508DD" w14:textId="19D27F01" w:rsidR="002F2CEE" w:rsidRPr="00206E56" w:rsidRDefault="002F2CEE" w:rsidP="008312A0">
      <w:r w:rsidRPr="00F860AA">
        <w:rPr>
          <w:rFonts w:hint="eastAsia"/>
          <w:b/>
          <w:bCs/>
        </w:rPr>
        <w:t>参考场景</w:t>
      </w:r>
      <w:r>
        <w:rPr>
          <w:rFonts w:hint="eastAsia"/>
          <w:b/>
          <w:bCs/>
        </w:rPr>
        <w:t>：</w:t>
      </w:r>
      <w:r w:rsidR="00206E56" w:rsidRPr="00206E56">
        <w:rPr>
          <w:rFonts w:hint="eastAsia"/>
        </w:rPr>
        <w:t>收货的时候需要使用快速入库上到容器上，采购单号是多家供应商填在备注里的无法打印条码所以不能扫描，但是如果采购单太多的话，需要人工手动去一个一个挑选，太耽误时间了，希望可以通过输入后几位数就可以搜索出相关的采购单</w:t>
      </w:r>
      <w:r w:rsidR="00206E56">
        <w:rPr>
          <w:rFonts w:hint="eastAsia"/>
        </w:rPr>
        <w:t>。</w:t>
      </w:r>
    </w:p>
    <w:p w14:paraId="79B8A084" w14:textId="6BD4031F" w:rsidR="002F2CEE" w:rsidRDefault="002F2CEE" w:rsidP="008312A0">
      <w:pPr>
        <w:rPr>
          <w:b/>
          <w:bCs/>
        </w:rPr>
      </w:pPr>
      <w:r>
        <w:rPr>
          <w:rFonts w:hint="eastAsia"/>
          <w:b/>
          <w:bCs/>
        </w:rPr>
        <w:t>操作路径：</w:t>
      </w:r>
      <w:r w:rsidR="005F0FEA" w:rsidRPr="005F0FEA">
        <w:rPr>
          <w:rFonts w:hint="eastAsia"/>
        </w:rPr>
        <w:t>P</w:t>
      </w:r>
      <w:r w:rsidR="005F0FEA" w:rsidRPr="005F0FEA">
        <w:t xml:space="preserve">DA &gt; </w:t>
      </w:r>
      <w:r w:rsidR="005F0FEA" w:rsidRPr="005F0FEA">
        <w:rPr>
          <w:rFonts w:hint="eastAsia"/>
        </w:rPr>
        <w:t>入库业务</w:t>
      </w:r>
      <w:r w:rsidR="005F0FEA" w:rsidRPr="005F0FEA">
        <w:rPr>
          <w:rFonts w:hint="eastAsia"/>
        </w:rPr>
        <w:t xml:space="preserve"> </w:t>
      </w:r>
      <w:r w:rsidR="005F0FEA" w:rsidRPr="005F0FEA">
        <w:t>&gt; PDA</w:t>
      </w:r>
      <w:r w:rsidR="005F0FEA" w:rsidRPr="005F0FEA">
        <w:rPr>
          <w:rFonts w:hint="eastAsia"/>
        </w:rPr>
        <w:t>快速入库</w:t>
      </w:r>
    </w:p>
    <w:p w14:paraId="085D5BBB" w14:textId="71008534" w:rsidR="002F2CEE" w:rsidRDefault="002F2CEE" w:rsidP="008312A0">
      <w:r>
        <w:rPr>
          <w:rFonts w:hint="eastAsia"/>
          <w:b/>
          <w:bCs/>
        </w:rPr>
        <w:t>优化</w:t>
      </w:r>
      <w:r w:rsidRPr="00F860AA">
        <w:rPr>
          <w:rFonts w:hint="eastAsia"/>
          <w:b/>
          <w:bCs/>
        </w:rPr>
        <w:t>说明：</w:t>
      </w:r>
      <w:r w:rsidR="005F0FEA" w:rsidRPr="005F0FEA">
        <w:rPr>
          <w:rFonts w:hint="eastAsia"/>
        </w:rPr>
        <w:t>PDA</w:t>
      </w:r>
      <w:r w:rsidR="005F0FEA" w:rsidRPr="005F0FEA">
        <w:rPr>
          <w:rFonts w:hint="eastAsia"/>
        </w:rPr>
        <w:t>快速入库界面，在输入框中输入信息后，点击下拉框时使用模糊搜索只将符合条件的单号显示出来</w:t>
      </w:r>
      <w:r w:rsidR="005F0FEA">
        <w:rPr>
          <w:rFonts w:hint="eastAsia"/>
        </w:rPr>
        <w:t>。</w:t>
      </w:r>
    </w:p>
    <w:p w14:paraId="1E3473A2" w14:textId="08634B40" w:rsidR="00342951" w:rsidRPr="00180604" w:rsidRDefault="00180604" w:rsidP="008312A0">
      <w:r>
        <w:rPr>
          <w:noProof/>
        </w:rPr>
        <w:lastRenderedPageBreak/>
        <w:drawing>
          <wp:inline distT="0" distB="0" distL="0" distR="0" wp14:anchorId="5BDB05AF" wp14:editId="6F7220DA">
            <wp:extent cx="2743200" cy="4334400"/>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50792" cy="4346395"/>
                    </a:xfrm>
                    <a:prstGeom prst="rect">
                      <a:avLst/>
                    </a:prstGeom>
                  </pic:spPr>
                </pic:pic>
              </a:graphicData>
            </a:graphic>
          </wp:inline>
        </w:drawing>
      </w:r>
    </w:p>
    <w:p w14:paraId="6907F63A" w14:textId="7DB4FA26" w:rsidR="001B7D2A" w:rsidRDefault="007867AA" w:rsidP="001B7D2A">
      <w:pPr>
        <w:pStyle w:val="3"/>
      </w:pPr>
      <w:bookmarkStart w:id="44" w:name="_Toc25920864"/>
      <w:r>
        <w:rPr>
          <w:rFonts w:hint="eastAsia"/>
        </w:rPr>
        <w:t>2</w:t>
      </w:r>
      <w:r>
        <w:t>5</w:t>
      </w:r>
      <w:r>
        <w:rPr>
          <w:rFonts w:hint="eastAsia"/>
        </w:rPr>
        <w:t>、</w:t>
      </w:r>
      <w:r w:rsidR="001B7D2A">
        <w:rPr>
          <w:rFonts w:hint="eastAsia"/>
        </w:rPr>
        <w:t>（</w:t>
      </w:r>
      <w:r w:rsidR="001B7D2A">
        <w:rPr>
          <w:rFonts w:hint="eastAsia"/>
        </w:rPr>
        <w:t>P</w:t>
      </w:r>
      <w:r w:rsidR="001B7D2A">
        <w:t>DA</w:t>
      </w:r>
      <w:r w:rsidR="001B7D2A">
        <w:rPr>
          <w:rFonts w:hint="eastAsia"/>
        </w:rPr>
        <w:t>）</w:t>
      </w:r>
      <w:proofErr w:type="spellStart"/>
      <w:r w:rsidR="001B7D2A">
        <w:rPr>
          <w:rFonts w:hint="eastAsia"/>
        </w:rPr>
        <w:t>P</w:t>
      </w:r>
      <w:r w:rsidR="001B7D2A">
        <w:t>DA</w:t>
      </w:r>
      <w:proofErr w:type="spellEnd"/>
      <w:r w:rsidR="001B7D2A">
        <w:rPr>
          <w:rFonts w:hint="eastAsia"/>
        </w:rPr>
        <w:t>打包登记</w:t>
      </w:r>
      <w:r w:rsidR="00784B32">
        <w:rPr>
          <w:rFonts w:hint="eastAsia"/>
        </w:rPr>
        <w:t>支持显示分拣单中已取消订单</w:t>
      </w:r>
      <w:bookmarkEnd w:id="44"/>
    </w:p>
    <w:p w14:paraId="0B8748D4" w14:textId="48B2F9F7" w:rsidR="001B7D2A" w:rsidRDefault="001B7D2A" w:rsidP="008312A0">
      <w:pPr>
        <w:rPr>
          <w:rStyle w:val="a6"/>
        </w:rPr>
      </w:pPr>
      <w:r w:rsidRPr="001B7D2A">
        <w:rPr>
          <w:rStyle w:val="a6"/>
          <w:rFonts w:hint="eastAsia"/>
        </w:rPr>
        <w:t>{3</w:t>
      </w:r>
      <w:r w:rsidRPr="001B7D2A">
        <w:rPr>
          <w:rStyle w:val="a6"/>
        </w:rPr>
        <w:t>8501</w:t>
      </w:r>
      <w:r w:rsidRPr="001B7D2A">
        <w:rPr>
          <w:rStyle w:val="a6"/>
        </w:rPr>
        <w:t>【优化】【</w:t>
      </w:r>
      <w:proofErr w:type="spellStart"/>
      <w:r w:rsidRPr="001B7D2A">
        <w:rPr>
          <w:rStyle w:val="a6"/>
        </w:rPr>
        <w:t>laikou</w:t>
      </w:r>
      <w:proofErr w:type="spellEnd"/>
      <w:r w:rsidRPr="001B7D2A">
        <w:rPr>
          <w:rStyle w:val="a6"/>
        </w:rPr>
        <w:t>】</w:t>
      </w:r>
      <w:proofErr w:type="spellStart"/>
      <w:r w:rsidRPr="001B7D2A">
        <w:rPr>
          <w:rStyle w:val="a6"/>
        </w:rPr>
        <w:t>pda</w:t>
      </w:r>
      <w:proofErr w:type="spellEnd"/>
      <w:r w:rsidRPr="001B7D2A">
        <w:rPr>
          <w:rStyle w:val="a6"/>
        </w:rPr>
        <w:t>打包登记功能希望把该分拣单内取消的订单全部显示出来</w:t>
      </w:r>
      <w:r w:rsidRPr="001B7D2A">
        <w:rPr>
          <w:rStyle w:val="a6"/>
          <w:rFonts w:hint="eastAsia"/>
        </w:rPr>
        <w:t>}</w:t>
      </w:r>
    </w:p>
    <w:p w14:paraId="152C53FF" w14:textId="464EC954" w:rsidR="00E45C65" w:rsidRPr="00E45C65" w:rsidRDefault="00E45C65" w:rsidP="008312A0">
      <w:pPr>
        <w:rPr>
          <w:iCs/>
        </w:rPr>
      </w:pPr>
      <w:r w:rsidRPr="00F860AA">
        <w:rPr>
          <w:rFonts w:hint="eastAsia"/>
          <w:b/>
          <w:bCs/>
        </w:rPr>
        <w:t>参考场景</w:t>
      </w:r>
      <w:r w:rsidR="00A1728D">
        <w:rPr>
          <w:rFonts w:hint="eastAsia"/>
          <w:b/>
          <w:bCs/>
        </w:rPr>
        <w:t>：</w:t>
      </w:r>
      <w:r w:rsidRPr="00E45C65">
        <w:rPr>
          <w:rFonts w:hint="eastAsia"/>
          <w:iCs/>
        </w:rPr>
        <w:t>如果一个分拣单里有好几单退款，</w:t>
      </w:r>
      <w:r>
        <w:rPr>
          <w:rFonts w:hint="eastAsia"/>
          <w:iCs/>
        </w:rPr>
        <w:t>打包登记时没有显示全取消的订单，</w:t>
      </w:r>
      <w:r w:rsidRPr="00E45C65">
        <w:rPr>
          <w:rFonts w:hint="eastAsia"/>
          <w:iCs/>
        </w:rPr>
        <w:t>到时会造成漏拿出退款的件，导致订单发出。</w:t>
      </w:r>
    </w:p>
    <w:p w14:paraId="3CC9AD2A" w14:textId="68FFF742" w:rsidR="001B7D2A" w:rsidRDefault="001B7D2A" w:rsidP="008312A0">
      <w:pPr>
        <w:rPr>
          <w:color w:val="FF0000"/>
        </w:rPr>
      </w:pPr>
      <w:r>
        <w:rPr>
          <w:rFonts w:hint="eastAsia"/>
          <w:b/>
          <w:bCs/>
        </w:rPr>
        <w:t>操作路径：</w:t>
      </w:r>
      <w:r w:rsidRPr="001B7D2A">
        <w:rPr>
          <w:rFonts w:hint="eastAsia"/>
        </w:rPr>
        <w:t>P</w:t>
      </w:r>
      <w:r w:rsidRPr="001B7D2A">
        <w:t xml:space="preserve">DA &gt; </w:t>
      </w:r>
      <w:r w:rsidRPr="001B7D2A">
        <w:rPr>
          <w:rFonts w:hint="eastAsia"/>
        </w:rPr>
        <w:t>出库业务</w:t>
      </w:r>
      <w:r w:rsidRPr="001B7D2A">
        <w:rPr>
          <w:rFonts w:hint="eastAsia"/>
        </w:rPr>
        <w:t xml:space="preserve"> </w:t>
      </w:r>
      <w:r w:rsidRPr="001B7D2A">
        <w:t>&gt; PDA</w:t>
      </w:r>
      <w:r w:rsidRPr="001B7D2A">
        <w:rPr>
          <w:rFonts w:hint="eastAsia"/>
        </w:rPr>
        <w:t>打包登记</w:t>
      </w:r>
    </w:p>
    <w:p w14:paraId="45D8175D" w14:textId="4DC419A2" w:rsidR="00EA4979" w:rsidRDefault="001B7D2A" w:rsidP="008312A0">
      <w:pPr>
        <w:rPr>
          <w:iCs/>
        </w:rPr>
      </w:pPr>
      <w:r>
        <w:rPr>
          <w:rFonts w:hint="eastAsia"/>
          <w:b/>
          <w:bCs/>
        </w:rPr>
        <w:t>优化</w:t>
      </w:r>
      <w:r w:rsidRPr="00F860AA">
        <w:rPr>
          <w:rFonts w:hint="eastAsia"/>
          <w:b/>
          <w:bCs/>
        </w:rPr>
        <w:t>说明：</w:t>
      </w:r>
      <w:r w:rsidR="003F2CBF" w:rsidRPr="003F2CBF">
        <w:rPr>
          <w:rFonts w:hint="eastAsia"/>
        </w:rPr>
        <w:t>P</w:t>
      </w:r>
      <w:r w:rsidR="003F2CBF" w:rsidRPr="003F2CBF">
        <w:t>DA</w:t>
      </w:r>
      <w:r w:rsidR="003F2CBF" w:rsidRPr="003F2CBF">
        <w:rPr>
          <w:rFonts w:hint="eastAsia"/>
        </w:rPr>
        <w:t>打包登记</w:t>
      </w:r>
      <w:r w:rsidR="00FB0B35" w:rsidRPr="00FB0B35">
        <w:rPr>
          <w:iCs/>
        </w:rPr>
        <w:t>在扫描分拣单时</w:t>
      </w:r>
      <w:r w:rsidR="00FB0B35" w:rsidRPr="00FB0B35">
        <w:rPr>
          <w:rFonts w:hint="eastAsia"/>
          <w:iCs/>
        </w:rPr>
        <w:t>，</w:t>
      </w:r>
      <w:r w:rsidR="00FB0B35" w:rsidRPr="00FB0B35">
        <w:rPr>
          <w:iCs/>
        </w:rPr>
        <w:t>将已取消订单的物流单号显示出来</w:t>
      </w:r>
      <w:r w:rsidR="00FB0B35">
        <w:rPr>
          <w:rFonts w:hint="eastAsia"/>
          <w:iCs/>
        </w:rPr>
        <w:t>。</w:t>
      </w:r>
      <w:r w:rsidR="004A0A22">
        <w:rPr>
          <w:rFonts w:hint="eastAsia"/>
          <w:iCs/>
        </w:rPr>
        <w:t>“【</w:t>
      </w:r>
      <w:r w:rsidR="004A0A22">
        <w:rPr>
          <w:rFonts w:hint="eastAsia"/>
          <w:iCs/>
        </w:rPr>
        <w:t>X</w:t>
      </w:r>
      <w:r w:rsidR="004A0A22">
        <w:rPr>
          <w:iCs/>
        </w:rPr>
        <w:t>X</w:t>
      </w:r>
      <w:r w:rsidR="004A0A22">
        <w:rPr>
          <w:rFonts w:hint="eastAsia"/>
          <w:iCs/>
        </w:rPr>
        <w:t>个】订单</w:t>
      </w:r>
      <w:r w:rsidR="00B151FE">
        <w:rPr>
          <w:rFonts w:hint="eastAsia"/>
          <w:iCs/>
        </w:rPr>
        <w:t>异常</w:t>
      </w:r>
      <w:r w:rsidR="004A0A22">
        <w:rPr>
          <w:rFonts w:hint="eastAsia"/>
          <w:iCs/>
        </w:rPr>
        <w:t>：</w:t>
      </w:r>
    </w:p>
    <w:p w14:paraId="79070104" w14:textId="22AB1F8F" w:rsidR="00EA4979" w:rsidRDefault="004A0A22" w:rsidP="008312A0">
      <w:pPr>
        <w:rPr>
          <w:iCs/>
        </w:rPr>
      </w:pPr>
      <w:r>
        <w:rPr>
          <w:rFonts w:hint="eastAsia"/>
          <w:iCs/>
        </w:rPr>
        <w:t>订单</w:t>
      </w:r>
      <w:r>
        <w:rPr>
          <w:rFonts w:hint="eastAsia"/>
          <w:iCs/>
        </w:rPr>
        <w:t>1</w:t>
      </w:r>
      <w:r>
        <w:rPr>
          <w:rFonts w:hint="eastAsia"/>
          <w:iCs/>
        </w:rPr>
        <w:t>物流单号</w:t>
      </w:r>
      <w:r w:rsidR="00B151FE">
        <w:rPr>
          <w:rFonts w:hint="eastAsia"/>
          <w:iCs/>
        </w:rPr>
        <w:t>已取消</w:t>
      </w:r>
      <w:r>
        <w:rPr>
          <w:rFonts w:hint="eastAsia"/>
          <w:iCs/>
        </w:rPr>
        <w:t>【订单</w:t>
      </w:r>
      <w:r>
        <w:rPr>
          <w:rFonts w:hint="eastAsia"/>
          <w:iCs/>
        </w:rPr>
        <w:t>1</w:t>
      </w:r>
      <w:r>
        <w:rPr>
          <w:rFonts w:ascii="Helvetica Neue" w:hAnsi="Helvetica Neue"/>
          <w:color w:val="141414"/>
          <w:sz w:val="21"/>
          <w:szCs w:val="21"/>
          <w:shd w:val="clear" w:color="auto" w:fill="FFFFFF"/>
        </w:rPr>
        <w:t>在分拣单中的序号</w:t>
      </w:r>
      <w:r>
        <w:rPr>
          <w:rFonts w:hint="eastAsia"/>
          <w:iCs/>
        </w:rPr>
        <w:t>】</w:t>
      </w:r>
    </w:p>
    <w:p w14:paraId="7BAE8A14" w14:textId="3B6D244E" w:rsidR="001B7D2A" w:rsidRDefault="004A0A22" w:rsidP="008312A0">
      <w:pPr>
        <w:rPr>
          <w:iCs/>
        </w:rPr>
      </w:pPr>
      <w:r>
        <w:rPr>
          <w:rFonts w:hint="eastAsia"/>
          <w:iCs/>
        </w:rPr>
        <w:t>订单</w:t>
      </w:r>
      <w:r>
        <w:rPr>
          <w:iCs/>
        </w:rPr>
        <w:t>2</w:t>
      </w:r>
      <w:r>
        <w:rPr>
          <w:rFonts w:hint="eastAsia"/>
          <w:iCs/>
        </w:rPr>
        <w:t>物流单号</w:t>
      </w:r>
      <w:r w:rsidR="00B151FE">
        <w:rPr>
          <w:rFonts w:hint="eastAsia"/>
          <w:iCs/>
        </w:rPr>
        <w:t>已取消</w:t>
      </w:r>
      <w:r>
        <w:rPr>
          <w:rFonts w:hint="eastAsia"/>
          <w:iCs/>
        </w:rPr>
        <w:t>【订单</w:t>
      </w:r>
      <w:r>
        <w:rPr>
          <w:rFonts w:hint="eastAsia"/>
          <w:iCs/>
        </w:rPr>
        <w:t>2</w:t>
      </w:r>
      <w:r>
        <w:rPr>
          <w:rFonts w:ascii="Helvetica Neue" w:hAnsi="Helvetica Neue"/>
          <w:color w:val="141414"/>
          <w:sz w:val="21"/>
          <w:szCs w:val="21"/>
          <w:shd w:val="clear" w:color="auto" w:fill="FFFFFF"/>
        </w:rPr>
        <w:t>在分拣单中的序号</w:t>
      </w:r>
      <w:r>
        <w:rPr>
          <w:rFonts w:hint="eastAsia"/>
          <w:iCs/>
        </w:rPr>
        <w:t>】</w:t>
      </w:r>
      <w:r w:rsidR="00EA4979">
        <w:rPr>
          <w:iCs/>
        </w:rPr>
        <w:t>……</w:t>
      </w:r>
      <w:r>
        <w:rPr>
          <w:rFonts w:hint="eastAsia"/>
          <w:iCs/>
        </w:rPr>
        <w:t>”</w:t>
      </w:r>
    </w:p>
    <w:p w14:paraId="3A9B6E09" w14:textId="38CE30BE" w:rsidR="001B7D2A" w:rsidRDefault="005C1A10" w:rsidP="008312A0">
      <w:pPr>
        <w:rPr>
          <w:iCs/>
        </w:rPr>
      </w:pPr>
      <w:r>
        <w:rPr>
          <w:noProof/>
        </w:rPr>
        <w:lastRenderedPageBreak/>
        <w:drawing>
          <wp:inline distT="0" distB="0" distL="0" distR="0" wp14:anchorId="5D7B3570" wp14:editId="1217D864">
            <wp:extent cx="2143125" cy="357187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3571875"/>
                    </a:xfrm>
                    <a:prstGeom prst="rect">
                      <a:avLst/>
                    </a:prstGeom>
                    <a:noFill/>
                    <a:ln>
                      <a:noFill/>
                    </a:ln>
                  </pic:spPr>
                </pic:pic>
              </a:graphicData>
            </a:graphic>
          </wp:inline>
        </w:drawing>
      </w:r>
    </w:p>
    <w:p w14:paraId="5930BB38" w14:textId="52F3A870" w:rsidR="00371E39" w:rsidRDefault="007867AA" w:rsidP="00F15930">
      <w:pPr>
        <w:pStyle w:val="3"/>
      </w:pPr>
      <w:bookmarkStart w:id="45" w:name="_Toc25920865"/>
      <w:r>
        <w:rPr>
          <w:rFonts w:hint="eastAsia"/>
        </w:rPr>
        <w:t>2</w:t>
      </w:r>
      <w:r>
        <w:t>6</w:t>
      </w:r>
      <w:r>
        <w:rPr>
          <w:rFonts w:hint="eastAsia"/>
        </w:rPr>
        <w:t>、</w:t>
      </w:r>
      <w:r w:rsidR="00F15930">
        <w:rPr>
          <w:rFonts w:hint="eastAsia"/>
        </w:rPr>
        <w:t>（</w:t>
      </w:r>
      <w:r w:rsidR="00F15930">
        <w:rPr>
          <w:rFonts w:hint="eastAsia"/>
        </w:rPr>
        <w:t>P</w:t>
      </w:r>
      <w:r w:rsidR="00F15930">
        <w:t>DA</w:t>
      </w:r>
      <w:r w:rsidR="00F15930">
        <w:rPr>
          <w:rFonts w:hint="eastAsia"/>
        </w:rPr>
        <w:t>）</w:t>
      </w:r>
      <w:proofErr w:type="spellStart"/>
      <w:r w:rsidR="00F15930">
        <w:rPr>
          <w:rFonts w:hint="eastAsia"/>
        </w:rPr>
        <w:t>P</w:t>
      </w:r>
      <w:r w:rsidR="00F15930">
        <w:t>DA</w:t>
      </w:r>
      <w:proofErr w:type="spellEnd"/>
      <w:proofErr w:type="gramStart"/>
      <w:r w:rsidR="00F15930">
        <w:rPr>
          <w:rFonts w:hint="eastAsia"/>
        </w:rPr>
        <w:t>理库功能</w:t>
      </w:r>
      <w:proofErr w:type="gramEnd"/>
      <w:r w:rsidR="00F15930">
        <w:rPr>
          <w:rFonts w:hint="eastAsia"/>
        </w:rPr>
        <w:t>优化</w:t>
      </w:r>
      <w:bookmarkEnd w:id="45"/>
    </w:p>
    <w:p w14:paraId="20CF848C" w14:textId="3E3E7EAB" w:rsidR="00371E39" w:rsidRDefault="00371E39" w:rsidP="008312A0">
      <w:pPr>
        <w:rPr>
          <w:rStyle w:val="a6"/>
        </w:rPr>
      </w:pPr>
      <w:r w:rsidRPr="00371E39">
        <w:rPr>
          <w:rStyle w:val="a6"/>
          <w:rFonts w:hint="eastAsia"/>
        </w:rPr>
        <w:t>{3</w:t>
      </w:r>
      <w:r w:rsidRPr="00371E39">
        <w:rPr>
          <w:rStyle w:val="a6"/>
        </w:rPr>
        <w:t>9059</w:t>
      </w:r>
      <w:r w:rsidRPr="00371E39">
        <w:rPr>
          <w:rStyle w:val="a6"/>
        </w:rPr>
        <w:t>【优化】【</w:t>
      </w:r>
      <w:proofErr w:type="spellStart"/>
      <w:r w:rsidRPr="00371E39">
        <w:rPr>
          <w:rStyle w:val="a6"/>
        </w:rPr>
        <w:t>mgxx</w:t>
      </w:r>
      <w:proofErr w:type="spellEnd"/>
      <w:r w:rsidRPr="00371E39">
        <w:rPr>
          <w:rStyle w:val="a6"/>
        </w:rPr>
        <w:t>】</w:t>
      </w:r>
      <w:r w:rsidRPr="00371E39">
        <w:rPr>
          <w:rStyle w:val="a6"/>
        </w:rPr>
        <w:t>PDA</w:t>
      </w:r>
      <w:proofErr w:type="gramStart"/>
      <w:r w:rsidRPr="00371E39">
        <w:rPr>
          <w:rStyle w:val="a6"/>
        </w:rPr>
        <w:t>理库功能</w:t>
      </w:r>
      <w:proofErr w:type="gramEnd"/>
      <w:r w:rsidRPr="00371E39">
        <w:rPr>
          <w:rStyle w:val="a6"/>
        </w:rPr>
        <w:t>优化</w:t>
      </w:r>
      <w:r w:rsidRPr="00371E39">
        <w:rPr>
          <w:rStyle w:val="a6"/>
          <w:rFonts w:hint="eastAsia"/>
        </w:rPr>
        <w:t>}</w:t>
      </w:r>
    </w:p>
    <w:p w14:paraId="7E8E329F" w14:textId="7504FAFA" w:rsidR="00371E39" w:rsidRDefault="00F15930" w:rsidP="008312A0">
      <w:pPr>
        <w:rPr>
          <w:rStyle w:val="a6"/>
          <w:iCs w:val="0"/>
        </w:rPr>
      </w:pPr>
      <w:r>
        <w:rPr>
          <w:rFonts w:hint="eastAsia"/>
          <w:b/>
          <w:bCs/>
        </w:rPr>
        <w:t>操作路径：</w:t>
      </w:r>
      <w:r w:rsidR="00F828C0" w:rsidRPr="00F828C0">
        <w:rPr>
          <w:rFonts w:hint="eastAsia"/>
        </w:rPr>
        <w:t>P</w:t>
      </w:r>
      <w:r w:rsidR="00F828C0" w:rsidRPr="00F828C0">
        <w:t xml:space="preserve">DA &gt; </w:t>
      </w:r>
      <w:r w:rsidR="00F828C0" w:rsidRPr="00F828C0">
        <w:rPr>
          <w:rFonts w:hint="eastAsia"/>
        </w:rPr>
        <w:t>库内业务</w:t>
      </w:r>
      <w:r w:rsidR="00F828C0" w:rsidRPr="00F828C0">
        <w:rPr>
          <w:rFonts w:hint="eastAsia"/>
        </w:rPr>
        <w:t xml:space="preserve"> </w:t>
      </w:r>
      <w:r w:rsidR="00F828C0" w:rsidRPr="00F828C0">
        <w:t>&gt; PDA</w:t>
      </w:r>
      <w:r w:rsidR="00F828C0" w:rsidRPr="00F828C0">
        <w:rPr>
          <w:rFonts w:hint="eastAsia"/>
        </w:rPr>
        <w:t>理库</w:t>
      </w:r>
    </w:p>
    <w:p w14:paraId="1DF7F63A" w14:textId="77777777" w:rsidR="00926BC3" w:rsidRDefault="00F15930" w:rsidP="008312A0">
      <w:pPr>
        <w:rPr>
          <w:b/>
          <w:bCs/>
        </w:rPr>
      </w:pPr>
      <w:r>
        <w:rPr>
          <w:rFonts w:hint="eastAsia"/>
          <w:b/>
          <w:bCs/>
        </w:rPr>
        <w:t>优化</w:t>
      </w:r>
      <w:r w:rsidRPr="00F860AA">
        <w:rPr>
          <w:rFonts w:hint="eastAsia"/>
          <w:b/>
          <w:bCs/>
        </w:rPr>
        <w:t>说明：</w:t>
      </w:r>
    </w:p>
    <w:p w14:paraId="30784A2D" w14:textId="475F9F94" w:rsidR="00F15930" w:rsidRDefault="00926BC3" w:rsidP="008312A0">
      <w:r w:rsidRPr="00926BC3">
        <w:rPr>
          <w:rFonts w:hint="eastAsia"/>
        </w:rPr>
        <w:t>①</w:t>
      </w:r>
      <w:r w:rsidRPr="00926BC3">
        <w:rPr>
          <w:rFonts w:hint="eastAsia"/>
        </w:rPr>
        <w:t>P</w:t>
      </w:r>
      <w:r w:rsidRPr="00926BC3">
        <w:t>DA</w:t>
      </w:r>
      <w:proofErr w:type="gramStart"/>
      <w:r w:rsidRPr="00926BC3">
        <w:rPr>
          <w:rFonts w:hint="eastAsia"/>
        </w:rPr>
        <w:t>理库功能</w:t>
      </w:r>
      <w:proofErr w:type="gramEnd"/>
      <w:r w:rsidRPr="00926BC3">
        <w:rPr>
          <w:rFonts w:hint="eastAsia"/>
        </w:rPr>
        <w:t>增加本地缓存，退出</w:t>
      </w:r>
      <w:proofErr w:type="gramStart"/>
      <w:r w:rsidRPr="00926BC3">
        <w:rPr>
          <w:rFonts w:hint="eastAsia"/>
        </w:rPr>
        <w:t>后记录</w:t>
      </w:r>
      <w:proofErr w:type="gramEnd"/>
      <w:r w:rsidRPr="00926BC3">
        <w:rPr>
          <w:rFonts w:hint="eastAsia"/>
        </w:rPr>
        <w:t>缓存</w:t>
      </w:r>
      <w:r>
        <w:rPr>
          <w:rFonts w:hint="eastAsia"/>
        </w:rPr>
        <w:t>。</w:t>
      </w:r>
    </w:p>
    <w:p w14:paraId="65836ECC" w14:textId="5DDEEDDE" w:rsidR="00926BC3" w:rsidRPr="0097350A" w:rsidRDefault="00926BC3" w:rsidP="008312A0">
      <w:pPr>
        <w:rPr>
          <w:color w:val="FF0000"/>
        </w:rPr>
      </w:pPr>
      <w:r w:rsidRPr="0097350A">
        <w:rPr>
          <w:rFonts w:hint="eastAsia"/>
          <w:color w:val="FF0000"/>
        </w:rPr>
        <w:t>注：使用</w:t>
      </w:r>
      <w:r w:rsidRPr="0097350A">
        <w:rPr>
          <w:rFonts w:hint="eastAsia"/>
          <w:color w:val="FF0000"/>
        </w:rPr>
        <w:t>P</w:t>
      </w:r>
      <w:r w:rsidRPr="0097350A">
        <w:rPr>
          <w:color w:val="FF0000"/>
        </w:rPr>
        <w:t>DA</w:t>
      </w:r>
      <w:proofErr w:type="gramStart"/>
      <w:r w:rsidRPr="0097350A">
        <w:rPr>
          <w:rFonts w:hint="eastAsia"/>
          <w:color w:val="FF0000"/>
        </w:rPr>
        <w:t>理库时</w:t>
      </w:r>
      <w:proofErr w:type="gramEnd"/>
      <w:r w:rsidRPr="0097350A">
        <w:rPr>
          <w:rFonts w:hint="eastAsia"/>
          <w:color w:val="FF0000"/>
        </w:rPr>
        <w:t>，后台结束</w:t>
      </w:r>
      <w:r w:rsidRPr="0097350A">
        <w:rPr>
          <w:color w:val="FF0000"/>
        </w:rPr>
        <w:t>WMS</w:t>
      </w:r>
      <w:r w:rsidRPr="0097350A">
        <w:rPr>
          <w:rFonts w:hint="eastAsia"/>
          <w:color w:val="FF0000"/>
        </w:rPr>
        <w:t>程序或直接关机不能记录缓存。</w:t>
      </w:r>
    </w:p>
    <w:p w14:paraId="02654A84" w14:textId="79CD3852" w:rsidR="0097350A" w:rsidRPr="00926BC3" w:rsidRDefault="00D242A3" w:rsidP="008312A0">
      <w:r>
        <w:rPr>
          <w:noProof/>
        </w:rPr>
        <w:drawing>
          <wp:inline distT="0" distB="0" distL="0" distR="0" wp14:anchorId="2796D551" wp14:editId="479FD2A2">
            <wp:extent cx="2124075" cy="3365927"/>
            <wp:effectExtent l="0" t="0" r="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6060" cy="3384918"/>
                    </a:xfrm>
                    <a:prstGeom prst="rect">
                      <a:avLst/>
                    </a:prstGeom>
                  </pic:spPr>
                </pic:pic>
              </a:graphicData>
            </a:graphic>
          </wp:inline>
        </w:drawing>
      </w:r>
    </w:p>
    <w:p w14:paraId="6D94807C" w14:textId="2172F437" w:rsidR="00371E39" w:rsidRDefault="00926BC3" w:rsidP="008312A0">
      <w:r w:rsidRPr="00926BC3">
        <w:rPr>
          <w:rFonts w:hint="eastAsia"/>
        </w:rPr>
        <w:lastRenderedPageBreak/>
        <w:t>②</w:t>
      </w:r>
      <w:r w:rsidRPr="00926BC3">
        <w:rPr>
          <w:rFonts w:hint="eastAsia"/>
        </w:rPr>
        <w:t>PDA</w:t>
      </w:r>
      <w:proofErr w:type="gramStart"/>
      <w:r w:rsidRPr="00926BC3">
        <w:rPr>
          <w:rFonts w:hint="eastAsia"/>
        </w:rPr>
        <w:t>理库</w:t>
      </w:r>
      <w:r w:rsidR="006E04DE">
        <w:rPr>
          <w:rFonts w:hint="eastAsia"/>
        </w:rPr>
        <w:t>添加</w:t>
      </w:r>
      <w:proofErr w:type="gramEnd"/>
      <w:r w:rsidR="006E04DE">
        <w:rPr>
          <w:rFonts w:hint="eastAsia"/>
        </w:rPr>
        <w:t>移位货品</w:t>
      </w:r>
      <w:r w:rsidRPr="00926BC3">
        <w:rPr>
          <w:rFonts w:hint="eastAsia"/>
        </w:rPr>
        <w:t>点击下一货位后，</w:t>
      </w:r>
      <w:r w:rsidR="0094187A">
        <w:rPr>
          <w:rFonts w:hint="eastAsia"/>
        </w:rPr>
        <w:t>会</w:t>
      </w:r>
      <w:r w:rsidRPr="00926BC3">
        <w:rPr>
          <w:rFonts w:hint="eastAsia"/>
        </w:rPr>
        <w:t>创建</w:t>
      </w:r>
      <w:r w:rsidR="0094187A">
        <w:rPr>
          <w:rFonts w:hint="eastAsia"/>
        </w:rPr>
        <w:t>出“待审核”状态的</w:t>
      </w:r>
      <w:r w:rsidRPr="00926BC3">
        <w:rPr>
          <w:rFonts w:hint="eastAsia"/>
        </w:rPr>
        <w:t>移位单</w:t>
      </w:r>
      <w:r w:rsidR="0094187A">
        <w:rPr>
          <w:rFonts w:hint="eastAsia"/>
        </w:rPr>
        <w:t>，并且</w:t>
      </w:r>
      <w:r w:rsidRPr="00926BC3">
        <w:rPr>
          <w:rFonts w:hint="eastAsia"/>
        </w:rPr>
        <w:t>记录</w:t>
      </w:r>
      <w:r w:rsidR="0094187A">
        <w:rPr>
          <w:rFonts w:hint="eastAsia"/>
        </w:rPr>
        <w:t>相关人员</w:t>
      </w:r>
      <w:r w:rsidR="005C59ED">
        <w:rPr>
          <w:rFonts w:hint="eastAsia"/>
        </w:rPr>
        <w:t>创建</w:t>
      </w:r>
      <w:r w:rsidR="0094187A">
        <w:rPr>
          <w:rFonts w:hint="eastAsia"/>
        </w:rPr>
        <w:t>移位单的</w:t>
      </w:r>
      <w:r w:rsidRPr="00926BC3">
        <w:rPr>
          <w:rFonts w:hint="eastAsia"/>
        </w:rPr>
        <w:t>日志</w:t>
      </w:r>
      <w:r>
        <w:rPr>
          <w:rFonts w:hint="eastAsia"/>
        </w:rPr>
        <w:t>。</w:t>
      </w:r>
    </w:p>
    <w:p w14:paraId="638991A1" w14:textId="1097B440" w:rsidR="0094187A" w:rsidRPr="0094187A" w:rsidRDefault="006E04DE" w:rsidP="008312A0">
      <w:r>
        <w:rPr>
          <w:noProof/>
        </w:rPr>
        <w:drawing>
          <wp:inline distT="0" distB="0" distL="0" distR="0" wp14:anchorId="11863902" wp14:editId="5B31625F">
            <wp:extent cx="5274310" cy="2490470"/>
            <wp:effectExtent l="0" t="0" r="2540" b="50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490470"/>
                    </a:xfrm>
                    <a:prstGeom prst="rect">
                      <a:avLst/>
                    </a:prstGeom>
                  </pic:spPr>
                </pic:pic>
              </a:graphicData>
            </a:graphic>
          </wp:inline>
        </w:drawing>
      </w:r>
    </w:p>
    <w:p w14:paraId="52E8D198" w14:textId="3828A70F" w:rsidR="00A655DE" w:rsidRPr="00A655DE" w:rsidRDefault="007867AA" w:rsidP="00A655DE">
      <w:pPr>
        <w:pStyle w:val="3"/>
        <w:rPr>
          <w:rStyle w:val="a6"/>
          <w:iCs w:val="0"/>
          <w:color w:val="auto"/>
          <w:sz w:val="30"/>
        </w:rPr>
      </w:pPr>
      <w:bookmarkStart w:id="46" w:name="_Toc25920866"/>
      <w:r>
        <w:rPr>
          <w:rStyle w:val="a6"/>
          <w:rFonts w:hint="eastAsia"/>
          <w:iCs w:val="0"/>
          <w:color w:val="auto"/>
          <w:sz w:val="30"/>
        </w:rPr>
        <w:t>2</w:t>
      </w:r>
      <w:r>
        <w:rPr>
          <w:rStyle w:val="a6"/>
          <w:iCs w:val="0"/>
          <w:color w:val="auto"/>
          <w:sz w:val="30"/>
        </w:rPr>
        <w:t>7</w:t>
      </w:r>
      <w:r>
        <w:rPr>
          <w:rStyle w:val="a6"/>
          <w:rFonts w:hint="eastAsia"/>
          <w:iCs w:val="0"/>
          <w:color w:val="auto"/>
          <w:sz w:val="30"/>
        </w:rPr>
        <w:t>、</w:t>
      </w:r>
      <w:r w:rsidR="00A655DE" w:rsidRPr="00A655DE">
        <w:rPr>
          <w:rStyle w:val="a6"/>
          <w:iCs w:val="0"/>
          <w:color w:val="auto"/>
          <w:sz w:val="30"/>
        </w:rPr>
        <w:t>（</w:t>
      </w:r>
      <w:r w:rsidR="00A655DE" w:rsidRPr="00A655DE">
        <w:rPr>
          <w:rStyle w:val="a6"/>
          <w:rFonts w:hint="eastAsia"/>
          <w:iCs w:val="0"/>
          <w:color w:val="auto"/>
          <w:sz w:val="30"/>
        </w:rPr>
        <w:t>设置</w:t>
      </w:r>
      <w:r w:rsidR="00A655DE" w:rsidRPr="00A655DE">
        <w:rPr>
          <w:rStyle w:val="a6"/>
          <w:iCs w:val="0"/>
          <w:color w:val="auto"/>
          <w:sz w:val="30"/>
        </w:rPr>
        <w:t>）</w:t>
      </w:r>
      <w:r w:rsidR="00A655DE">
        <w:rPr>
          <w:rStyle w:val="a6"/>
          <w:rFonts w:hint="eastAsia"/>
          <w:iCs w:val="0"/>
          <w:color w:val="auto"/>
          <w:sz w:val="30"/>
        </w:rPr>
        <w:t>配置【强制限制拣货区一品一位】支持仓库货主自定义</w:t>
      </w:r>
      <w:bookmarkEnd w:id="46"/>
    </w:p>
    <w:p w14:paraId="3818D243" w14:textId="633BADB8" w:rsidR="00A655DE" w:rsidRDefault="00A655DE" w:rsidP="00B5498F">
      <w:pPr>
        <w:rPr>
          <w:rStyle w:val="a6"/>
        </w:rPr>
      </w:pPr>
      <w:r w:rsidRPr="00A655DE">
        <w:rPr>
          <w:rStyle w:val="a6"/>
          <w:rFonts w:hint="eastAsia"/>
        </w:rPr>
        <w:t>{3</w:t>
      </w:r>
      <w:r w:rsidRPr="00A655DE">
        <w:rPr>
          <w:rStyle w:val="a6"/>
        </w:rPr>
        <w:t>8865</w:t>
      </w:r>
      <w:r w:rsidRPr="00A655DE">
        <w:rPr>
          <w:rStyle w:val="a6"/>
        </w:rPr>
        <w:t>【</w:t>
      </w:r>
      <w:proofErr w:type="spellStart"/>
      <w:r w:rsidRPr="00A655DE">
        <w:rPr>
          <w:rStyle w:val="a6"/>
        </w:rPr>
        <w:t>hhs</w:t>
      </w:r>
      <w:proofErr w:type="spellEnd"/>
      <w:r w:rsidRPr="00A655DE">
        <w:rPr>
          <w:rStyle w:val="a6"/>
        </w:rPr>
        <w:t>】强制限制拣货区一品一位配置支持按货主自定义</w:t>
      </w:r>
      <w:r w:rsidRPr="00A655DE">
        <w:rPr>
          <w:rStyle w:val="a6"/>
          <w:rFonts w:hint="eastAsia"/>
        </w:rPr>
        <w:t>}</w:t>
      </w:r>
    </w:p>
    <w:p w14:paraId="03844C35" w14:textId="083BD3FB" w:rsidR="00A655DE" w:rsidRPr="00A655DE" w:rsidRDefault="00A655DE" w:rsidP="00B5498F">
      <w:r>
        <w:rPr>
          <w:rFonts w:hint="eastAsia"/>
          <w:b/>
          <w:bCs/>
        </w:rPr>
        <w:t>操作路径：</w:t>
      </w:r>
      <w:r w:rsidRPr="00A655DE">
        <w:rPr>
          <w:rFonts w:hint="eastAsia"/>
        </w:rPr>
        <w:t>设置</w:t>
      </w:r>
      <w:r w:rsidRPr="00A655DE">
        <w:rPr>
          <w:rFonts w:hint="eastAsia"/>
        </w:rPr>
        <w:t xml:space="preserve"> </w:t>
      </w:r>
      <w:r w:rsidRPr="00A655DE">
        <w:t xml:space="preserve">&gt; </w:t>
      </w:r>
      <w:r w:rsidRPr="00A655DE">
        <w:rPr>
          <w:rFonts w:hint="eastAsia"/>
        </w:rPr>
        <w:t>系统设置</w:t>
      </w:r>
      <w:r w:rsidRPr="00A655DE">
        <w:rPr>
          <w:rFonts w:hint="eastAsia"/>
        </w:rPr>
        <w:t xml:space="preserve"> </w:t>
      </w:r>
      <w:r w:rsidRPr="00A655DE">
        <w:t xml:space="preserve">&gt; </w:t>
      </w:r>
      <w:r w:rsidRPr="00A655DE">
        <w:rPr>
          <w:rFonts w:hint="eastAsia"/>
        </w:rPr>
        <w:t>基本设置</w:t>
      </w:r>
    </w:p>
    <w:p w14:paraId="7A3FF40F" w14:textId="7DD3FE8E" w:rsidR="00A655DE" w:rsidRDefault="00A655DE" w:rsidP="00B5498F">
      <w:pPr>
        <w:rPr>
          <w:rStyle w:val="a6"/>
        </w:rPr>
      </w:pPr>
      <w:r>
        <w:rPr>
          <w:rFonts w:hint="eastAsia"/>
          <w:b/>
          <w:bCs/>
        </w:rPr>
        <w:t>优化</w:t>
      </w:r>
      <w:r w:rsidRPr="00F860AA">
        <w:rPr>
          <w:rFonts w:hint="eastAsia"/>
          <w:b/>
          <w:bCs/>
        </w:rPr>
        <w:t>说明：</w:t>
      </w:r>
      <w:r w:rsidRPr="00A655DE">
        <w:rPr>
          <w:rFonts w:hint="eastAsia"/>
        </w:rPr>
        <w:t>配置【强制限制拣货区一品一位】支持仓库货主自定义</w:t>
      </w:r>
      <w:r>
        <w:rPr>
          <w:rFonts w:hint="eastAsia"/>
        </w:rPr>
        <w:t>。</w:t>
      </w:r>
    </w:p>
    <w:p w14:paraId="722EC92C" w14:textId="2D694C43" w:rsidR="00A655DE" w:rsidRPr="00A655DE" w:rsidRDefault="00A655DE" w:rsidP="00B5498F">
      <w:pPr>
        <w:rPr>
          <w:rStyle w:val="a6"/>
        </w:rPr>
      </w:pPr>
      <w:r>
        <w:rPr>
          <w:noProof/>
        </w:rPr>
        <w:drawing>
          <wp:inline distT="0" distB="0" distL="0" distR="0" wp14:anchorId="51B201F0" wp14:editId="372BFBD8">
            <wp:extent cx="5274310" cy="36595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659505"/>
                    </a:xfrm>
                    <a:prstGeom prst="rect">
                      <a:avLst/>
                    </a:prstGeom>
                  </pic:spPr>
                </pic:pic>
              </a:graphicData>
            </a:graphic>
          </wp:inline>
        </w:drawing>
      </w:r>
    </w:p>
    <w:p w14:paraId="163EC5A0" w14:textId="18D2DB9E" w:rsidR="0097328C" w:rsidRPr="00B27929" w:rsidRDefault="007867AA" w:rsidP="00B27929">
      <w:pPr>
        <w:pStyle w:val="3"/>
        <w:rPr>
          <w:rStyle w:val="a6"/>
          <w:iCs w:val="0"/>
          <w:color w:val="auto"/>
          <w:sz w:val="30"/>
        </w:rPr>
      </w:pPr>
      <w:bookmarkStart w:id="47" w:name="_Toc25920867"/>
      <w:bookmarkEnd w:id="13"/>
      <w:r>
        <w:rPr>
          <w:rStyle w:val="a6"/>
          <w:rFonts w:hint="eastAsia"/>
          <w:iCs w:val="0"/>
          <w:color w:val="auto"/>
          <w:sz w:val="30"/>
        </w:rPr>
        <w:lastRenderedPageBreak/>
        <w:t>2</w:t>
      </w:r>
      <w:r>
        <w:rPr>
          <w:rStyle w:val="a6"/>
          <w:iCs w:val="0"/>
          <w:color w:val="auto"/>
          <w:sz w:val="30"/>
        </w:rPr>
        <w:t>8</w:t>
      </w:r>
      <w:r>
        <w:rPr>
          <w:rStyle w:val="a6"/>
          <w:rFonts w:hint="eastAsia"/>
          <w:iCs w:val="0"/>
          <w:color w:val="auto"/>
          <w:sz w:val="30"/>
        </w:rPr>
        <w:t>、</w:t>
      </w:r>
      <w:r w:rsidR="00B27929" w:rsidRPr="00B27929">
        <w:rPr>
          <w:rStyle w:val="a6"/>
          <w:rFonts w:hint="eastAsia"/>
          <w:iCs w:val="0"/>
          <w:color w:val="auto"/>
          <w:sz w:val="30"/>
        </w:rPr>
        <w:t>（设置）</w:t>
      </w:r>
      <w:r w:rsidR="00B27929" w:rsidRPr="00B27929">
        <w:t>配置</w:t>
      </w:r>
      <w:r w:rsidR="00B27929" w:rsidRPr="00B27929">
        <w:rPr>
          <w:rFonts w:hint="eastAsia"/>
        </w:rPr>
        <w:t>【创建分拣单时必须关联拣货车类型】</w:t>
      </w:r>
      <w:r w:rsidR="00B27929" w:rsidRPr="00B27929">
        <w:t>支持仓库货主自定义</w:t>
      </w:r>
      <w:bookmarkEnd w:id="47"/>
    </w:p>
    <w:p w14:paraId="2ABEBC46" w14:textId="3D348137" w:rsidR="00B27929" w:rsidRPr="00B27929" w:rsidRDefault="00B27929" w:rsidP="00B27929">
      <w:pPr>
        <w:rPr>
          <w:rStyle w:val="a6"/>
        </w:rPr>
      </w:pPr>
      <w:r w:rsidRPr="00B27929">
        <w:rPr>
          <w:rStyle w:val="a6"/>
        </w:rPr>
        <w:t>{</w:t>
      </w:r>
      <w:r w:rsidRPr="00B27929">
        <w:rPr>
          <w:rStyle w:val="a6"/>
          <w:rFonts w:hint="eastAsia"/>
        </w:rPr>
        <w:t>3</w:t>
      </w:r>
      <w:r w:rsidRPr="00B27929">
        <w:rPr>
          <w:rStyle w:val="a6"/>
        </w:rPr>
        <w:t>8002</w:t>
      </w:r>
      <w:r w:rsidRPr="00B27929">
        <w:rPr>
          <w:rStyle w:val="a6"/>
        </w:rPr>
        <w:t>【</w:t>
      </w:r>
      <w:proofErr w:type="spellStart"/>
      <w:r w:rsidRPr="00B27929">
        <w:rPr>
          <w:rStyle w:val="a6"/>
        </w:rPr>
        <w:t>zfcc</w:t>
      </w:r>
      <w:proofErr w:type="spellEnd"/>
      <w:r w:rsidRPr="00B27929">
        <w:rPr>
          <w:rStyle w:val="a6"/>
        </w:rPr>
        <w:t>】创建分拣单时必须关联拣货车类型，支持按仓库独立设置</w:t>
      </w:r>
      <w:r w:rsidRPr="00B27929">
        <w:rPr>
          <w:rStyle w:val="a6"/>
          <w:rFonts w:hint="eastAsia"/>
        </w:rPr>
        <w:t>}</w:t>
      </w:r>
    </w:p>
    <w:p w14:paraId="0C8D9B8E" w14:textId="5913371D" w:rsidR="00B27929" w:rsidRDefault="00B27929" w:rsidP="00B27929">
      <w:r>
        <w:rPr>
          <w:rFonts w:hint="eastAsia"/>
          <w:b/>
          <w:bCs/>
        </w:rPr>
        <w:t>操作路径：</w:t>
      </w:r>
      <w:r>
        <w:rPr>
          <w:rFonts w:hint="eastAsia"/>
        </w:rPr>
        <w:t>设置</w:t>
      </w:r>
      <w:r>
        <w:rPr>
          <w:rFonts w:hint="eastAsia"/>
        </w:rPr>
        <w:t xml:space="preserve"> </w:t>
      </w:r>
      <w:r>
        <w:t xml:space="preserve">&gt; </w:t>
      </w:r>
      <w:r>
        <w:rPr>
          <w:rFonts w:hint="eastAsia"/>
        </w:rPr>
        <w:t>系统设置</w:t>
      </w:r>
      <w:r>
        <w:rPr>
          <w:rFonts w:hint="eastAsia"/>
        </w:rPr>
        <w:t xml:space="preserve"> </w:t>
      </w:r>
      <w:r>
        <w:t xml:space="preserve">&gt; </w:t>
      </w:r>
      <w:r>
        <w:rPr>
          <w:rFonts w:hint="eastAsia"/>
        </w:rPr>
        <w:t>订单设置</w:t>
      </w:r>
    </w:p>
    <w:p w14:paraId="2FF3B0C1" w14:textId="0C56D3FD" w:rsidR="00B27929" w:rsidRDefault="00B27929" w:rsidP="00B27929">
      <w:pPr>
        <w:rPr>
          <w:b/>
          <w:bCs/>
        </w:rPr>
      </w:pPr>
      <w:r>
        <w:rPr>
          <w:rFonts w:hint="eastAsia"/>
          <w:b/>
          <w:bCs/>
        </w:rPr>
        <w:t>优化</w:t>
      </w:r>
      <w:r w:rsidRPr="00F860AA">
        <w:rPr>
          <w:rFonts w:hint="eastAsia"/>
          <w:b/>
          <w:bCs/>
        </w:rPr>
        <w:t>说明：</w:t>
      </w:r>
      <w:r w:rsidRPr="00B27929">
        <w:rPr>
          <w:rFonts w:hint="eastAsia"/>
        </w:rPr>
        <w:t>【创建分拣单时必须关联拣货车类型】</w:t>
      </w:r>
      <w:r w:rsidRPr="00B27929">
        <w:t>配置支持仓库货主自定义。</w:t>
      </w:r>
    </w:p>
    <w:p w14:paraId="244B673D" w14:textId="09AA7106" w:rsidR="00B27929" w:rsidRDefault="00B27929" w:rsidP="00B27929">
      <w:pPr>
        <w:rPr>
          <w:color w:val="FF0000"/>
        </w:rPr>
      </w:pPr>
      <w:r w:rsidRPr="00B27929">
        <w:rPr>
          <w:rFonts w:hint="eastAsia"/>
          <w:color w:val="FF0000"/>
        </w:rPr>
        <w:t>注</w:t>
      </w:r>
      <w:r w:rsidRPr="00B27929">
        <w:rPr>
          <w:color w:val="FF0000"/>
        </w:rPr>
        <w:t>：针对混货主的分拣</w:t>
      </w:r>
      <w:proofErr w:type="gramStart"/>
      <w:r w:rsidRPr="00B27929">
        <w:rPr>
          <w:color w:val="FF0000"/>
        </w:rPr>
        <w:t>单按照</w:t>
      </w:r>
      <w:proofErr w:type="gramEnd"/>
      <w:r w:rsidRPr="00B27929">
        <w:rPr>
          <w:color w:val="FF0000"/>
        </w:rPr>
        <w:t>全局配置走</w:t>
      </w:r>
      <w:r w:rsidRPr="00B27929">
        <w:rPr>
          <w:rFonts w:hint="eastAsia"/>
          <w:color w:val="FF0000"/>
        </w:rPr>
        <w:t>。</w:t>
      </w:r>
    </w:p>
    <w:p w14:paraId="6ABEAB4C" w14:textId="11B0F446" w:rsidR="00B5498F" w:rsidRDefault="00B5498F" w:rsidP="00B27929">
      <w:pPr>
        <w:rPr>
          <w:color w:val="FF0000"/>
        </w:rPr>
      </w:pPr>
      <w:r>
        <w:rPr>
          <w:noProof/>
        </w:rPr>
        <w:drawing>
          <wp:inline distT="0" distB="0" distL="0" distR="0" wp14:anchorId="3E9CFA2F" wp14:editId="3916810C">
            <wp:extent cx="5274310" cy="38169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3816985"/>
                    </a:xfrm>
                    <a:prstGeom prst="rect">
                      <a:avLst/>
                    </a:prstGeom>
                  </pic:spPr>
                </pic:pic>
              </a:graphicData>
            </a:graphic>
          </wp:inline>
        </w:drawing>
      </w:r>
    </w:p>
    <w:p w14:paraId="4C97EC5C" w14:textId="6821A3C2" w:rsidR="009311AF" w:rsidRPr="009311AF" w:rsidRDefault="007867AA" w:rsidP="009311AF">
      <w:pPr>
        <w:pStyle w:val="3"/>
      </w:pPr>
      <w:bookmarkStart w:id="48" w:name="_Toc25920868"/>
      <w:r>
        <w:rPr>
          <w:rFonts w:hint="eastAsia"/>
        </w:rPr>
        <w:t>2</w:t>
      </w:r>
      <w:r>
        <w:t>9</w:t>
      </w:r>
      <w:r>
        <w:rPr>
          <w:rFonts w:hint="eastAsia"/>
        </w:rPr>
        <w:t>、</w:t>
      </w:r>
      <w:r w:rsidR="009311AF">
        <w:rPr>
          <w:rFonts w:hint="eastAsia"/>
        </w:rPr>
        <w:t>（设置）配置</w:t>
      </w:r>
      <w:r w:rsidR="009311AF" w:rsidRPr="009311AF">
        <w:rPr>
          <w:rFonts w:hint="eastAsia"/>
        </w:rPr>
        <w:t>【</w:t>
      </w:r>
      <w:r w:rsidR="009311AF" w:rsidRPr="009311AF">
        <w:t>PDA</w:t>
      </w:r>
      <w:r w:rsidR="009311AF" w:rsidRPr="009311AF">
        <w:t>拣货必须扫描货位</w:t>
      </w:r>
      <w:r w:rsidR="009311AF" w:rsidRPr="009311AF">
        <w:rPr>
          <w:rFonts w:hint="eastAsia"/>
        </w:rPr>
        <w:t>】</w:t>
      </w:r>
      <w:r w:rsidR="009311AF" w:rsidRPr="00B27929">
        <w:t>支持仓库货主自定义</w:t>
      </w:r>
      <w:bookmarkEnd w:id="48"/>
    </w:p>
    <w:p w14:paraId="2A9F8A58" w14:textId="66E003B1" w:rsidR="009311AF" w:rsidRPr="009311AF" w:rsidRDefault="009311AF" w:rsidP="00B27929">
      <w:pPr>
        <w:rPr>
          <w:iCs/>
          <w:color w:val="4472C4" w:themeColor="accent1"/>
        </w:rPr>
      </w:pPr>
      <w:r w:rsidRPr="009311AF">
        <w:rPr>
          <w:rStyle w:val="a6"/>
          <w:rFonts w:hint="eastAsia"/>
        </w:rPr>
        <w:t>{3</w:t>
      </w:r>
      <w:r w:rsidRPr="009311AF">
        <w:rPr>
          <w:rStyle w:val="a6"/>
        </w:rPr>
        <w:t>8010</w:t>
      </w:r>
      <w:r w:rsidRPr="009311AF">
        <w:rPr>
          <w:rStyle w:val="a6"/>
        </w:rPr>
        <w:t>【</w:t>
      </w:r>
      <w:proofErr w:type="spellStart"/>
      <w:r w:rsidRPr="009311AF">
        <w:rPr>
          <w:rStyle w:val="a6"/>
        </w:rPr>
        <w:t>zfcc</w:t>
      </w:r>
      <w:proofErr w:type="spellEnd"/>
      <w:r w:rsidRPr="009311AF">
        <w:rPr>
          <w:rStyle w:val="a6"/>
        </w:rPr>
        <w:t>】</w:t>
      </w:r>
      <w:proofErr w:type="spellStart"/>
      <w:r w:rsidRPr="009311AF">
        <w:rPr>
          <w:rStyle w:val="a6"/>
        </w:rPr>
        <w:t>pda</w:t>
      </w:r>
      <w:proofErr w:type="spellEnd"/>
      <w:proofErr w:type="gramStart"/>
      <w:r w:rsidRPr="009311AF">
        <w:rPr>
          <w:rStyle w:val="a6"/>
        </w:rPr>
        <w:t>拣货必须</w:t>
      </w:r>
      <w:proofErr w:type="gramEnd"/>
      <w:r w:rsidRPr="009311AF">
        <w:rPr>
          <w:rStyle w:val="a6"/>
        </w:rPr>
        <w:t>扫描货位配置支持按货主自定义</w:t>
      </w:r>
      <w:r w:rsidRPr="009311AF">
        <w:rPr>
          <w:rStyle w:val="a6"/>
          <w:rFonts w:hint="eastAsia"/>
        </w:rPr>
        <w:t>}</w:t>
      </w:r>
    </w:p>
    <w:p w14:paraId="0322E3A8" w14:textId="3E18A3EF" w:rsidR="009311AF" w:rsidRDefault="009311AF" w:rsidP="00B27929">
      <w:pPr>
        <w:rPr>
          <w:color w:val="FF0000"/>
        </w:rPr>
      </w:pPr>
      <w:r>
        <w:rPr>
          <w:rFonts w:hint="eastAsia"/>
          <w:b/>
          <w:bCs/>
        </w:rPr>
        <w:t>操作路径：</w:t>
      </w:r>
      <w:r w:rsidRPr="009311AF">
        <w:rPr>
          <w:rFonts w:hint="eastAsia"/>
        </w:rPr>
        <w:t>设置</w:t>
      </w:r>
      <w:r w:rsidRPr="009311AF">
        <w:t xml:space="preserve"> </w:t>
      </w:r>
      <w:r w:rsidRPr="009311AF">
        <w:rPr>
          <w:rFonts w:hint="eastAsia"/>
        </w:rPr>
        <w:t>&gt;</w:t>
      </w:r>
      <w:r w:rsidRPr="009311AF">
        <w:t xml:space="preserve"> </w:t>
      </w:r>
      <w:r w:rsidRPr="009311AF">
        <w:rPr>
          <w:rFonts w:hint="eastAsia"/>
        </w:rPr>
        <w:t>系统设置</w:t>
      </w:r>
      <w:r w:rsidRPr="009311AF">
        <w:rPr>
          <w:rFonts w:hint="eastAsia"/>
        </w:rPr>
        <w:t xml:space="preserve"> </w:t>
      </w:r>
      <w:r w:rsidRPr="009311AF">
        <w:t xml:space="preserve">&gt; </w:t>
      </w:r>
      <w:r w:rsidRPr="009311AF">
        <w:rPr>
          <w:rFonts w:hint="eastAsia"/>
        </w:rPr>
        <w:t>订单设置</w:t>
      </w:r>
    </w:p>
    <w:p w14:paraId="2C34E6DE" w14:textId="15CB0F51" w:rsidR="009311AF" w:rsidRPr="009311AF" w:rsidRDefault="009311AF" w:rsidP="009311AF">
      <w:pPr>
        <w:pStyle w:val="a7"/>
        <w:spacing w:before="0" w:beforeAutospacing="0" w:after="0" w:afterAutospacing="0"/>
        <w:rPr>
          <w:b/>
          <w:bCs/>
        </w:rPr>
      </w:pPr>
      <w:r>
        <w:rPr>
          <w:rFonts w:hint="eastAsia"/>
          <w:b/>
          <w:bCs/>
        </w:rPr>
        <w:t>优化</w:t>
      </w:r>
      <w:r w:rsidRPr="00F860AA">
        <w:rPr>
          <w:rFonts w:hint="eastAsia"/>
          <w:b/>
          <w:bCs/>
        </w:rPr>
        <w:t>说明：</w:t>
      </w:r>
      <w:r>
        <w:rPr>
          <w:rFonts w:hint="eastAsia"/>
        </w:rPr>
        <w:t>配置</w:t>
      </w:r>
      <w:r w:rsidRPr="009311AF">
        <w:rPr>
          <w:rFonts w:hint="eastAsia"/>
        </w:rPr>
        <w:t>【</w:t>
      </w:r>
      <w:r w:rsidRPr="009311AF">
        <w:t>PDA拣货必须扫描货位</w:t>
      </w:r>
      <w:r w:rsidRPr="009311AF">
        <w:rPr>
          <w:rFonts w:hint="eastAsia"/>
        </w:rPr>
        <w:t>】</w:t>
      </w:r>
      <w:r w:rsidRPr="00B27929">
        <w:t>支持仓库货主自定义</w:t>
      </w:r>
      <w:r>
        <w:rPr>
          <w:rFonts w:hint="eastAsia"/>
        </w:rPr>
        <w:t>。</w:t>
      </w:r>
    </w:p>
    <w:p w14:paraId="2ECD148F" w14:textId="42FF7C34" w:rsidR="009311AF" w:rsidRDefault="009311AF" w:rsidP="00B27929">
      <w:pPr>
        <w:rPr>
          <w:color w:val="FF0000"/>
        </w:rPr>
      </w:pPr>
      <w:r>
        <w:rPr>
          <w:noProof/>
        </w:rPr>
        <w:lastRenderedPageBreak/>
        <w:drawing>
          <wp:inline distT="0" distB="0" distL="0" distR="0" wp14:anchorId="5E4CBD77" wp14:editId="5BBAD918">
            <wp:extent cx="5274310" cy="348678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3486785"/>
                    </a:xfrm>
                    <a:prstGeom prst="rect">
                      <a:avLst/>
                    </a:prstGeom>
                  </pic:spPr>
                </pic:pic>
              </a:graphicData>
            </a:graphic>
          </wp:inline>
        </w:drawing>
      </w:r>
    </w:p>
    <w:p w14:paraId="711F56A6" w14:textId="5D0FC073" w:rsidR="00466236" w:rsidRDefault="007867AA" w:rsidP="00466236">
      <w:pPr>
        <w:pStyle w:val="3"/>
      </w:pPr>
      <w:bookmarkStart w:id="49" w:name="_Toc25920869"/>
      <w:r>
        <w:rPr>
          <w:rFonts w:hint="eastAsia"/>
        </w:rPr>
        <w:t>3</w:t>
      </w:r>
      <w:r>
        <w:t>0</w:t>
      </w:r>
      <w:r>
        <w:rPr>
          <w:rFonts w:hint="eastAsia"/>
        </w:rPr>
        <w:t>、</w:t>
      </w:r>
      <w:r w:rsidR="00466236">
        <w:rPr>
          <w:rFonts w:hint="eastAsia"/>
        </w:rPr>
        <w:t>（设置）配置【</w:t>
      </w:r>
      <w:r w:rsidR="00466236" w:rsidRPr="00466236">
        <w:rPr>
          <w:rFonts w:hint="eastAsia"/>
        </w:rPr>
        <w:t>锁定引用物料单的货品配比</w:t>
      </w:r>
      <w:r w:rsidR="00466236">
        <w:rPr>
          <w:rFonts w:hint="eastAsia"/>
        </w:rPr>
        <w:t>】相关优化</w:t>
      </w:r>
      <w:bookmarkEnd w:id="49"/>
    </w:p>
    <w:p w14:paraId="032BA46F" w14:textId="4D4A15BF" w:rsidR="00466236" w:rsidRDefault="00466236" w:rsidP="00B27929">
      <w:pPr>
        <w:rPr>
          <w:rStyle w:val="a6"/>
        </w:rPr>
      </w:pPr>
      <w:r w:rsidRPr="00466236">
        <w:rPr>
          <w:rStyle w:val="a6"/>
          <w:rFonts w:hint="eastAsia"/>
        </w:rPr>
        <w:t>{3</w:t>
      </w:r>
      <w:r w:rsidRPr="00466236">
        <w:rPr>
          <w:rStyle w:val="a6"/>
        </w:rPr>
        <w:t>8178</w:t>
      </w:r>
      <w:r w:rsidRPr="00466236">
        <w:rPr>
          <w:rStyle w:val="a6"/>
        </w:rPr>
        <w:t>【</w:t>
      </w:r>
      <w:proofErr w:type="spellStart"/>
      <w:r w:rsidRPr="00466236">
        <w:rPr>
          <w:rStyle w:val="a6"/>
        </w:rPr>
        <w:t>kangerxin</w:t>
      </w:r>
      <w:proofErr w:type="spellEnd"/>
      <w:r w:rsidRPr="00466236">
        <w:rPr>
          <w:rStyle w:val="a6"/>
        </w:rPr>
        <w:t>】开启配置：锁定引用物料单的货品配比</w:t>
      </w:r>
      <w:r w:rsidRPr="00466236">
        <w:rPr>
          <w:rStyle w:val="a6"/>
        </w:rPr>
        <w:t xml:space="preserve"> </w:t>
      </w:r>
      <w:r w:rsidRPr="00466236">
        <w:rPr>
          <w:rStyle w:val="a6"/>
        </w:rPr>
        <w:t>后，生产开单</w:t>
      </w:r>
      <w:r w:rsidRPr="00466236">
        <w:rPr>
          <w:rStyle w:val="a6"/>
        </w:rPr>
        <w:t xml:space="preserve"> </w:t>
      </w:r>
      <w:r w:rsidRPr="00466236">
        <w:rPr>
          <w:rStyle w:val="a6"/>
        </w:rPr>
        <w:t>交换列表货品后</w:t>
      </w:r>
      <w:r w:rsidRPr="00466236">
        <w:rPr>
          <w:rStyle w:val="a6"/>
        </w:rPr>
        <w:t xml:space="preserve"> </w:t>
      </w:r>
      <w:r w:rsidRPr="00466236">
        <w:rPr>
          <w:rStyle w:val="a6"/>
        </w:rPr>
        <w:t>原料和成本列表数量</w:t>
      </w:r>
      <w:r w:rsidRPr="00466236">
        <w:rPr>
          <w:rStyle w:val="a6"/>
        </w:rPr>
        <w:t xml:space="preserve"> </w:t>
      </w:r>
      <w:r w:rsidRPr="00466236">
        <w:rPr>
          <w:rStyle w:val="a6"/>
        </w:rPr>
        <w:t>也不允许修改。</w:t>
      </w:r>
      <w:r w:rsidRPr="00466236">
        <w:rPr>
          <w:rStyle w:val="a6"/>
          <w:rFonts w:hint="eastAsia"/>
        </w:rPr>
        <w:t>}</w:t>
      </w:r>
    </w:p>
    <w:p w14:paraId="2E311129" w14:textId="6745FEE3" w:rsidR="00466236" w:rsidRPr="00466236" w:rsidRDefault="00466236" w:rsidP="00B27929">
      <w:r>
        <w:rPr>
          <w:rFonts w:hint="eastAsia"/>
          <w:b/>
          <w:bCs/>
        </w:rPr>
        <w:t>操作路径：</w:t>
      </w:r>
      <w:r w:rsidRPr="00466236">
        <w:rPr>
          <w:rFonts w:hint="eastAsia"/>
        </w:rPr>
        <w:t>设置</w:t>
      </w:r>
      <w:r w:rsidRPr="00466236">
        <w:rPr>
          <w:rFonts w:hint="eastAsia"/>
        </w:rPr>
        <w:t xml:space="preserve"> &gt;</w:t>
      </w:r>
      <w:r w:rsidRPr="00466236">
        <w:t xml:space="preserve"> </w:t>
      </w:r>
      <w:r>
        <w:rPr>
          <w:rFonts w:hint="eastAsia"/>
        </w:rPr>
        <w:t>系统设置</w:t>
      </w:r>
      <w:r>
        <w:rPr>
          <w:rFonts w:hint="eastAsia"/>
        </w:rPr>
        <w:t xml:space="preserve"> </w:t>
      </w:r>
      <w:r>
        <w:t xml:space="preserve">&gt; </w:t>
      </w:r>
      <w:r>
        <w:rPr>
          <w:rFonts w:hint="eastAsia"/>
        </w:rPr>
        <w:t>库内设置；</w:t>
      </w:r>
      <w:r w:rsidRPr="00466236">
        <w:rPr>
          <w:rFonts w:hint="eastAsia"/>
        </w:rPr>
        <w:t>货品</w:t>
      </w:r>
      <w:r w:rsidRPr="00466236">
        <w:rPr>
          <w:rFonts w:hint="eastAsia"/>
        </w:rPr>
        <w:t xml:space="preserve"> </w:t>
      </w:r>
      <w:r w:rsidRPr="00466236">
        <w:t xml:space="preserve">&gt; </w:t>
      </w:r>
      <w:r w:rsidRPr="00466236">
        <w:rPr>
          <w:rFonts w:hint="eastAsia"/>
        </w:rPr>
        <w:t>货品生产</w:t>
      </w:r>
      <w:r w:rsidRPr="00466236">
        <w:rPr>
          <w:rFonts w:hint="eastAsia"/>
        </w:rPr>
        <w:t xml:space="preserve"> </w:t>
      </w:r>
      <w:r w:rsidRPr="00466236">
        <w:t xml:space="preserve">&gt; </w:t>
      </w:r>
      <w:r w:rsidRPr="00466236">
        <w:rPr>
          <w:rFonts w:hint="eastAsia"/>
        </w:rPr>
        <w:t>生产开单</w:t>
      </w:r>
    </w:p>
    <w:p w14:paraId="13013C20" w14:textId="77777777" w:rsidR="00466236" w:rsidRDefault="00466236" w:rsidP="00466236">
      <w:pPr>
        <w:pStyle w:val="a7"/>
        <w:spacing w:before="0" w:beforeAutospacing="0" w:after="0" w:afterAutospacing="0"/>
        <w:rPr>
          <w:b/>
          <w:bCs/>
        </w:rPr>
      </w:pPr>
      <w:r>
        <w:rPr>
          <w:rFonts w:hint="eastAsia"/>
          <w:b/>
          <w:bCs/>
        </w:rPr>
        <w:t>优化</w:t>
      </w:r>
      <w:r w:rsidRPr="00F860AA">
        <w:rPr>
          <w:rFonts w:hint="eastAsia"/>
          <w:b/>
          <w:bCs/>
        </w:rPr>
        <w:t>说明：</w:t>
      </w:r>
    </w:p>
    <w:p w14:paraId="5F7FEEDC" w14:textId="7DA4F888" w:rsidR="00466236" w:rsidRPr="00466236" w:rsidRDefault="00466236" w:rsidP="00466236">
      <w:pPr>
        <w:pStyle w:val="a7"/>
        <w:spacing w:before="0" w:beforeAutospacing="0" w:after="0" w:afterAutospacing="0"/>
        <w:rPr>
          <w:rFonts w:ascii="Calibri" w:hAnsi="Calibri" w:cs="Times New Roman"/>
          <w:kern w:val="2"/>
        </w:rPr>
      </w:pPr>
      <w:r>
        <w:rPr>
          <w:rFonts w:ascii="Calibri" w:hAnsi="Calibri" w:cs="Times New Roman" w:hint="eastAsia"/>
          <w:kern w:val="2"/>
        </w:rPr>
        <w:t>①</w:t>
      </w:r>
      <w:r w:rsidRPr="00466236">
        <w:rPr>
          <w:rFonts w:ascii="Calibri" w:hAnsi="Calibri" w:cs="Times New Roman"/>
          <w:kern w:val="2"/>
        </w:rPr>
        <w:t>开启配置【</w:t>
      </w:r>
      <w:hyperlink r:id="rId61" w:history="1">
        <w:r w:rsidRPr="00466236">
          <w:rPr>
            <w:rFonts w:ascii="Calibri" w:hAnsi="Calibri" w:cs="Times New Roman"/>
            <w:kern w:val="2"/>
          </w:rPr>
          <w:t>锁定引用物料单的货品配比</w:t>
        </w:r>
      </w:hyperlink>
      <w:r w:rsidRPr="00466236">
        <w:rPr>
          <w:rFonts w:ascii="Calibri" w:hAnsi="Calibri" w:cs="Times New Roman"/>
          <w:kern w:val="2"/>
        </w:rPr>
        <w:t>】后，生产开单引用清点单交换货品列表后数量不允许修改；</w:t>
      </w:r>
    </w:p>
    <w:p w14:paraId="052D14E5" w14:textId="63A82EA9" w:rsidR="00466236" w:rsidRPr="00466236" w:rsidRDefault="00466236" w:rsidP="00466236">
      <w:pPr>
        <w:pStyle w:val="a7"/>
        <w:spacing w:before="0" w:beforeAutospacing="0" w:after="0" w:afterAutospacing="0"/>
        <w:rPr>
          <w:rFonts w:ascii="Calibri" w:hAnsi="Calibri" w:cs="Times New Roman"/>
          <w:kern w:val="2"/>
        </w:rPr>
      </w:pPr>
      <w:r>
        <w:rPr>
          <w:rFonts w:ascii="Calibri" w:hAnsi="Calibri" w:cs="Times New Roman" w:hint="eastAsia"/>
          <w:kern w:val="2"/>
        </w:rPr>
        <w:t>②</w:t>
      </w:r>
      <w:r w:rsidRPr="00466236">
        <w:rPr>
          <w:rFonts w:ascii="Calibri" w:hAnsi="Calibri" w:cs="Times New Roman"/>
          <w:kern w:val="2"/>
        </w:rPr>
        <w:t>开启配置【</w:t>
      </w:r>
      <w:hyperlink r:id="rId62" w:history="1">
        <w:r w:rsidRPr="00466236">
          <w:rPr>
            <w:rFonts w:ascii="Calibri" w:hAnsi="Calibri" w:cs="Times New Roman"/>
            <w:kern w:val="2"/>
          </w:rPr>
          <w:t>锁定引用物料单的货品配比</w:t>
        </w:r>
      </w:hyperlink>
      <w:r w:rsidRPr="00466236">
        <w:rPr>
          <w:rFonts w:ascii="Calibri" w:hAnsi="Calibri" w:cs="Times New Roman"/>
          <w:kern w:val="2"/>
        </w:rPr>
        <w:t>】后，添加原料后的下拉框也不允许点击；</w:t>
      </w:r>
    </w:p>
    <w:p w14:paraId="4AECF125" w14:textId="449C6B52" w:rsidR="00466236" w:rsidRDefault="00466236" w:rsidP="00B27929">
      <w:pPr>
        <w:rPr>
          <w:rStyle w:val="a6"/>
        </w:rPr>
      </w:pPr>
      <w:r>
        <w:rPr>
          <w:noProof/>
        </w:rPr>
        <w:lastRenderedPageBreak/>
        <w:drawing>
          <wp:inline distT="0" distB="0" distL="0" distR="0" wp14:anchorId="75937D55" wp14:editId="0B987E62">
            <wp:extent cx="5274310" cy="33883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388360"/>
                    </a:xfrm>
                    <a:prstGeom prst="rect">
                      <a:avLst/>
                    </a:prstGeom>
                  </pic:spPr>
                </pic:pic>
              </a:graphicData>
            </a:graphic>
          </wp:inline>
        </w:drawing>
      </w:r>
    </w:p>
    <w:p w14:paraId="5EB55A2E" w14:textId="19DBD4DB" w:rsidR="00466236" w:rsidRDefault="00466236" w:rsidP="00B27929">
      <w:pPr>
        <w:rPr>
          <w:rStyle w:val="a6"/>
        </w:rPr>
      </w:pPr>
      <w:r>
        <w:rPr>
          <w:noProof/>
        </w:rPr>
        <w:drawing>
          <wp:inline distT="0" distB="0" distL="0" distR="0" wp14:anchorId="1D0CE606" wp14:editId="27B9F1AE">
            <wp:extent cx="5274310" cy="25177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517775"/>
                    </a:xfrm>
                    <a:prstGeom prst="rect">
                      <a:avLst/>
                    </a:prstGeom>
                  </pic:spPr>
                </pic:pic>
              </a:graphicData>
            </a:graphic>
          </wp:inline>
        </w:drawing>
      </w:r>
    </w:p>
    <w:p w14:paraId="050AC690" w14:textId="6DBE7849" w:rsidR="00562DEE" w:rsidRDefault="007867AA" w:rsidP="00562DEE">
      <w:pPr>
        <w:pStyle w:val="3"/>
      </w:pPr>
      <w:bookmarkStart w:id="50" w:name="_Toc25920870"/>
      <w:r>
        <w:rPr>
          <w:rFonts w:hint="eastAsia"/>
        </w:rPr>
        <w:t>3</w:t>
      </w:r>
      <w:r>
        <w:t>1</w:t>
      </w:r>
      <w:r>
        <w:rPr>
          <w:rFonts w:hint="eastAsia"/>
        </w:rPr>
        <w:t>、</w:t>
      </w:r>
      <w:r w:rsidR="00562DEE">
        <w:rPr>
          <w:rFonts w:hint="eastAsia"/>
        </w:rPr>
        <w:t>（设置）配置【入库校验重量】相关优化</w:t>
      </w:r>
      <w:bookmarkEnd w:id="50"/>
    </w:p>
    <w:p w14:paraId="2E9331AA" w14:textId="1456602C" w:rsidR="00562DEE" w:rsidRPr="00562DEE" w:rsidRDefault="00562DEE" w:rsidP="00562DEE">
      <w:pPr>
        <w:rPr>
          <w:rStyle w:val="a6"/>
        </w:rPr>
      </w:pPr>
      <w:r w:rsidRPr="00562DEE">
        <w:rPr>
          <w:rStyle w:val="a6"/>
          <w:rFonts w:hint="eastAsia"/>
        </w:rPr>
        <w:t>{3</w:t>
      </w:r>
      <w:r w:rsidRPr="00562DEE">
        <w:rPr>
          <w:rStyle w:val="a6"/>
        </w:rPr>
        <w:t>8084</w:t>
      </w:r>
      <w:r w:rsidRPr="00562DEE">
        <w:rPr>
          <w:rStyle w:val="a6"/>
        </w:rPr>
        <w:t>【</w:t>
      </w:r>
      <w:proofErr w:type="spellStart"/>
      <w:r w:rsidRPr="00562DEE">
        <w:rPr>
          <w:rStyle w:val="a6"/>
        </w:rPr>
        <w:t>mgxx</w:t>
      </w:r>
      <w:proofErr w:type="spellEnd"/>
      <w:r w:rsidRPr="00562DEE">
        <w:rPr>
          <w:rStyle w:val="a6"/>
        </w:rPr>
        <w:t>】入库校验重量配置优化</w:t>
      </w:r>
      <w:r w:rsidRPr="00562DEE">
        <w:rPr>
          <w:rStyle w:val="a6"/>
          <w:rFonts w:hint="eastAsia"/>
        </w:rPr>
        <w:t>}</w:t>
      </w:r>
    </w:p>
    <w:p w14:paraId="50B43A12" w14:textId="306736FC" w:rsidR="00562DEE" w:rsidRDefault="00562DEE" w:rsidP="00562DEE">
      <w:pPr>
        <w:rPr>
          <w:rStyle w:val="a6"/>
        </w:rPr>
      </w:pPr>
      <w:r w:rsidRPr="00562DEE">
        <w:rPr>
          <w:rStyle w:val="a6"/>
          <w:rFonts w:hint="eastAsia"/>
        </w:rPr>
        <w:t>{</w:t>
      </w:r>
      <w:r w:rsidRPr="00562DEE">
        <w:rPr>
          <w:rStyle w:val="a6"/>
        </w:rPr>
        <w:t>37307</w:t>
      </w:r>
      <w:r w:rsidRPr="00562DEE">
        <w:rPr>
          <w:rStyle w:val="a6"/>
        </w:rPr>
        <w:t>【</w:t>
      </w:r>
      <w:proofErr w:type="spellStart"/>
      <w:r w:rsidRPr="00562DEE">
        <w:rPr>
          <w:rStyle w:val="a6"/>
        </w:rPr>
        <w:t>laikou</w:t>
      </w:r>
      <w:proofErr w:type="spellEnd"/>
      <w:r w:rsidRPr="00562DEE">
        <w:rPr>
          <w:rStyle w:val="a6"/>
        </w:rPr>
        <w:t>】入库校验重量配置支持按货主自定义</w:t>
      </w:r>
      <w:r w:rsidRPr="00562DEE">
        <w:rPr>
          <w:rStyle w:val="a6"/>
        </w:rPr>
        <w:t>}</w:t>
      </w:r>
    </w:p>
    <w:p w14:paraId="02B5407C" w14:textId="147F01FB" w:rsidR="00562DEE" w:rsidRPr="00562DEE" w:rsidRDefault="00562DEE" w:rsidP="00562DEE">
      <w:pPr>
        <w:rPr>
          <w:rStyle w:val="a6"/>
        </w:rPr>
      </w:pPr>
      <w:r>
        <w:rPr>
          <w:rFonts w:hint="eastAsia"/>
          <w:b/>
          <w:bCs/>
        </w:rPr>
        <w:t>操作路径</w:t>
      </w:r>
      <w:r w:rsidR="004B091A">
        <w:rPr>
          <w:rFonts w:hint="eastAsia"/>
          <w:b/>
          <w:bCs/>
        </w:rPr>
        <w:t>：</w:t>
      </w:r>
      <w:r w:rsidR="00BE59E3" w:rsidRPr="00BE59E3">
        <w:rPr>
          <w:rFonts w:hint="eastAsia"/>
        </w:rPr>
        <w:t>设置</w:t>
      </w:r>
      <w:r w:rsidR="00BE59E3" w:rsidRPr="00BE59E3">
        <w:rPr>
          <w:rFonts w:hint="eastAsia"/>
        </w:rPr>
        <w:t xml:space="preserve"> </w:t>
      </w:r>
      <w:r w:rsidR="00BE59E3" w:rsidRPr="00BE59E3">
        <w:t xml:space="preserve">&gt; </w:t>
      </w:r>
      <w:r w:rsidR="00BE59E3" w:rsidRPr="00BE59E3">
        <w:rPr>
          <w:rFonts w:hint="eastAsia"/>
        </w:rPr>
        <w:t>系统设置</w:t>
      </w:r>
      <w:r w:rsidR="00BE59E3" w:rsidRPr="00BE59E3">
        <w:rPr>
          <w:rFonts w:hint="eastAsia"/>
        </w:rPr>
        <w:t xml:space="preserve"> &gt;</w:t>
      </w:r>
      <w:r w:rsidR="00BE59E3" w:rsidRPr="00BE59E3">
        <w:t xml:space="preserve"> </w:t>
      </w:r>
      <w:r w:rsidR="00BE59E3" w:rsidRPr="00BE59E3">
        <w:rPr>
          <w:rFonts w:hint="eastAsia"/>
        </w:rPr>
        <w:t>出入库设置</w:t>
      </w:r>
    </w:p>
    <w:p w14:paraId="2181A103" w14:textId="4C3D824E" w:rsidR="00562DEE" w:rsidRDefault="00562DEE" w:rsidP="00B27929">
      <w:pPr>
        <w:rPr>
          <w:b/>
          <w:bCs/>
        </w:rPr>
      </w:pPr>
      <w:r>
        <w:rPr>
          <w:rFonts w:hint="eastAsia"/>
          <w:b/>
          <w:bCs/>
        </w:rPr>
        <w:t>优化</w:t>
      </w:r>
      <w:r w:rsidRPr="00F860AA">
        <w:rPr>
          <w:rFonts w:hint="eastAsia"/>
          <w:b/>
          <w:bCs/>
        </w:rPr>
        <w:t>说明：</w:t>
      </w:r>
    </w:p>
    <w:p w14:paraId="6EBCD661" w14:textId="32FF0AD0" w:rsidR="00562DEE" w:rsidRDefault="00562DEE" w:rsidP="00562DEE">
      <w:pPr>
        <w:pStyle w:val="5"/>
        <w:rPr>
          <w:rStyle w:val="a6"/>
          <w:iCs w:val="0"/>
          <w:color w:val="auto"/>
          <w:sz w:val="28"/>
        </w:rPr>
      </w:pPr>
      <w:r w:rsidRPr="00562DEE">
        <w:rPr>
          <w:rStyle w:val="a6"/>
          <w:rFonts w:hint="eastAsia"/>
          <w:iCs w:val="0"/>
          <w:color w:val="auto"/>
          <w:sz w:val="28"/>
        </w:rPr>
        <w:t>（</w:t>
      </w:r>
      <w:r w:rsidRPr="00562DEE">
        <w:rPr>
          <w:rStyle w:val="a6"/>
          <w:rFonts w:hint="eastAsia"/>
          <w:iCs w:val="0"/>
          <w:color w:val="auto"/>
          <w:sz w:val="28"/>
        </w:rPr>
        <w:t>1</w:t>
      </w:r>
      <w:r w:rsidRPr="00562DEE">
        <w:rPr>
          <w:rStyle w:val="a6"/>
          <w:rFonts w:hint="eastAsia"/>
          <w:iCs w:val="0"/>
          <w:color w:val="auto"/>
          <w:sz w:val="28"/>
        </w:rPr>
        <w:t>）</w:t>
      </w:r>
      <w:r>
        <w:rPr>
          <w:rStyle w:val="a6"/>
          <w:rFonts w:hint="eastAsia"/>
          <w:iCs w:val="0"/>
          <w:color w:val="auto"/>
          <w:sz w:val="28"/>
        </w:rPr>
        <w:t>入库单递交时校验</w:t>
      </w:r>
      <w:r w:rsidR="00B60980">
        <w:rPr>
          <w:rStyle w:val="a6"/>
          <w:rFonts w:hint="eastAsia"/>
          <w:iCs w:val="0"/>
          <w:color w:val="auto"/>
          <w:sz w:val="28"/>
        </w:rPr>
        <w:t>货品重量</w:t>
      </w:r>
    </w:p>
    <w:p w14:paraId="60343983" w14:textId="09EB2176" w:rsidR="00562DEE" w:rsidRPr="00B60980" w:rsidRDefault="00562DEE" w:rsidP="00562DEE">
      <w:r w:rsidRPr="00562DEE">
        <w:rPr>
          <w:rFonts w:hint="eastAsia"/>
        </w:rPr>
        <w:t>相应货主仓库</w:t>
      </w:r>
      <w:r w:rsidRPr="00562DEE">
        <w:t>开启配置【入库检验重量】后</w:t>
      </w:r>
      <w:r>
        <w:rPr>
          <w:rFonts w:hint="eastAsia"/>
        </w:rPr>
        <w:t>，</w:t>
      </w:r>
      <w:r w:rsidRPr="00562DEE">
        <w:rPr>
          <w:rFonts w:hint="eastAsia"/>
        </w:rPr>
        <w:t>客户端和</w:t>
      </w:r>
      <w:r w:rsidRPr="00562DEE">
        <w:rPr>
          <w:rFonts w:hint="eastAsia"/>
        </w:rPr>
        <w:t>PDA</w:t>
      </w:r>
      <w:r>
        <w:rPr>
          <w:rFonts w:hint="eastAsia"/>
        </w:rPr>
        <w:t>在入库单递交的时候就会进行单据中的货品重量校验。</w:t>
      </w:r>
      <w:r w:rsidR="00B60980">
        <w:rPr>
          <w:rFonts w:hint="eastAsia"/>
        </w:rPr>
        <w:t>如果货品没有维护重量则不能递交入库单成功。</w:t>
      </w:r>
    </w:p>
    <w:p w14:paraId="1A3014D5" w14:textId="4204E74C" w:rsidR="00562DEE" w:rsidRDefault="00562DEE" w:rsidP="00562DEE">
      <w:pPr>
        <w:pStyle w:val="5"/>
      </w:pPr>
      <w:r w:rsidRPr="00562DEE">
        <w:rPr>
          <w:rStyle w:val="a6"/>
          <w:iCs w:val="0"/>
          <w:color w:val="auto"/>
          <w:sz w:val="28"/>
        </w:rPr>
        <w:t>（</w:t>
      </w:r>
      <w:r w:rsidRPr="00562DEE">
        <w:rPr>
          <w:rStyle w:val="a6"/>
          <w:rFonts w:hint="eastAsia"/>
          <w:iCs w:val="0"/>
          <w:color w:val="auto"/>
          <w:sz w:val="28"/>
        </w:rPr>
        <w:t>2</w:t>
      </w:r>
      <w:r w:rsidRPr="00562DEE">
        <w:rPr>
          <w:rStyle w:val="a6"/>
          <w:iCs w:val="0"/>
          <w:color w:val="auto"/>
          <w:sz w:val="28"/>
        </w:rPr>
        <w:t>）</w:t>
      </w:r>
      <w:r>
        <w:rPr>
          <w:rFonts w:hint="eastAsia"/>
        </w:rPr>
        <w:t>配置【入库校验重量】支持仓库货主自定义</w:t>
      </w:r>
    </w:p>
    <w:p w14:paraId="512A2527" w14:textId="5685F9CF" w:rsidR="00562DEE" w:rsidRPr="00562DEE" w:rsidRDefault="00562DEE" w:rsidP="00562DEE">
      <w:r>
        <w:rPr>
          <w:rFonts w:hint="eastAsia"/>
        </w:rPr>
        <w:t>配置【入库校验重量】支持仓库货主自定义。</w:t>
      </w:r>
    </w:p>
    <w:p w14:paraId="34A8DEAA" w14:textId="5072CB5B" w:rsidR="00562DEE" w:rsidRDefault="00562DEE" w:rsidP="00562DEE">
      <w:r>
        <w:rPr>
          <w:noProof/>
        </w:rPr>
        <w:lastRenderedPageBreak/>
        <w:drawing>
          <wp:inline distT="0" distB="0" distL="0" distR="0" wp14:anchorId="22DD5818" wp14:editId="7159CAC0">
            <wp:extent cx="5274310" cy="378333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783330"/>
                    </a:xfrm>
                    <a:prstGeom prst="rect">
                      <a:avLst/>
                    </a:prstGeom>
                  </pic:spPr>
                </pic:pic>
              </a:graphicData>
            </a:graphic>
          </wp:inline>
        </w:drawing>
      </w:r>
    </w:p>
    <w:p w14:paraId="5EF034ED" w14:textId="12D1E45E" w:rsidR="00AA5FB1" w:rsidRDefault="007867AA" w:rsidP="00AA5FB1">
      <w:pPr>
        <w:pStyle w:val="3"/>
      </w:pPr>
      <w:bookmarkStart w:id="51" w:name="_Toc25920871"/>
      <w:r>
        <w:rPr>
          <w:rFonts w:hint="eastAsia"/>
        </w:rPr>
        <w:t>3</w:t>
      </w:r>
      <w:r>
        <w:t>2</w:t>
      </w:r>
      <w:r>
        <w:rPr>
          <w:rFonts w:hint="eastAsia"/>
        </w:rPr>
        <w:t>、</w:t>
      </w:r>
      <w:r w:rsidR="00AA5FB1">
        <w:rPr>
          <w:rFonts w:hint="eastAsia"/>
        </w:rPr>
        <w:t>（设置）打印批次策略优先级级数增加至</w:t>
      </w:r>
      <w:r w:rsidR="00AA5FB1">
        <w:rPr>
          <w:rFonts w:hint="eastAsia"/>
        </w:rPr>
        <w:t>1</w:t>
      </w:r>
      <w:r w:rsidR="00AA5FB1">
        <w:t>0</w:t>
      </w:r>
      <w:r w:rsidR="00AA5FB1">
        <w:rPr>
          <w:rFonts w:hint="eastAsia"/>
        </w:rPr>
        <w:t>级</w:t>
      </w:r>
      <w:bookmarkEnd w:id="51"/>
    </w:p>
    <w:p w14:paraId="5BB1EAA0" w14:textId="354C4C35" w:rsidR="00AA5FB1" w:rsidRPr="00AA5FB1" w:rsidRDefault="00AA5FB1" w:rsidP="00562DEE">
      <w:pPr>
        <w:rPr>
          <w:rStyle w:val="a6"/>
        </w:rPr>
      </w:pPr>
      <w:r w:rsidRPr="00AA5FB1">
        <w:rPr>
          <w:rStyle w:val="a6"/>
          <w:rFonts w:hint="eastAsia"/>
        </w:rPr>
        <w:t>{3</w:t>
      </w:r>
      <w:r w:rsidRPr="00AA5FB1">
        <w:rPr>
          <w:rStyle w:val="a6"/>
        </w:rPr>
        <w:t>7488</w:t>
      </w:r>
      <w:r w:rsidRPr="00AA5FB1">
        <w:rPr>
          <w:rStyle w:val="a6"/>
        </w:rPr>
        <w:t>【</w:t>
      </w:r>
      <w:proofErr w:type="spellStart"/>
      <w:r w:rsidRPr="00AA5FB1">
        <w:rPr>
          <w:rStyle w:val="a6"/>
        </w:rPr>
        <w:t>hhs</w:t>
      </w:r>
      <w:proofErr w:type="spellEnd"/>
      <w:r w:rsidRPr="00AA5FB1">
        <w:rPr>
          <w:rStyle w:val="a6"/>
        </w:rPr>
        <w:t>】打印批次策略优先级新增到</w:t>
      </w:r>
      <w:r w:rsidRPr="00AA5FB1">
        <w:rPr>
          <w:rStyle w:val="a6"/>
        </w:rPr>
        <w:t>10</w:t>
      </w:r>
      <w:r w:rsidRPr="00AA5FB1">
        <w:rPr>
          <w:rStyle w:val="a6"/>
        </w:rPr>
        <w:t>级</w:t>
      </w:r>
      <w:r w:rsidRPr="00AA5FB1">
        <w:rPr>
          <w:rStyle w:val="a6"/>
          <w:rFonts w:hint="eastAsia"/>
        </w:rPr>
        <w:t>}</w:t>
      </w:r>
    </w:p>
    <w:p w14:paraId="61E08227" w14:textId="156DEE85" w:rsidR="00AA5FB1" w:rsidRPr="00AA5FB1" w:rsidRDefault="00AA5FB1" w:rsidP="00562DEE">
      <w:r>
        <w:rPr>
          <w:rFonts w:hint="eastAsia"/>
          <w:b/>
          <w:bCs/>
        </w:rPr>
        <w:t>操作路径：</w:t>
      </w:r>
      <w:r w:rsidRPr="00AA5FB1">
        <w:rPr>
          <w:rFonts w:hint="eastAsia"/>
        </w:rPr>
        <w:t>设置</w:t>
      </w:r>
      <w:r w:rsidRPr="00AA5FB1">
        <w:rPr>
          <w:rFonts w:hint="eastAsia"/>
        </w:rPr>
        <w:t xml:space="preserve"> &gt;</w:t>
      </w:r>
      <w:r w:rsidRPr="00AA5FB1">
        <w:t xml:space="preserve"> </w:t>
      </w:r>
      <w:r w:rsidRPr="00AA5FB1">
        <w:rPr>
          <w:rFonts w:hint="eastAsia"/>
        </w:rPr>
        <w:t>策略设置</w:t>
      </w:r>
      <w:r w:rsidRPr="00AA5FB1">
        <w:t xml:space="preserve"> &gt; </w:t>
      </w:r>
      <w:r w:rsidRPr="00AA5FB1">
        <w:rPr>
          <w:rFonts w:hint="eastAsia"/>
        </w:rPr>
        <w:t>打印批次策略</w:t>
      </w:r>
    </w:p>
    <w:p w14:paraId="51E7F357" w14:textId="20E194D2" w:rsidR="00AA5FB1" w:rsidRDefault="00AA5FB1" w:rsidP="00562DEE">
      <w:r>
        <w:rPr>
          <w:rFonts w:hint="eastAsia"/>
          <w:b/>
          <w:bCs/>
        </w:rPr>
        <w:t>优化</w:t>
      </w:r>
      <w:r w:rsidRPr="00F860AA">
        <w:rPr>
          <w:rFonts w:hint="eastAsia"/>
          <w:b/>
          <w:bCs/>
        </w:rPr>
        <w:t>说明：</w:t>
      </w:r>
      <w:r>
        <w:rPr>
          <w:rFonts w:hint="eastAsia"/>
        </w:rPr>
        <w:t>打印批次策略优先级级数增加至</w:t>
      </w:r>
      <w:r>
        <w:rPr>
          <w:rFonts w:hint="eastAsia"/>
        </w:rPr>
        <w:t>1</w:t>
      </w:r>
      <w:r>
        <w:t>0</w:t>
      </w:r>
      <w:r>
        <w:rPr>
          <w:rFonts w:hint="eastAsia"/>
        </w:rPr>
        <w:t>级。</w:t>
      </w:r>
    </w:p>
    <w:p w14:paraId="091701C0" w14:textId="2DD3A047" w:rsidR="00AA5FB1" w:rsidRDefault="00AA5FB1" w:rsidP="00562DEE">
      <w:r>
        <w:rPr>
          <w:noProof/>
        </w:rPr>
        <w:drawing>
          <wp:inline distT="0" distB="0" distL="0" distR="0" wp14:anchorId="5A441C63" wp14:editId="6B5BE9F9">
            <wp:extent cx="5274310" cy="2411095"/>
            <wp:effectExtent l="0" t="0" r="254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411095"/>
                    </a:xfrm>
                    <a:prstGeom prst="rect">
                      <a:avLst/>
                    </a:prstGeom>
                  </pic:spPr>
                </pic:pic>
              </a:graphicData>
            </a:graphic>
          </wp:inline>
        </w:drawing>
      </w:r>
    </w:p>
    <w:p w14:paraId="5C626A86" w14:textId="41101958" w:rsidR="001F3395" w:rsidRDefault="001F3395" w:rsidP="001F3395">
      <w:pPr>
        <w:pStyle w:val="2"/>
      </w:pPr>
      <w:bookmarkStart w:id="52" w:name="_Toc25920872"/>
      <w:r>
        <w:rPr>
          <w:rFonts w:hint="eastAsia"/>
        </w:rPr>
        <w:t>最后优化</w:t>
      </w:r>
      <w:bookmarkEnd w:id="52"/>
    </w:p>
    <w:p w14:paraId="21A92F38" w14:textId="3AA8FD6D" w:rsidR="00EF600B" w:rsidRDefault="007867AA" w:rsidP="00EF600B">
      <w:pPr>
        <w:pStyle w:val="3"/>
      </w:pPr>
      <w:bookmarkStart w:id="53" w:name="_Toc25920873"/>
      <w:r>
        <w:rPr>
          <w:rFonts w:hint="eastAsia"/>
        </w:rPr>
        <w:t>3</w:t>
      </w:r>
      <w:r>
        <w:t>3</w:t>
      </w:r>
      <w:r>
        <w:rPr>
          <w:rFonts w:hint="eastAsia"/>
        </w:rPr>
        <w:t>、</w:t>
      </w:r>
      <w:r w:rsidR="00EF600B">
        <w:rPr>
          <w:rFonts w:hint="eastAsia"/>
        </w:rPr>
        <w:t>（出库）销售出库单界面</w:t>
      </w:r>
      <w:proofErr w:type="gramStart"/>
      <w:r w:rsidR="00EF600B" w:rsidRPr="00EF600B">
        <w:t>新增拣货</w:t>
      </w:r>
      <w:r w:rsidR="00BD1F18">
        <w:rPr>
          <w:rFonts w:hint="eastAsia"/>
        </w:rPr>
        <w:t>时间</w:t>
      </w:r>
      <w:proofErr w:type="gramEnd"/>
      <w:r w:rsidR="00BD1F18">
        <w:rPr>
          <w:rFonts w:hint="eastAsia"/>
        </w:rPr>
        <w:t>和</w:t>
      </w:r>
      <w:r w:rsidR="00EF600B" w:rsidRPr="00EF600B">
        <w:t>验货时间筛选条件</w:t>
      </w:r>
      <w:bookmarkEnd w:id="53"/>
    </w:p>
    <w:p w14:paraId="7D0A2674" w14:textId="4B120D26" w:rsidR="00EF600B" w:rsidRDefault="00EF600B" w:rsidP="00EF600B">
      <w:r w:rsidRPr="00EF600B">
        <w:rPr>
          <w:rStyle w:val="a6"/>
          <w:rFonts w:hint="eastAsia"/>
        </w:rPr>
        <w:t>{3</w:t>
      </w:r>
      <w:r w:rsidRPr="00EF600B">
        <w:rPr>
          <w:rStyle w:val="a6"/>
        </w:rPr>
        <w:t>9000</w:t>
      </w:r>
      <w:r w:rsidRPr="00EF600B">
        <w:rPr>
          <w:rStyle w:val="a6"/>
        </w:rPr>
        <w:t>【</w:t>
      </w:r>
      <w:proofErr w:type="spellStart"/>
      <w:r w:rsidRPr="00EF600B">
        <w:rPr>
          <w:rStyle w:val="a6"/>
        </w:rPr>
        <w:t>mgxx</w:t>
      </w:r>
      <w:proofErr w:type="spellEnd"/>
      <w:r w:rsidRPr="00EF600B">
        <w:rPr>
          <w:rStyle w:val="a6"/>
        </w:rPr>
        <w:t>】销售出库单界面</w:t>
      </w:r>
      <w:proofErr w:type="gramStart"/>
      <w:r w:rsidRPr="00EF600B">
        <w:rPr>
          <w:rStyle w:val="a6"/>
        </w:rPr>
        <w:t>新增拣货和</w:t>
      </w:r>
      <w:proofErr w:type="gramEnd"/>
      <w:r w:rsidRPr="00EF600B">
        <w:rPr>
          <w:rStyle w:val="a6"/>
        </w:rPr>
        <w:t>验货的时间筛选条件</w:t>
      </w:r>
      <w:r w:rsidRPr="00EF600B">
        <w:rPr>
          <w:rStyle w:val="a6"/>
          <w:rFonts w:hint="eastAsia"/>
        </w:rPr>
        <w:t>}</w:t>
      </w:r>
    </w:p>
    <w:p w14:paraId="7BC3FC93" w14:textId="734E320C" w:rsidR="00EF600B" w:rsidRDefault="00EF600B" w:rsidP="00EF600B">
      <w:r w:rsidRPr="00F860AA">
        <w:rPr>
          <w:rFonts w:hint="eastAsia"/>
          <w:b/>
          <w:bCs/>
        </w:rPr>
        <w:t>参考场景：</w:t>
      </w:r>
      <w:r w:rsidRPr="00EF600B">
        <w:rPr>
          <w:rFonts w:hint="eastAsia"/>
        </w:rPr>
        <w:t>在核对</w:t>
      </w:r>
      <w:proofErr w:type="gramStart"/>
      <w:r w:rsidRPr="00EF600B">
        <w:rPr>
          <w:rFonts w:hint="eastAsia"/>
        </w:rPr>
        <w:t>拣货员</w:t>
      </w:r>
      <w:proofErr w:type="gramEnd"/>
      <w:r w:rsidRPr="00EF600B">
        <w:rPr>
          <w:rFonts w:hint="eastAsia"/>
        </w:rPr>
        <w:t>和验货员绩效时要使用时间筛选</w:t>
      </w:r>
      <w:r w:rsidR="00C10026">
        <w:rPr>
          <w:rFonts w:hint="eastAsia"/>
        </w:rPr>
        <w:t>条件筛选</w:t>
      </w:r>
      <w:r w:rsidRPr="00EF600B">
        <w:rPr>
          <w:rFonts w:hint="eastAsia"/>
        </w:rPr>
        <w:t>出来</w:t>
      </w:r>
      <w:r w:rsidR="00C10026">
        <w:rPr>
          <w:rFonts w:hint="eastAsia"/>
        </w:rPr>
        <w:t>订单</w:t>
      </w:r>
      <w:r w:rsidRPr="00EF600B">
        <w:rPr>
          <w:rFonts w:hint="eastAsia"/>
        </w:rPr>
        <w:t>后进</w:t>
      </w:r>
      <w:r w:rsidRPr="00EF600B">
        <w:rPr>
          <w:rFonts w:hint="eastAsia"/>
        </w:rPr>
        <w:lastRenderedPageBreak/>
        <w:t>行比对</w:t>
      </w:r>
      <w:r>
        <w:rPr>
          <w:rFonts w:hint="eastAsia"/>
        </w:rPr>
        <w:t>。</w:t>
      </w:r>
      <w:r w:rsidR="00C3553D">
        <w:rPr>
          <w:rFonts w:hint="eastAsia"/>
        </w:rPr>
        <w:t>用于</w:t>
      </w:r>
      <w:proofErr w:type="gramStart"/>
      <w:r w:rsidR="00C3553D" w:rsidRPr="00C3553D">
        <w:t>核对拣货和</w:t>
      </w:r>
      <w:proofErr w:type="gramEnd"/>
      <w:r w:rsidR="00C3553D" w:rsidRPr="00C3553D">
        <w:t>验货人员的绩效</w:t>
      </w:r>
      <w:r w:rsidR="00C3553D">
        <w:rPr>
          <w:rFonts w:hint="eastAsia"/>
        </w:rPr>
        <w:t>。</w:t>
      </w:r>
    </w:p>
    <w:p w14:paraId="0CF10655" w14:textId="53CC7872" w:rsidR="00EF600B" w:rsidRDefault="00EF600B" w:rsidP="00EF600B">
      <w:r>
        <w:rPr>
          <w:rFonts w:hint="eastAsia"/>
          <w:b/>
          <w:bCs/>
        </w:rPr>
        <w:t>操作路径：</w:t>
      </w:r>
      <w:r w:rsidRPr="00A135BC">
        <w:rPr>
          <w:rFonts w:hint="eastAsia"/>
        </w:rPr>
        <w:t>出库</w:t>
      </w:r>
      <w:r w:rsidRPr="00A135BC">
        <w:rPr>
          <w:rFonts w:hint="eastAsia"/>
        </w:rPr>
        <w:t xml:space="preserve"> &gt;</w:t>
      </w:r>
      <w:r w:rsidRPr="00A135BC">
        <w:t xml:space="preserve"> </w:t>
      </w:r>
      <w:r w:rsidRPr="00A135BC">
        <w:rPr>
          <w:rFonts w:hint="eastAsia"/>
        </w:rPr>
        <w:t>销售出库</w:t>
      </w:r>
      <w:r w:rsidRPr="00A135BC">
        <w:rPr>
          <w:rFonts w:hint="eastAsia"/>
        </w:rPr>
        <w:t xml:space="preserve"> </w:t>
      </w:r>
      <w:r w:rsidRPr="00A135BC">
        <w:t>&gt;</w:t>
      </w:r>
      <w:r>
        <w:t xml:space="preserve"> </w:t>
      </w:r>
      <w:r>
        <w:rPr>
          <w:rFonts w:hint="eastAsia"/>
        </w:rPr>
        <w:t>销售出库单</w:t>
      </w:r>
    </w:p>
    <w:p w14:paraId="66358920" w14:textId="2CEAB69D" w:rsidR="00EF600B" w:rsidRPr="00EF600B" w:rsidRDefault="00EF600B" w:rsidP="00EF600B">
      <w:r>
        <w:rPr>
          <w:rFonts w:hint="eastAsia"/>
          <w:b/>
          <w:bCs/>
        </w:rPr>
        <w:t>优化</w:t>
      </w:r>
      <w:r w:rsidRPr="00F860AA">
        <w:rPr>
          <w:rFonts w:hint="eastAsia"/>
          <w:b/>
          <w:bCs/>
        </w:rPr>
        <w:t>说明：</w:t>
      </w:r>
      <w:r w:rsidR="00BD1F18">
        <w:rPr>
          <w:rFonts w:hint="eastAsia"/>
        </w:rPr>
        <w:t>销售出库单界面</w:t>
      </w:r>
      <w:proofErr w:type="gramStart"/>
      <w:r w:rsidR="00BD1F18" w:rsidRPr="00EF600B">
        <w:t>新增拣货</w:t>
      </w:r>
      <w:r w:rsidR="00BD1F18">
        <w:rPr>
          <w:rFonts w:hint="eastAsia"/>
        </w:rPr>
        <w:t>时间</w:t>
      </w:r>
      <w:proofErr w:type="gramEnd"/>
      <w:r w:rsidR="00BD1F18">
        <w:rPr>
          <w:rFonts w:hint="eastAsia"/>
        </w:rPr>
        <w:t>和</w:t>
      </w:r>
      <w:r w:rsidR="00BD1F18" w:rsidRPr="00EF600B">
        <w:t>验货时间</w:t>
      </w:r>
      <w:r w:rsidR="00DD4217">
        <w:rPr>
          <w:rFonts w:hint="eastAsia"/>
        </w:rPr>
        <w:t>两个</w:t>
      </w:r>
      <w:r w:rsidR="00BD1F18" w:rsidRPr="00EF600B">
        <w:t>筛选条件</w:t>
      </w:r>
      <w:r w:rsidR="00BD1F18">
        <w:rPr>
          <w:rFonts w:hint="eastAsia"/>
        </w:rPr>
        <w:t>。</w:t>
      </w:r>
    </w:p>
    <w:p w14:paraId="4D030D7B" w14:textId="5B16A2FD" w:rsidR="00EF600B" w:rsidRPr="00EF600B" w:rsidRDefault="00DD4217" w:rsidP="00EF600B">
      <w:r>
        <w:rPr>
          <w:noProof/>
        </w:rPr>
        <w:drawing>
          <wp:inline distT="0" distB="0" distL="0" distR="0" wp14:anchorId="0E779CEE" wp14:editId="5F8B1763">
            <wp:extent cx="5274310" cy="254063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540635"/>
                    </a:xfrm>
                    <a:prstGeom prst="rect">
                      <a:avLst/>
                    </a:prstGeom>
                  </pic:spPr>
                </pic:pic>
              </a:graphicData>
            </a:graphic>
          </wp:inline>
        </w:drawing>
      </w:r>
    </w:p>
    <w:p w14:paraId="670F2BCA" w14:textId="31CD5634" w:rsidR="00A135BC" w:rsidRDefault="007867AA" w:rsidP="00A135BC">
      <w:pPr>
        <w:pStyle w:val="3"/>
      </w:pPr>
      <w:bookmarkStart w:id="54" w:name="_Toc25920874"/>
      <w:r>
        <w:rPr>
          <w:rFonts w:hint="eastAsia"/>
        </w:rPr>
        <w:t>3</w:t>
      </w:r>
      <w:r>
        <w:t>4</w:t>
      </w:r>
      <w:r>
        <w:rPr>
          <w:rFonts w:hint="eastAsia"/>
        </w:rPr>
        <w:t>、</w:t>
      </w:r>
      <w:r w:rsidR="00A135BC">
        <w:rPr>
          <w:rFonts w:hint="eastAsia"/>
        </w:rPr>
        <w:t>（出库）装箱</w:t>
      </w:r>
      <w:proofErr w:type="gramStart"/>
      <w:r w:rsidR="00A135BC">
        <w:rPr>
          <w:rFonts w:hint="eastAsia"/>
        </w:rPr>
        <w:t>单管理</w:t>
      </w:r>
      <w:proofErr w:type="gramEnd"/>
      <w:r w:rsidR="00A135BC" w:rsidRPr="00A135BC">
        <w:rPr>
          <w:rFonts w:hint="eastAsia"/>
        </w:rPr>
        <w:t>【导出销售订单】</w:t>
      </w:r>
      <w:r w:rsidR="00A135BC">
        <w:rPr>
          <w:rFonts w:hint="eastAsia"/>
        </w:rPr>
        <w:t>界面新增收件人地址字段</w:t>
      </w:r>
      <w:bookmarkEnd w:id="54"/>
    </w:p>
    <w:p w14:paraId="14C78DF3" w14:textId="627BB09B" w:rsidR="00A135BC" w:rsidRDefault="00A135BC" w:rsidP="00A135BC">
      <w:pPr>
        <w:rPr>
          <w:rStyle w:val="a6"/>
        </w:rPr>
      </w:pPr>
      <w:r w:rsidRPr="00A135BC">
        <w:rPr>
          <w:rStyle w:val="a6"/>
          <w:rFonts w:hint="eastAsia"/>
        </w:rPr>
        <w:t>{3</w:t>
      </w:r>
      <w:r w:rsidRPr="00A135BC">
        <w:rPr>
          <w:rStyle w:val="a6"/>
        </w:rPr>
        <w:t>8661</w:t>
      </w:r>
      <w:r w:rsidRPr="00A135BC">
        <w:rPr>
          <w:rStyle w:val="a6"/>
        </w:rPr>
        <w:t>【</w:t>
      </w:r>
      <w:proofErr w:type="spellStart"/>
      <w:r w:rsidRPr="00A135BC">
        <w:rPr>
          <w:rStyle w:val="a6"/>
        </w:rPr>
        <w:t>rnb</w:t>
      </w:r>
      <w:proofErr w:type="spellEnd"/>
      <w:r w:rsidRPr="00A135BC">
        <w:rPr>
          <w:rStyle w:val="a6"/>
        </w:rPr>
        <w:t>】装箱</w:t>
      </w:r>
      <w:proofErr w:type="gramStart"/>
      <w:r w:rsidRPr="00A135BC">
        <w:rPr>
          <w:rStyle w:val="a6"/>
        </w:rPr>
        <w:t>单管理</w:t>
      </w:r>
      <w:proofErr w:type="gramEnd"/>
      <w:r w:rsidRPr="00A135BC">
        <w:rPr>
          <w:rStyle w:val="a6"/>
        </w:rPr>
        <w:t>页面，导出销售订单，显示收件人地址。</w:t>
      </w:r>
      <w:r w:rsidRPr="00A135BC">
        <w:rPr>
          <w:rStyle w:val="a6"/>
          <w:rFonts w:hint="eastAsia"/>
        </w:rPr>
        <w:t>}</w:t>
      </w:r>
    </w:p>
    <w:p w14:paraId="5D737BC8" w14:textId="37A084C1" w:rsidR="00A135BC" w:rsidRDefault="00A135BC" w:rsidP="00A135BC">
      <w:pPr>
        <w:rPr>
          <w:b/>
          <w:bCs/>
        </w:rPr>
      </w:pPr>
      <w:r w:rsidRPr="00F860AA">
        <w:rPr>
          <w:rFonts w:hint="eastAsia"/>
          <w:b/>
          <w:bCs/>
        </w:rPr>
        <w:t>参考场景：</w:t>
      </w:r>
      <w:r w:rsidRPr="00A135BC">
        <w:rPr>
          <w:rFonts w:hint="eastAsia"/>
        </w:rPr>
        <w:t>客户做账要使用装箱单号、子箱子物流单号、收件人具体信息、手机、联系人、地址，需要用到装箱</w:t>
      </w:r>
      <w:proofErr w:type="gramStart"/>
      <w:r w:rsidRPr="00A135BC">
        <w:rPr>
          <w:rFonts w:hint="eastAsia"/>
        </w:rPr>
        <w:t>单管理</w:t>
      </w:r>
      <w:proofErr w:type="gramEnd"/>
      <w:r w:rsidRPr="00A135BC">
        <w:rPr>
          <w:rFonts w:hint="eastAsia"/>
        </w:rPr>
        <w:t>界面的导出销售</w:t>
      </w:r>
      <w:r>
        <w:rPr>
          <w:rFonts w:hint="eastAsia"/>
        </w:rPr>
        <w:t>订单</w:t>
      </w:r>
      <w:r w:rsidRPr="00A135BC">
        <w:rPr>
          <w:rFonts w:hint="eastAsia"/>
        </w:rPr>
        <w:t>功能。</w:t>
      </w:r>
    </w:p>
    <w:p w14:paraId="3E331023" w14:textId="075499CE" w:rsidR="00A135BC" w:rsidRPr="00A135BC" w:rsidRDefault="00A135BC" w:rsidP="00A135BC">
      <w:r>
        <w:rPr>
          <w:rFonts w:hint="eastAsia"/>
          <w:b/>
          <w:bCs/>
        </w:rPr>
        <w:t>操作路径：</w:t>
      </w:r>
      <w:r w:rsidRPr="00A135BC">
        <w:rPr>
          <w:rFonts w:hint="eastAsia"/>
        </w:rPr>
        <w:t>出库</w:t>
      </w:r>
      <w:r w:rsidRPr="00A135BC">
        <w:rPr>
          <w:rFonts w:hint="eastAsia"/>
        </w:rPr>
        <w:t xml:space="preserve"> &gt;</w:t>
      </w:r>
      <w:r w:rsidRPr="00A135BC">
        <w:t xml:space="preserve"> </w:t>
      </w:r>
      <w:r w:rsidRPr="00A135BC">
        <w:rPr>
          <w:rFonts w:hint="eastAsia"/>
        </w:rPr>
        <w:t>销售出库</w:t>
      </w:r>
      <w:r w:rsidRPr="00A135BC">
        <w:rPr>
          <w:rFonts w:hint="eastAsia"/>
        </w:rPr>
        <w:t xml:space="preserve"> </w:t>
      </w:r>
      <w:r w:rsidRPr="00A135BC">
        <w:t xml:space="preserve">&gt; </w:t>
      </w:r>
      <w:r w:rsidRPr="00A135BC">
        <w:rPr>
          <w:rFonts w:hint="eastAsia"/>
        </w:rPr>
        <w:t>装箱管理</w:t>
      </w:r>
      <w:r w:rsidRPr="00A135BC">
        <w:rPr>
          <w:rFonts w:hint="eastAsia"/>
        </w:rPr>
        <w:t xml:space="preserve"> &gt;</w:t>
      </w:r>
      <w:r w:rsidRPr="00A135BC">
        <w:t xml:space="preserve"> </w:t>
      </w:r>
      <w:r w:rsidRPr="00A135BC">
        <w:rPr>
          <w:rFonts w:hint="eastAsia"/>
        </w:rPr>
        <w:t>装箱单管理</w:t>
      </w:r>
    </w:p>
    <w:p w14:paraId="48357A70" w14:textId="08067AF1" w:rsidR="00A135BC" w:rsidRDefault="00A135BC" w:rsidP="00A135BC">
      <w:r>
        <w:rPr>
          <w:rFonts w:hint="eastAsia"/>
          <w:b/>
          <w:bCs/>
        </w:rPr>
        <w:t>优化</w:t>
      </w:r>
      <w:r w:rsidRPr="00F860AA">
        <w:rPr>
          <w:rFonts w:hint="eastAsia"/>
          <w:b/>
          <w:bCs/>
        </w:rPr>
        <w:t>说明：</w:t>
      </w:r>
      <w:r w:rsidRPr="00A135BC">
        <w:rPr>
          <w:rFonts w:hint="eastAsia"/>
        </w:rPr>
        <w:t>装箱</w:t>
      </w:r>
      <w:proofErr w:type="gramStart"/>
      <w:r w:rsidRPr="00A135BC">
        <w:rPr>
          <w:rFonts w:hint="eastAsia"/>
        </w:rPr>
        <w:t>单管理</w:t>
      </w:r>
      <w:proofErr w:type="gramEnd"/>
      <w:r w:rsidRPr="00A135BC">
        <w:rPr>
          <w:rFonts w:hint="eastAsia"/>
        </w:rPr>
        <w:t>界面的【导出销售订单】界面，新增“收件人地址”字段</w:t>
      </w:r>
      <w:r>
        <w:rPr>
          <w:rFonts w:hint="eastAsia"/>
        </w:rPr>
        <w:t>。</w:t>
      </w:r>
    </w:p>
    <w:p w14:paraId="3C236FFC" w14:textId="6811B11D" w:rsidR="00A135BC" w:rsidRDefault="007919E8" w:rsidP="00A135BC">
      <w:pPr>
        <w:rPr>
          <w:rStyle w:val="a6"/>
          <w:b/>
          <w:bCs/>
          <w:iCs w:val="0"/>
          <w:color w:val="auto"/>
        </w:rPr>
      </w:pPr>
      <w:r>
        <w:rPr>
          <w:noProof/>
        </w:rPr>
        <w:drawing>
          <wp:inline distT="0" distB="0" distL="0" distR="0" wp14:anchorId="28EC1087" wp14:editId="2F0C0854">
            <wp:extent cx="5274310" cy="25927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592705"/>
                    </a:xfrm>
                    <a:prstGeom prst="rect">
                      <a:avLst/>
                    </a:prstGeom>
                  </pic:spPr>
                </pic:pic>
              </a:graphicData>
            </a:graphic>
          </wp:inline>
        </w:drawing>
      </w:r>
    </w:p>
    <w:p w14:paraId="09C4879F" w14:textId="4B3350DE" w:rsidR="008D5EDF" w:rsidRPr="008D5EDF" w:rsidRDefault="007867AA" w:rsidP="008D5EDF">
      <w:pPr>
        <w:pStyle w:val="3"/>
        <w:rPr>
          <w:rStyle w:val="a6"/>
          <w:iCs w:val="0"/>
          <w:color w:val="auto"/>
          <w:sz w:val="30"/>
        </w:rPr>
      </w:pPr>
      <w:bookmarkStart w:id="55" w:name="_Toc25920875"/>
      <w:r>
        <w:rPr>
          <w:rStyle w:val="a6"/>
          <w:rFonts w:hint="eastAsia"/>
          <w:iCs w:val="0"/>
          <w:color w:val="auto"/>
          <w:sz w:val="30"/>
        </w:rPr>
        <w:t>3</w:t>
      </w:r>
      <w:r>
        <w:rPr>
          <w:rStyle w:val="a6"/>
          <w:iCs w:val="0"/>
          <w:color w:val="auto"/>
          <w:sz w:val="30"/>
        </w:rPr>
        <w:t>5</w:t>
      </w:r>
      <w:r>
        <w:rPr>
          <w:rStyle w:val="a6"/>
          <w:rFonts w:hint="eastAsia"/>
          <w:iCs w:val="0"/>
          <w:color w:val="auto"/>
          <w:sz w:val="30"/>
        </w:rPr>
        <w:t>、</w:t>
      </w:r>
      <w:r w:rsidR="008D5EDF" w:rsidRPr="008D5EDF">
        <w:rPr>
          <w:rStyle w:val="a6"/>
          <w:iCs w:val="0"/>
          <w:color w:val="auto"/>
          <w:sz w:val="30"/>
        </w:rPr>
        <w:t>（</w:t>
      </w:r>
      <w:r w:rsidR="008D5EDF" w:rsidRPr="008D5EDF">
        <w:rPr>
          <w:rStyle w:val="a6"/>
          <w:rFonts w:hint="eastAsia"/>
          <w:iCs w:val="0"/>
          <w:color w:val="auto"/>
          <w:sz w:val="30"/>
        </w:rPr>
        <w:t>出库</w:t>
      </w:r>
      <w:r w:rsidR="008D5EDF" w:rsidRPr="008D5EDF">
        <w:rPr>
          <w:rStyle w:val="a6"/>
          <w:iCs w:val="0"/>
          <w:color w:val="auto"/>
          <w:sz w:val="30"/>
        </w:rPr>
        <w:t>）</w:t>
      </w:r>
      <w:r w:rsidR="008D5EDF">
        <w:rPr>
          <w:rStyle w:val="a6"/>
          <w:rFonts w:hint="eastAsia"/>
          <w:iCs w:val="0"/>
          <w:color w:val="auto"/>
          <w:sz w:val="30"/>
        </w:rPr>
        <w:t>验货后已取消界面【处理】功能支持批量处理</w:t>
      </w:r>
      <w:bookmarkEnd w:id="55"/>
    </w:p>
    <w:p w14:paraId="5E07EF38" w14:textId="33828893" w:rsidR="008D5EDF" w:rsidRPr="008D5EDF" w:rsidRDefault="008D5EDF" w:rsidP="00A135BC">
      <w:pPr>
        <w:rPr>
          <w:rStyle w:val="a6"/>
        </w:rPr>
      </w:pPr>
      <w:r w:rsidRPr="008D5EDF">
        <w:rPr>
          <w:rStyle w:val="a6"/>
          <w:rFonts w:hint="eastAsia"/>
        </w:rPr>
        <w:t>{3</w:t>
      </w:r>
      <w:r w:rsidRPr="008D5EDF">
        <w:rPr>
          <w:rStyle w:val="a6"/>
        </w:rPr>
        <w:t>8717</w:t>
      </w:r>
      <w:r w:rsidRPr="008D5EDF">
        <w:rPr>
          <w:rStyle w:val="a6"/>
        </w:rPr>
        <w:t>【</w:t>
      </w:r>
      <w:proofErr w:type="spellStart"/>
      <w:r w:rsidRPr="008D5EDF">
        <w:rPr>
          <w:rStyle w:val="a6"/>
        </w:rPr>
        <w:t>zfcc</w:t>
      </w:r>
      <w:proofErr w:type="spellEnd"/>
      <w:r w:rsidRPr="008D5EDF">
        <w:rPr>
          <w:rStyle w:val="a6"/>
        </w:rPr>
        <w:t>】销售出库</w:t>
      </w:r>
      <w:r w:rsidRPr="008D5EDF">
        <w:rPr>
          <w:rStyle w:val="a6"/>
        </w:rPr>
        <w:t>-</w:t>
      </w:r>
      <w:r w:rsidRPr="008D5EDF">
        <w:rPr>
          <w:rStyle w:val="a6"/>
        </w:rPr>
        <w:t>验货后已取消界面添加批量处理</w:t>
      </w:r>
      <w:r w:rsidRPr="008D5EDF">
        <w:rPr>
          <w:rStyle w:val="a6"/>
          <w:rFonts w:hint="eastAsia"/>
        </w:rPr>
        <w:t>}</w:t>
      </w:r>
    </w:p>
    <w:p w14:paraId="69688D47" w14:textId="3E998433" w:rsidR="008D5EDF" w:rsidRDefault="008D5EDF" w:rsidP="00A135BC">
      <w:pPr>
        <w:rPr>
          <w:rStyle w:val="a3"/>
          <w:rFonts w:ascii="&amp;quot" w:hAnsi="&amp;quot" w:hint="eastAsia"/>
          <w:color w:val="141414"/>
          <w:sz w:val="21"/>
          <w:szCs w:val="21"/>
        </w:rPr>
      </w:pPr>
      <w:r>
        <w:rPr>
          <w:rFonts w:hint="eastAsia"/>
          <w:b/>
          <w:bCs/>
        </w:rPr>
        <w:t>操作路径：</w:t>
      </w:r>
      <w:r w:rsidRPr="008D5EDF">
        <w:rPr>
          <w:rFonts w:hint="eastAsia"/>
        </w:rPr>
        <w:t>出库</w:t>
      </w:r>
      <w:r w:rsidRPr="008D5EDF">
        <w:rPr>
          <w:rFonts w:hint="eastAsia"/>
        </w:rPr>
        <w:t xml:space="preserve"> </w:t>
      </w:r>
      <w:r w:rsidRPr="008D5EDF">
        <w:t xml:space="preserve">&gt; </w:t>
      </w:r>
      <w:r w:rsidRPr="008D5EDF">
        <w:rPr>
          <w:rFonts w:hint="eastAsia"/>
        </w:rPr>
        <w:t>销售出库</w:t>
      </w:r>
      <w:r w:rsidRPr="008D5EDF">
        <w:rPr>
          <w:rFonts w:hint="eastAsia"/>
        </w:rPr>
        <w:t xml:space="preserve"> </w:t>
      </w:r>
      <w:r w:rsidRPr="008D5EDF">
        <w:t xml:space="preserve">&gt; </w:t>
      </w:r>
      <w:r w:rsidRPr="008D5EDF">
        <w:rPr>
          <w:rFonts w:hint="eastAsia"/>
        </w:rPr>
        <w:t>验货后已取消</w:t>
      </w:r>
    </w:p>
    <w:p w14:paraId="18D22F57" w14:textId="3D0A5282" w:rsidR="008D5EDF" w:rsidRDefault="008D5EDF" w:rsidP="00A135BC">
      <w:r>
        <w:rPr>
          <w:rFonts w:hint="eastAsia"/>
          <w:b/>
          <w:bCs/>
        </w:rPr>
        <w:t>优化</w:t>
      </w:r>
      <w:r w:rsidRPr="00F860AA">
        <w:rPr>
          <w:rFonts w:hint="eastAsia"/>
          <w:b/>
          <w:bCs/>
        </w:rPr>
        <w:t>说明：</w:t>
      </w:r>
      <w:r w:rsidRPr="008D5EDF">
        <w:t>验货后已取消界面的右键功能【处理】，支持批量处理。</w:t>
      </w:r>
    </w:p>
    <w:p w14:paraId="500C0DC2" w14:textId="4F4549E2" w:rsidR="008D5EDF" w:rsidRDefault="008D5EDF" w:rsidP="00A135BC">
      <w:pPr>
        <w:rPr>
          <w:rStyle w:val="a6"/>
          <w:b/>
          <w:bCs/>
          <w:iCs w:val="0"/>
          <w:color w:val="auto"/>
        </w:rPr>
      </w:pPr>
      <w:r>
        <w:rPr>
          <w:noProof/>
        </w:rPr>
        <w:lastRenderedPageBreak/>
        <w:drawing>
          <wp:inline distT="0" distB="0" distL="0" distR="0" wp14:anchorId="71419F46" wp14:editId="462E148C">
            <wp:extent cx="5274310" cy="253238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532380"/>
                    </a:xfrm>
                    <a:prstGeom prst="rect">
                      <a:avLst/>
                    </a:prstGeom>
                  </pic:spPr>
                </pic:pic>
              </a:graphicData>
            </a:graphic>
          </wp:inline>
        </w:drawing>
      </w:r>
    </w:p>
    <w:p w14:paraId="30303AB2" w14:textId="701B45C2" w:rsidR="00F2742E" w:rsidRPr="00F2742E" w:rsidRDefault="007867AA" w:rsidP="00F2742E">
      <w:pPr>
        <w:pStyle w:val="3"/>
        <w:rPr>
          <w:rStyle w:val="a6"/>
          <w:iCs w:val="0"/>
          <w:color w:val="auto"/>
          <w:sz w:val="30"/>
        </w:rPr>
      </w:pPr>
      <w:bookmarkStart w:id="56" w:name="_Toc25920876"/>
      <w:r>
        <w:rPr>
          <w:rStyle w:val="a6"/>
          <w:rFonts w:hint="eastAsia"/>
          <w:iCs w:val="0"/>
          <w:color w:val="auto"/>
          <w:sz w:val="30"/>
        </w:rPr>
        <w:t>3</w:t>
      </w:r>
      <w:r>
        <w:rPr>
          <w:rStyle w:val="a6"/>
          <w:iCs w:val="0"/>
          <w:color w:val="auto"/>
          <w:sz w:val="30"/>
        </w:rPr>
        <w:t>6</w:t>
      </w:r>
      <w:r>
        <w:rPr>
          <w:rStyle w:val="a6"/>
          <w:rFonts w:hint="eastAsia"/>
          <w:iCs w:val="0"/>
          <w:color w:val="auto"/>
          <w:sz w:val="30"/>
        </w:rPr>
        <w:t>、</w:t>
      </w:r>
      <w:r w:rsidR="00F2742E" w:rsidRPr="00F2742E">
        <w:rPr>
          <w:rStyle w:val="a6"/>
          <w:iCs w:val="0"/>
          <w:color w:val="auto"/>
          <w:sz w:val="30"/>
        </w:rPr>
        <w:t>（</w:t>
      </w:r>
      <w:r w:rsidR="00F2742E" w:rsidRPr="00F2742E">
        <w:rPr>
          <w:rStyle w:val="a6"/>
          <w:rFonts w:hint="eastAsia"/>
          <w:iCs w:val="0"/>
          <w:color w:val="auto"/>
          <w:sz w:val="30"/>
        </w:rPr>
        <w:t>出库</w:t>
      </w:r>
      <w:r w:rsidR="00F2742E" w:rsidRPr="00F2742E">
        <w:rPr>
          <w:rStyle w:val="a6"/>
          <w:iCs w:val="0"/>
          <w:color w:val="auto"/>
          <w:sz w:val="30"/>
        </w:rPr>
        <w:t>）</w:t>
      </w:r>
      <w:r w:rsidR="00F2742E">
        <w:rPr>
          <w:rStyle w:val="a6"/>
          <w:rFonts w:hint="eastAsia"/>
          <w:iCs w:val="0"/>
          <w:color w:val="auto"/>
          <w:sz w:val="30"/>
        </w:rPr>
        <w:t>出库</w:t>
      </w:r>
      <w:r w:rsidR="00F2742E">
        <w:rPr>
          <w:rStyle w:val="a6"/>
          <w:rFonts w:hint="eastAsia"/>
          <w:iCs w:val="0"/>
          <w:color w:val="auto"/>
          <w:sz w:val="30"/>
        </w:rPr>
        <w:t>S</w:t>
      </w:r>
      <w:r w:rsidR="00F2742E">
        <w:rPr>
          <w:rStyle w:val="a6"/>
          <w:iCs w:val="0"/>
          <w:color w:val="auto"/>
          <w:sz w:val="30"/>
        </w:rPr>
        <w:t>N</w:t>
      </w:r>
      <w:r w:rsidR="00F2742E">
        <w:rPr>
          <w:rStyle w:val="a6"/>
          <w:rFonts w:hint="eastAsia"/>
          <w:iCs w:val="0"/>
          <w:color w:val="auto"/>
          <w:sz w:val="30"/>
        </w:rPr>
        <w:t>码明细界面新增货主字段以及搜索条件</w:t>
      </w:r>
      <w:bookmarkEnd w:id="56"/>
    </w:p>
    <w:p w14:paraId="0940EA61" w14:textId="21E56EFF" w:rsidR="00F2742E" w:rsidRPr="00F2742E" w:rsidRDefault="00F2742E" w:rsidP="00A135BC">
      <w:pPr>
        <w:rPr>
          <w:rStyle w:val="a6"/>
        </w:rPr>
      </w:pPr>
      <w:r w:rsidRPr="00F2742E">
        <w:rPr>
          <w:rStyle w:val="a6"/>
          <w:rFonts w:hint="eastAsia"/>
        </w:rPr>
        <w:t>{3</w:t>
      </w:r>
      <w:r w:rsidRPr="00F2742E">
        <w:rPr>
          <w:rStyle w:val="a6"/>
        </w:rPr>
        <w:t>8093</w:t>
      </w:r>
      <w:r w:rsidRPr="00F2742E">
        <w:rPr>
          <w:rStyle w:val="a6"/>
        </w:rPr>
        <w:t>【</w:t>
      </w:r>
      <w:proofErr w:type="spellStart"/>
      <w:r w:rsidRPr="00F2742E">
        <w:rPr>
          <w:rStyle w:val="a6"/>
        </w:rPr>
        <w:t>songcang</w:t>
      </w:r>
      <w:proofErr w:type="spellEnd"/>
      <w:r w:rsidRPr="00F2742E">
        <w:rPr>
          <w:rStyle w:val="a6"/>
        </w:rPr>
        <w:t>】出库</w:t>
      </w:r>
      <w:proofErr w:type="spellStart"/>
      <w:r w:rsidRPr="00F2742E">
        <w:rPr>
          <w:rStyle w:val="a6"/>
        </w:rPr>
        <w:t>sn</w:t>
      </w:r>
      <w:proofErr w:type="spellEnd"/>
      <w:r w:rsidRPr="00F2742E">
        <w:rPr>
          <w:rStyle w:val="a6"/>
        </w:rPr>
        <w:t>码明细，页面，添加货主列</w:t>
      </w:r>
      <w:r w:rsidRPr="00F2742E">
        <w:rPr>
          <w:rStyle w:val="a6"/>
          <w:rFonts w:hint="eastAsia"/>
        </w:rPr>
        <w:t>}</w:t>
      </w:r>
    </w:p>
    <w:p w14:paraId="4801C962" w14:textId="6DA93B1C" w:rsidR="00F2742E" w:rsidRDefault="00EA2D53" w:rsidP="00A135BC">
      <w:pPr>
        <w:rPr>
          <w:rStyle w:val="a6"/>
          <w:b/>
          <w:bCs/>
          <w:iCs w:val="0"/>
          <w:color w:val="auto"/>
        </w:rPr>
      </w:pPr>
      <w:r w:rsidRPr="00F860AA">
        <w:rPr>
          <w:rFonts w:hint="eastAsia"/>
          <w:b/>
          <w:bCs/>
        </w:rPr>
        <w:t>参考场景：</w:t>
      </w:r>
      <w:r w:rsidRPr="00EA2D53">
        <w:rPr>
          <w:rStyle w:val="a6"/>
          <w:rFonts w:hint="eastAsia"/>
          <w:iCs w:val="0"/>
          <w:color w:val="auto"/>
        </w:rPr>
        <w:t>客户</w:t>
      </w:r>
      <w:r w:rsidR="009A5660">
        <w:rPr>
          <w:rStyle w:val="a6"/>
          <w:rFonts w:hint="eastAsia"/>
          <w:iCs w:val="0"/>
          <w:color w:val="auto"/>
        </w:rPr>
        <w:t>使用出库</w:t>
      </w:r>
      <w:r w:rsidR="009A5660">
        <w:rPr>
          <w:rStyle w:val="a6"/>
          <w:rFonts w:hint="eastAsia"/>
          <w:iCs w:val="0"/>
          <w:color w:val="auto"/>
        </w:rPr>
        <w:t>S</w:t>
      </w:r>
      <w:r w:rsidR="009A5660">
        <w:rPr>
          <w:rStyle w:val="a6"/>
          <w:iCs w:val="0"/>
          <w:color w:val="auto"/>
        </w:rPr>
        <w:t>N</w:t>
      </w:r>
      <w:r w:rsidR="009A5660">
        <w:rPr>
          <w:rStyle w:val="a6"/>
          <w:rFonts w:hint="eastAsia"/>
          <w:iCs w:val="0"/>
          <w:color w:val="auto"/>
        </w:rPr>
        <w:t>码明细</w:t>
      </w:r>
      <w:r w:rsidRPr="00EA2D53">
        <w:rPr>
          <w:rStyle w:val="a6"/>
          <w:rFonts w:hint="eastAsia"/>
          <w:iCs w:val="0"/>
          <w:color w:val="auto"/>
        </w:rPr>
        <w:t>来做账</w:t>
      </w:r>
      <w:r>
        <w:rPr>
          <w:rStyle w:val="a6"/>
          <w:rFonts w:hint="eastAsia"/>
          <w:iCs w:val="0"/>
          <w:color w:val="auto"/>
        </w:rPr>
        <w:t>。</w:t>
      </w:r>
    </w:p>
    <w:p w14:paraId="3C2BAFEF" w14:textId="1E36B32A" w:rsidR="00F2742E" w:rsidRDefault="009A5660" w:rsidP="00A135BC">
      <w:pPr>
        <w:rPr>
          <w:b/>
          <w:bCs/>
        </w:rPr>
      </w:pPr>
      <w:r>
        <w:rPr>
          <w:rFonts w:hint="eastAsia"/>
          <w:b/>
          <w:bCs/>
        </w:rPr>
        <w:t>操作路径：</w:t>
      </w:r>
      <w:r w:rsidRPr="009A5660">
        <w:rPr>
          <w:rFonts w:hint="eastAsia"/>
        </w:rPr>
        <w:t>出库</w:t>
      </w:r>
      <w:r w:rsidRPr="009A5660">
        <w:rPr>
          <w:rFonts w:hint="eastAsia"/>
        </w:rPr>
        <w:t xml:space="preserve"> </w:t>
      </w:r>
      <w:r w:rsidRPr="009A5660">
        <w:t xml:space="preserve">&gt; </w:t>
      </w:r>
      <w:r w:rsidRPr="009A5660">
        <w:rPr>
          <w:rFonts w:hint="eastAsia"/>
        </w:rPr>
        <w:t>销售出库</w:t>
      </w:r>
      <w:r w:rsidRPr="009A5660">
        <w:rPr>
          <w:rFonts w:hint="eastAsia"/>
        </w:rPr>
        <w:t xml:space="preserve"> </w:t>
      </w:r>
      <w:r w:rsidRPr="009A5660">
        <w:t xml:space="preserve">&gt; </w:t>
      </w:r>
      <w:r w:rsidRPr="009A5660">
        <w:rPr>
          <w:rFonts w:hint="eastAsia"/>
        </w:rPr>
        <w:t>出库</w:t>
      </w:r>
      <w:r w:rsidRPr="009A5660">
        <w:rPr>
          <w:rFonts w:hint="eastAsia"/>
        </w:rPr>
        <w:t>S</w:t>
      </w:r>
      <w:r w:rsidRPr="009A5660">
        <w:t>N</w:t>
      </w:r>
      <w:r w:rsidRPr="009A5660">
        <w:rPr>
          <w:rFonts w:hint="eastAsia"/>
        </w:rPr>
        <w:t>码明细</w:t>
      </w:r>
    </w:p>
    <w:p w14:paraId="2ECBC1D0" w14:textId="39065C9D" w:rsidR="009A5660" w:rsidRPr="009A5660" w:rsidRDefault="009A5660" w:rsidP="009A5660">
      <w:r>
        <w:rPr>
          <w:rFonts w:hint="eastAsia"/>
          <w:b/>
          <w:bCs/>
        </w:rPr>
        <w:t>优化</w:t>
      </w:r>
      <w:r w:rsidRPr="00F860AA">
        <w:rPr>
          <w:rFonts w:hint="eastAsia"/>
          <w:b/>
          <w:bCs/>
        </w:rPr>
        <w:t>说明：</w:t>
      </w:r>
      <w:r w:rsidRPr="009A5660">
        <w:rPr>
          <w:rFonts w:hint="eastAsia"/>
        </w:rPr>
        <w:t>出库</w:t>
      </w:r>
      <w:r w:rsidRPr="009A5660">
        <w:rPr>
          <w:rFonts w:hint="eastAsia"/>
        </w:rPr>
        <w:t>SN</w:t>
      </w:r>
      <w:r w:rsidRPr="009A5660">
        <w:rPr>
          <w:rFonts w:hint="eastAsia"/>
        </w:rPr>
        <w:t>码明细界面新增货主字段以及搜索条件。</w:t>
      </w:r>
    </w:p>
    <w:p w14:paraId="09416FD6" w14:textId="19974CA4" w:rsidR="00D25083" w:rsidRDefault="009A5660" w:rsidP="00A135BC">
      <w:pPr>
        <w:rPr>
          <w:rStyle w:val="a6"/>
          <w:b/>
          <w:bCs/>
          <w:iCs w:val="0"/>
          <w:color w:val="auto"/>
        </w:rPr>
      </w:pPr>
      <w:r>
        <w:rPr>
          <w:noProof/>
        </w:rPr>
        <w:drawing>
          <wp:inline distT="0" distB="0" distL="0" distR="0" wp14:anchorId="295E5C8C" wp14:editId="0E6BF443">
            <wp:extent cx="5274310" cy="24961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2496185"/>
                    </a:xfrm>
                    <a:prstGeom prst="rect">
                      <a:avLst/>
                    </a:prstGeom>
                  </pic:spPr>
                </pic:pic>
              </a:graphicData>
            </a:graphic>
          </wp:inline>
        </w:drawing>
      </w:r>
    </w:p>
    <w:p w14:paraId="0A1531A1" w14:textId="0405BC3E" w:rsidR="00B97BE2" w:rsidRPr="00F94CA6" w:rsidRDefault="007867AA" w:rsidP="00F94CA6">
      <w:pPr>
        <w:pStyle w:val="3"/>
        <w:rPr>
          <w:rStyle w:val="a6"/>
          <w:iCs w:val="0"/>
          <w:color w:val="auto"/>
          <w:sz w:val="30"/>
        </w:rPr>
      </w:pPr>
      <w:bookmarkStart w:id="57" w:name="_Toc25920877"/>
      <w:r>
        <w:rPr>
          <w:rStyle w:val="a6"/>
          <w:rFonts w:hint="eastAsia"/>
          <w:iCs w:val="0"/>
          <w:color w:val="auto"/>
          <w:sz w:val="30"/>
        </w:rPr>
        <w:t>3</w:t>
      </w:r>
      <w:r>
        <w:rPr>
          <w:rStyle w:val="a6"/>
          <w:iCs w:val="0"/>
          <w:color w:val="auto"/>
          <w:sz w:val="30"/>
        </w:rPr>
        <w:t>7</w:t>
      </w:r>
      <w:r>
        <w:rPr>
          <w:rStyle w:val="a6"/>
          <w:rFonts w:hint="eastAsia"/>
          <w:iCs w:val="0"/>
          <w:color w:val="auto"/>
          <w:sz w:val="30"/>
        </w:rPr>
        <w:t>、</w:t>
      </w:r>
      <w:r w:rsidR="00F94CA6" w:rsidRPr="00F94CA6">
        <w:rPr>
          <w:rStyle w:val="a6"/>
          <w:iCs w:val="0"/>
          <w:color w:val="auto"/>
          <w:sz w:val="30"/>
        </w:rPr>
        <w:t>（</w:t>
      </w:r>
      <w:r w:rsidR="00F94CA6" w:rsidRPr="00F94CA6">
        <w:rPr>
          <w:rStyle w:val="a6"/>
          <w:rFonts w:hint="eastAsia"/>
          <w:iCs w:val="0"/>
          <w:color w:val="auto"/>
          <w:sz w:val="30"/>
        </w:rPr>
        <w:t>库内</w:t>
      </w:r>
      <w:r w:rsidR="00F94CA6" w:rsidRPr="00F94CA6">
        <w:rPr>
          <w:rStyle w:val="a6"/>
          <w:iCs w:val="0"/>
          <w:color w:val="auto"/>
          <w:sz w:val="30"/>
        </w:rPr>
        <w:t>）</w:t>
      </w:r>
      <w:proofErr w:type="gramStart"/>
      <w:r w:rsidR="00F94CA6">
        <w:rPr>
          <w:rStyle w:val="a6"/>
          <w:rFonts w:hint="eastAsia"/>
          <w:iCs w:val="0"/>
          <w:color w:val="auto"/>
          <w:sz w:val="30"/>
        </w:rPr>
        <w:t>货品箱码</w:t>
      </w:r>
      <w:r w:rsidR="00F94CA6" w:rsidRPr="00CE4D19">
        <w:rPr>
          <w:rFonts w:hint="eastAsia"/>
        </w:rPr>
        <w:t>和</w:t>
      </w:r>
      <w:proofErr w:type="gramEnd"/>
      <w:r w:rsidR="00F94CA6" w:rsidRPr="00CE4D19">
        <w:rPr>
          <w:rFonts w:hint="eastAsia"/>
        </w:rPr>
        <w:t>多</w:t>
      </w:r>
      <w:proofErr w:type="gramStart"/>
      <w:r w:rsidR="00F94CA6" w:rsidRPr="00CE4D19">
        <w:rPr>
          <w:rFonts w:hint="eastAsia"/>
        </w:rPr>
        <w:t>货品箱码</w:t>
      </w:r>
      <w:r w:rsidR="00F94CA6">
        <w:rPr>
          <w:rFonts w:hint="eastAsia"/>
        </w:rPr>
        <w:t>界面</w:t>
      </w:r>
      <w:proofErr w:type="gramEnd"/>
      <w:r w:rsidR="00590DEB">
        <w:rPr>
          <w:rFonts w:hint="eastAsia"/>
        </w:rPr>
        <w:t>新增仓库筛选条件</w:t>
      </w:r>
      <w:bookmarkEnd w:id="57"/>
    </w:p>
    <w:p w14:paraId="0CE31ED9" w14:textId="7AB5E1C6" w:rsidR="00B97BE2" w:rsidRDefault="00B97BE2" w:rsidP="00A135BC">
      <w:pPr>
        <w:rPr>
          <w:rStyle w:val="a6"/>
        </w:rPr>
      </w:pPr>
      <w:r w:rsidRPr="00B97BE2">
        <w:rPr>
          <w:rStyle w:val="a6"/>
          <w:rFonts w:hint="eastAsia"/>
        </w:rPr>
        <w:t>{3</w:t>
      </w:r>
      <w:r w:rsidRPr="00B97BE2">
        <w:rPr>
          <w:rStyle w:val="a6"/>
        </w:rPr>
        <w:t>8825</w:t>
      </w:r>
      <w:proofErr w:type="gramStart"/>
      <w:r w:rsidRPr="00B97BE2">
        <w:rPr>
          <w:rStyle w:val="a6"/>
        </w:rPr>
        <w:t>【</w:t>
      </w:r>
      <w:proofErr w:type="spellStart"/>
      <w:r w:rsidRPr="00B97BE2">
        <w:rPr>
          <w:rStyle w:val="a6"/>
        </w:rPr>
        <w:t>mgxx</w:t>
      </w:r>
      <w:proofErr w:type="spellEnd"/>
      <w:r w:rsidRPr="00B97BE2">
        <w:rPr>
          <w:rStyle w:val="a6"/>
        </w:rPr>
        <w:t>】箱码界面</w:t>
      </w:r>
      <w:proofErr w:type="gramEnd"/>
      <w:r w:rsidRPr="00B97BE2">
        <w:rPr>
          <w:rStyle w:val="a6"/>
        </w:rPr>
        <w:t>增加仓库筛选条件</w:t>
      </w:r>
      <w:r w:rsidRPr="00B97BE2">
        <w:rPr>
          <w:rStyle w:val="a6"/>
          <w:rFonts w:hint="eastAsia"/>
        </w:rPr>
        <w:t>}</w:t>
      </w:r>
    </w:p>
    <w:p w14:paraId="3783130A" w14:textId="0D4963A3" w:rsidR="00F94CA6" w:rsidRPr="00C72127" w:rsidRDefault="00F94CA6" w:rsidP="00F94CA6">
      <w:r w:rsidRPr="00F860AA">
        <w:rPr>
          <w:rFonts w:hint="eastAsia"/>
          <w:b/>
          <w:bCs/>
        </w:rPr>
        <w:t>参考场景：</w:t>
      </w:r>
      <w:r w:rsidRPr="00F94CA6">
        <w:rPr>
          <w:rFonts w:hint="eastAsia"/>
        </w:rPr>
        <w:t>系统有多个仓库在用的情况下，如果都使用库内装箱，无法知道</w:t>
      </w:r>
      <w:proofErr w:type="gramStart"/>
      <w:r w:rsidRPr="00F94CA6">
        <w:rPr>
          <w:rFonts w:hint="eastAsia"/>
        </w:rPr>
        <w:t>哪些箱码属于</w:t>
      </w:r>
      <w:proofErr w:type="gramEnd"/>
      <w:r w:rsidRPr="00F94CA6">
        <w:rPr>
          <w:rFonts w:hint="eastAsia"/>
        </w:rPr>
        <w:t>哪个仓库。</w:t>
      </w:r>
      <w:r w:rsidRPr="00F94CA6">
        <w:t>现在只能通过绑定的货位人为去判断，项目数量比较</w:t>
      </w:r>
      <w:proofErr w:type="gramStart"/>
      <w:r w:rsidRPr="00F94CA6">
        <w:t>多统计</w:t>
      </w:r>
      <w:proofErr w:type="gramEnd"/>
      <w:r w:rsidRPr="00F94CA6">
        <w:t>起来较麻烦</w:t>
      </w:r>
      <w:r w:rsidRPr="00F94CA6">
        <w:rPr>
          <w:rFonts w:hint="eastAsia"/>
        </w:rPr>
        <w:t>。</w:t>
      </w:r>
    </w:p>
    <w:p w14:paraId="3A7E2C04" w14:textId="77777777" w:rsidR="00F94CA6" w:rsidRDefault="00F94CA6" w:rsidP="00F94CA6">
      <w:pPr>
        <w:rPr>
          <w:rFonts w:ascii="Helvetica Neue" w:hAnsi="Helvetica Neue"/>
          <w:b/>
          <w:bCs/>
          <w:color w:val="141414"/>
          <w:sz w:val="21"/>
          <w:szCs w:val="21"/>
          <w:shd w:val="clear" w:color="auto" w:fill="F1F9EB"/>
        </w:rPr>
      </w:pPr>
      <w:r>
        <w:rPr>
          <w:rFonts w:hint="eastAsia"/>
          <w:b/>
          <w:bCs/>
        </w:rPr>
        <w:t>操作路径：</w:t>
      </w:r>
      <w:r w:rsidRPr="00C72127">
        <w:rPr>
          <w:rFonts w:hint="eastAsia"/>
        </w:rPr>
        <w:t>货品</w:t>
      </w:r>
      <w:r w:rsidRPr="00C72127">
        <w:rPr>
          <w:rFonts w:hint="eastAsia"/>
        </w:rPr>
        <w:t xml:space="preserve"> &gt;</w:t>
      </w:r>
      <w:r w:rsidRPr="00C72127">
        <w:t xml:space="preserve"> </w:t>
      </w:r>
      <w:r w:rsidRPr="00C72127">
        <w:rPr>
          <w:rFonts w:hint="eastAsia"/>
        </w:rPr>
        <w:t>货品箱码、多货品箱码</w:t>
      </w:r>
    </w:p>
    <w:p w14:paraId="0AB57E9B" w14:textId="77777777" w:rsidR="00590DEB" w:rsidRDefault="00F94CA6" w:rsidP="00F94CA6">
      <w:pPr>
        <w:rPr>
          <w:b/>
          <w:bCs/>
        </w:rPr>
      </w:pPr>
      <w:r>
        <w:rPr>
          <w:rFonts w:hint="eastAsia"/>
          <w:b/>
          <w:bCs/>
        </w:rPr>
        <w:t>优化</w:t>
      </w:r>
      <w:r w:rsidRPr="00F860AA">
        <w:rPr>
          <w:rFonts w:hint="eastAsia"/>
          <w:b/>
          <w:bCs/>
        </w:rPr>
        <w:t>说明：</w:t>
      </w:r>
    </w:p>
    <w:p w14:paraId="2EA36337" w14:textId="28FAF715" w:rsidR="00B97BE2" w:rsidRDefault="00590DEB" w:rsidP="00590DEB">
      <w:pPr>
        <w:pStyle w:val="5"/>
      </w:pPr>
      <w:r>
        <w:rPr>
          <w:rFonts w:hint="eastAsia"/>
        </w:rPr>
        <w:t>（</w:t>
      </w:r>
      <w:r>
        <w:rPr>
          <w:rFonts w:hint="eastAsia"/>
        </w:rPr>
        <w:t>1</w:t>
      </w:r>
      <w:r>
        <w:rPr>
          <w:rFonts w:hint="eastAsia"/>
        </w:rPr>
        <w:t>）</w:t>
      </w:r>
      <w:proofErr w:type="gramStart"/>
      <w:r w:rsidRPr="00590DEB">
        <w:rPr>
          <w:rFonts w:hint="eastAsia"/>
        </w:rPr>
        <w:t>货品箱码和</w:t>
      </w:r>
      <w:proofErr w:type="gramEnd"/>
      <w:r w:rsidRPr="00590DEB">
        <w:rPr>
          <w:rFonts w:hint="eastAsia"/>
        </w:rPr>
        <w:t>多</w:t>
      </w:r>
      <w:proofErr w:type="gramStart"/>
      <w:r w:rsidRPr="00590DEB">
        <w:rPr>
          <w:rFonts w:hint="eastAsia"/>
        </w:rPr>
        <w:t>货品箱码界面</w:t>
      </w:r>
      <w:proofErr w:type="gramEnd"/>
      <w:r w:rsidRPr="00590DEB">
        <w:rPr>
          <w:rFonts w:hint="eastAsia"/>
        </w:rPr>
        <w:t>新增“仓库</w:t>
      </w:r>
      <w:r w:rsidR="00792671">
        <w:rPr>
          <w:rFonts w:hint="eastAsia"/>
        </w:rPr>
        <w:t>”</w:t>
      </w:r>
      <w:r w:rsidRPr="00590DEB">
        <w:rPr>
          <w:rFonts w:hint="eastAsia"/>
        </w:rPr>
        <w:t>的筛选条件</w:t>
      </w:r>
    </w:p>
    <w:p w14:paraId="3EE5B200" w14:textId="2B3D5412" w:rsidR="00792671" w:rsidRDefault="00F23967" w:rsidP="00792671">
      <w:proofErr w:type="gramStart"/>
      <w:r w:rsidRPr="00590DEB">
        <w:rPr>
          <w:rFonts w:hint="eastAsia"/>
        </w:rPr>
        <w:t>货品箱码和</w:t>
      </w:r>
      <w:proofErr w:type="gramEnd"/>
      <w:r w:rsidRPr="00590DEB">
        <w:rPr>
          <w:rFonts w:hint="eastAsia"/>
        </w:rPr>
        <w:t>多</w:t>
      </w:r>
      <w:proofErr w:type="gramStart"/>
      <w:r w:rsidRPr="00590DEB">
        <w:rPr>
          <w:rFonts w:hint="eastAsia"/>
        </w:rPr>
        <w:t>货品箱码界面</w:t>
      </w:r>
      <w:proofErr w:type="gramEnd"/>
      <w:r w:rsidRPr="00F23967">
        <w:t>新增</w:t>
      </w:r>
      <w:r w:rsidRPr="00F23967">
        <w:rPr>
          <w:rFonts w:hint="eastAsia"/>
        </w:rPr>
        <w:t>“</w:t>
      </w:r>
      <w:r w:rsidRPr="00F23967">
        <w:t>仓库</w:t>
      </w:r>
      <w:r w:rsidRPr="00F23967">
        <w:rPr>
          <w:rFonts w:hint="eastAsia"/>
        </w:rPr>
        <w:t>”</w:t>
      </w:r>
      <w:r w:rsidRPr="00F23967">
        <w:t>的筛选条件，</w:t>
      </w:r>
      <w:proofErr w:type="gramStart"/>
      <w:r w:rsidRPr="00F23967">
        <w:t>当箱码</w:t>
      </w:r>
      <w:proofErr w:type="gramEnd"/>
      <w:r w:rsidRPr="00F23967">
        <w:t>绑定货位的时候，自动将所属仓库匹配为绑定的货位的仓库</w:t>
      </w:r>
      <w:r>
        <w:rPr>
          <w:rFonts w:hint="eastAsia"/>
        </w:rPr>
        <w:t>。</w:t>
      </w:r>
    </w:p>
    <w:p w14:paraId="3A4A5244" w14:textId="4EA3E408" w:rsidR="00F23967" w:rsidRPr="00792671" w:rsidRDefault="00F23967" w:rsidP="00792671">
      <w:r>
        <w:rPr>
          <w:noProof/>
        </w:rPr>
        <w:lastRenderedPageBreak/>
        <w:drawing>
          <wp:inline distT="0" distB="0" distL="0" distR="0" wp14:anchorId="03DB41A6" wp14:editId="24E70B29">
            <wp:extent cx="5274310" cy="241300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2413000"/>
                    </a:xfrm>
                    <a:prstGeom prst="rect">
                      <a:avLst/>
                    </a:prstGeom>
                  </pic:spPr>
                </pic:pic>
              </a:graphicData>
            </a:graphic>
          </wp:inline>
        </w:drawing>
      </w:r>
    </w:p>
    <w:p w14:paraId="1AF8D105" w14:textId="0CEA8DE2" w:rsidR="00590DEB" w:rsidRDefault="00590DEB" w:rsidP="00590DEB">
      <w:pPr>
        <w:pStyle w:val="5"/>
      </w:pPr>
      <w:r>
        <w:rPr>
          <w:rFonts w:hint="eastAsia"/>
        </w:rPr>
        <w:t>（</w:t>
      </w:r>
      <w:r>
        <w:rPr>
          <w:rFonts w:hint="eastAsia"/>
        </w:rPr>
        <w:t>2</w:t>
      </w:r>
      <w:r>
        <w:rPr>
          <w:rFonts w:hint="eastAsia"/>
        </w:rPr>
        <w:t>）</w:t>
      </w:r>
      <w:proofErr w:type="gramStart"/>
      <w:r w:rsidR="00792671" w:rsidRPr="00590DEB">
        <w:rPr>
          <w:rFonts w:hint="eastAsia"/>
        </w:rPr>
        <w:t>货品箱码和</w:t>
      </w:r>
      <w:proofErr w:type="gramEnd"/>
      <w:r w:rsidR="00792671" w:rsidRPr="00590DEB">
        <w:rPr>
          <w:rFonts w:hint="eastAsia"/>
        </w:rPr>
        <w:t>多</w:t>
      </w:r>
      <w:proofErr w:type="gramStart"/>
      <w:r w:rsidR="00792671" w:rsidRPr="00590DEB">
        <w:rPr>
          <w:rFonts w:hint="eastAsia"/>
        </w:rPr>
        <w:t>货品箱码界面</w:t>
      </w:r>
      <w:proofErr w:type="gramEnd"/>
      <w:r w:rsidR="00792671" w:rsidRPr="00792671">
        <w:rPr>
          <w:rFonts w:hint="eastAsia"/>
        </w:rPr>
        <w:t>新增</w:t>
      </w:r>
      <w:r w:rsidR="00792671">
        <w:rPr>
          <w:rFonts w:hint="eastAsia"/>
        </w:rPr>
        <w:t>“</w:t>
      </w:r>
      <w:r w:rsidR="00792671" w:rsidRPr="00792671">
        <w:rPr>
          <w:rFonts w:hint="eastAsia"/>
        </w:rPr>
        <w:t>无货位</w:t>
      </w:r>
      <w:r w:rsidR="00792671">
        <w:rPr>
          <w:rFonts w:hint="eastAsia"/>
        </w:rPr>
        <w:t>”</w:t>
      </w:r>
      <w:r w:rsidR="00792671" w:rsidRPr="00792671">
        <w:rPr>
          <w:rFonts w:hint="eastAsia"/>
        </w:rPr>
        <w:t>勾选式筛选条件</w:t>
      </w:r>
    </w:p>
    <w:p w14:paraId="7F997671" w14:textId="1175DC43" w:rsidR="0050234C" w:rsidRDefault="0050234C" w:rsidP="00792671">
      <w:proofErr w:type="gramStart"/>
      <w:r w:rsidRPr="00590DEB">
        <w:rPr>
          <w:rFonts w:hint="eastAsia"/>
        </w:rPr>
        <w:t>货品箱码和</w:t>
      </w:r>
      <w:proofErr w:type="gramEnd"/>
      <w:r w:rsidRPr="00590DEB">
        <w:rPr>
          <w:rFonts w:hint="eastAsia"/>
        </w:rPr>
        <w:t>多</w:t>
      </w:r>
      <w:proofErr w:type="gramStart"/>
      <w:r w:rsidRPr="00590DEB">
        <w:rPr>
          <w:rFonts w:hint="eastAsia"/>
        </w:rPr>
        <w:t>货品箱码界面</w:t>
      </w:r>
      <w:proofErr w:type="gramEnd"/>
      <w:r>
        <w:rPr>
          <w:rFonts w:ascii="Helvetica Neue" w:hAnsi="Helvetica Neue"/>
          <w:color w:val="141414"/>
          <w:sz w:val="21"/>
          <w:szCs w:val="21"/>
          <w:shd w:val="clear" w:color="auto" w:fill="FFFFFF"/>
        </w:rPr>
        <w:t>新增</w:t>
      </w:r>
      <w:r>
        <w:rPr>
          <w:rFonts w:ascii="Helvetica Neue" w:hAnsi="Helvetica Neue" w:hint="eastAsia"/>
          <w:color w:val="141414"/>
          <w:sz w:val="21"/>
          <w:szCs w:val="21"/>
          <w:shd w:val="clear" w:color="auto" w:fill="FFFFFF"/>
        </w:rPr>
        <w:t>“</w:t>
      </w:r>
      <w:r>
        <w:rPr>
          <w:rFonts w:ascii="Helvetica Neue" w:hAnsi="Helvetica Neue"/>
          <w:color w:val="141414"/>
          <w:sz w:val="21"/>
          <w:szCs w:val="21"/>
          <w:shd w:val="clear" w:color="auto" w:fill="FFFFFF"/>
        </w:rPr>
        <w:t>无货位</w:t>
      </w:r>
      <w:r>
        <w:rPr>
          <w:rFonts w:ascii="Helvetica Neue" w:hAnsi="Helvetica Neue" w:hint="eastAsia"/>
          <w:color w:val="141414"/>
          <w:sz w:val="21"/>
          <w:szCs w:val="21"/>
          <w:shd w:val="clear" w:color="auto" w:fill="FFFFFF"/>
        </w:rPr>
        <w:t>”</w:t>
      </w:r>
      <w:r w:rsidRPr="0050234C">
        <w:t>勾选式筛选条件</w:t>
      </w:r>
      <w:r>
        <w:rPr>
          <w:rFonts w:hint="eastAsia"/>
        </w:rPr>
        <w:t>。</w:t>
      </w:r>
    </w:p>
    <w:p w14:paraId="1D51CF73" w14:textId="2ED17DFA" w:rsidR="00792671" w:rsidRDefault="0050234C" w:rsidP="00792671">
      <w:r>
        <w:rPr>
          <w:rFonts w:hint="eastAsia"/>
        </w:rPr>
        <w:t>①当选择维度</w:t>
      </w:r>
      <w:proofErr w:type="gramStart"/>
      <w:r>
        <w:rPr>
          <w:rFonts w:hint="eastAsia"/>
        </w:rPr>
        <w:t>为全选状态</w:t>
      </w:r>
      <w:proofErr w:type="gramEnd"/>
      <w:r>
        <w:rPr>
          <w:rFonts w:hint="eastAsia"/>
        </w:rPr>
        <w:t>，</w:t>
      </w:r>
      <w:r w:rsidR="007E4EEC">
        <w:rPr>
          <w:noProof/>
        </w:rPr>
        <w:drawing>
          <wp:inline distT="0" distB="0" distL="0" distR="0" wp14:anchorId="35DAB2D8" wp14:editId="220BC5D6">
            <wp:extent cx="847725" cy="2476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47725" cy="247650"/>
                    </a:xfrm>
                    <a:prstGeom prst="rect">
                      <a:avLst/>
                    </a:prstGeom>
                  </pic:spPr>
                </pic:pic>
              </a:graphicData>
            </a:graphic>
          </wp:inline>
        </w:drawing>
      </w:r>
      <w:r>
        <w:rPr>
          <w:rFonts w:hint="eastAsia"/>
        </w:rPr>
        <w:t>显示有货位</w:t>
      </w:r>
      <w:proofErr w:type="gramStart"/>
      <w:r>
        <w:rPr>
          <w:rFonts w:hint="eastAsia"/>
        </w:rPr>
        <w:t>的箱码和</w:t>
      </w:r>
      <w:proofErr w:type="gramEnd"/>
      <w:r>
        <w:rPr>
          <w:rFonts w:hint="eastAsia"/>
        </w:rPr>
        <w:t>没有货位的箱码；</w:t>
      </w:r>
    </w:p>
    <w:p w14:paraId="4DEDA76D" w14:textId="32FB701C" w:rsidR="0050234C" w:rsidRDefault="0050234C" w:rsidP="00792671">
      <w:r>
        <w:rPr>
          <w:rFonts w:hint="eastAsia"/>
        </w:rPr>
        <w:t>②当选择维度为勾选状态，</w:t>
      </w:r>
      <w:r w:rsidR="007E4EEC">
        <w:rPr>
          <w:noProof/>
        </w:rPr>
        <w:drawing>
          <wp:inline distT="0" distB="0" distL="0" distR="0" wp14:anchorId="7308A4EE" wp14:editId="2DAC3898">
            <wp:extent cx="723900" cy="247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23900" cy="247650"/>
                    </a:xfrm>
                    <a:prstGeom prst="rect">
                      <a:avLst/>
                    </a:prstGeom>
                  </pic:spPr>
                </pic:pic>
              </a:graphicData>
            </a:graphic>
          </wp:inline>
        </w:drawing>
      </w:r>
      <w:r>
        <w:rPr>
          <w:rFonts w:hint="eastAsia"/>
        </w:rPr>
        <w:t>只显示没有货位的箱码；</w:t>
      </w:r>
    </w:p>
    <w:p w14:paraId="001BD837" w14:textId="3C124190" w:rsidR="0050234C" w:rsidRDefault="0050234C" w:rsidP="00792671">
      <w:r>
        <w:rPr>
          <w:rFonts w:hint="eastAsia"/>
        </w:rPr>
        <w:t>③当选择维度为未勾选状态，</w:t>
      </w:r>
      <w:r w:rsidR="007E4EEC">
        <w:rPr>
          <w:noProof/>
        </w:rPr>
        <w:drawing>
          <wp:inline distT="0" distB="0" distL="0" distR="0" wp14:anchorId="2369F6C6" wp14:editId="332CCC04">
            <wp:extent cx="762000" cy="2190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62000" cy="219075"/>
                    </a:xfrm>
                    <a:prstGeom prst="rect">
                      <a:avLst/>
                    </a:prstGeom>
                  </pic:spPr>
                </pic:pic>
              </a:graphicData>
            </a:graphic>
          </wp:inline>
        </w:drawing>
      </w:r>
      <w:r>
        <w:rPr>
          <w:rFonts w:hint="eastAsia"/>
        </w:rPr>
        <w:t>只显示有货位的箱码；</w:t>
      </w:r>
    </w:p>
    <w:p w14:paraId="32104A77" w14:textId="4AEB5971" w:rsidR="0050234C" w:rsidRPr="0050234C" w:rsidRDefault="00DE1593" w:rsidP="00792671">
      <w:r>
        <w:rPr>
          <w:noProof/>
        </w:rPr>
        <w:drawing>
          <wp:inline distT="0" distB="0" distL="0" distR="0" wp14:anchorId="41D3296E" wp14:editId="59F800D0">
            <wp:extent cx="5274310" cy="25495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2549525"/>
                    </a:xfrm>
                    <a:prstGeom prst="rect">
                      <a:avLst/>
                    </a:prstGeom>
                  </pic:spPr>
                </pic:pic>
              </a:graphicData>
            </a:graphic>
          </wp:inline>
        </w:drawing>
      </w:r>
    </w:p>
    <w:p w14:paraId="3E929160" w14:textId="42919138" w:rsidR="00590DEB" w:rsidRDefault="00590DEB" w:rsidP="00590DEB">
      <w:pPr>
        <w:pStyle w:val="5"/>
      </w:pPr>
      <w:r>
        <w:rPr>
          <w:rFonts w:hint="eastAsia"/>
        </w:rPr>
        <w:t>（</w:t>
      </w:r>
      <w:r>
        <w:rPr>
          <w:rFonts w:hint="eastAsia"/>
        </w:rPr>
        <w:t>3</w:t>
      </w:r>
      <w:r>
        <w:rPr>
          <w:rFonts w:hint="eastAsia"/>
        </w:rPr>
        <w:t>）</w:t>
      </w:r>
      <w:proofErr w:type="gramStart"/>
      <w:r w:rsidR="00812A70" w:rsidRPr="00590DEB">
        <w:rPr>
          <w:rFonts w:hint="eastAsia"/>
        </w:rPr>
        <w:t>货品箱码界面</w:t>
      </w:r>
      <w:proofErr w:type="gramEnd"/>
      <w:r w:rsidR="00812A70">
        <w:rPr>
          <w:rFonts w:hint="eastAsia"/>
        </w:rPr>
        <w:t>“停用”</w:t>
      </w:r>
      <w:r w:rsidR="00812A70" w:rsidRPr="00792671">
        <w:rPr>
          <w:rFonts w:hint="eastAsia"/>
        </w:rPr>
        <w:t>筛选条件</w:t>
      </w:r>
      <w:r w:rsidR="00812A70">
        <w:rPr>
          <w:rFonts w:hint="eastAsia"/>
        </w:rPr>
        <w:t>改为</w:t>
      </w:r>
      <w:r w:rsidR="00812A70" w:rsidRPr="00792671">
        <w:rPr>
          <w:rFonts w:hint="eastAsia"/>
        </w:rPr>
        <w:t>勾选式</w:t>
      </w:r>
    </w:p>
    <w:p w14:paraId="0759CD63" w14:textId="657CF30C" w:rsidR="00812A70" w:rsidRDefault="00812A70" w:rsidP="00812A70">
      <w:proofErr w:type="gramStart"/>
      <w:r w:rsidRPr="00590DEB">
        <w:rPr>
          <w:rFonts w:hint="eastAsia"/>
        </w:rPr>
        <w:t>货品箱码界面</w:t>
      </w:r>
      <w:proofErr w:type="gramEnd"/>
      <w:r>
        <w:rPr>
          <w:rFonts w:hint="eastAsia"/>
        </w:rPr>
        <w:t>“停用”</w:t>
      </w:r>
      <w:r w:rsidRPr="00792671">
        <w:rPr>
          <w:rFonts w:hint="eastAsia"/>
        </w:rPr>
        <w:t>筛选条件</w:t>
      </w:r>
      <w:r>
        <w:rPr>
          <w:rFonts w:hint="eastAsia"/>
        </w:rPr>
        <w:t>改为</w:t>
      </w:r>
      <w:r w:rsidRPr="00792671">
        <w:rPr>
          <w:rFonts w:hint="eastAsia"/>
        </w:rPr>
        <w:t>勾选式</w:t>
      </w:r>
      <w:r>
        <w:rPr>
          <w:rFonts w:hint="eastAsia"/>
        </w:rPr>
        <w:t>。</w:t>
      </w:r>
    </w:p>
    <w:p w14:paraId="442052C0" w14:textId="0A004A4A" w:rsidR="00812A70" w:rsidRDefault="00812A70" w:rsidP="00812A70">
      <w:r>
        <w:rPr>
          <w:rFonts w:hint="eastAsia"/>
        </w:rPr>
        <w:t>①当选择维度</w:t>
      </w:r>
      <w:proofErr w:type="gramStart"/>
      <w:r>
        <w:rPr>
          <w:rFonts w:hint="eastAsia"/>
        </w:rPr>
        <w:t>为全选状态</w:t>
      </w:r>
      <w:proofErr w:type="gramEnd"/>
      <w:r>
        <w:rPr>
          <w:rFonts w:hint="eastAsia"/>
        </w:rPr>
        <w:t>，</w:t>
      </w:r>
      <w:r>
        <w:rPr>
          <w:noProof/>
        </w:rPr>
        <w:drawing>
          <wp:inline distT="0" distB="0" distL="0" distR="0" wp14:anchorId="482E9E7F" wp14:editId="3F834F05">
            <wp:extent cx="695325" cy="2667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95325" cy="266700"/>
                    </a:xfrm>
                    <a:prstGeom prst="rect">
                      <a:avLst/>
                    </a:prstGeom>
                  </pic:spPr>
                </pic:pic>
              </a:graphicData>
            </a:graphic>
          </wp:inline>
        </w:drawing>
      </w:r>
      <w:r>
        <w:rPr>
          <w:rFonts w:hint="eastAsia"/>
        </w:rPr>
        <w:t>显示停用</w:t>
      </w:r>
      <w:proofErr w:type="gramStart"/>
      <w:r>
        <w:rPr>
          <w:rFonts w:hint="eastAsia"/>
        </w:rPr>
        <w:t>的箱码和</w:t>
      </w:r>
      <w:proofErr w:type="gramEnd"/>
      <w:r>
        <w:rPr>
          <w:rFonts w:hint="eastAsia"/>
        </w:rPr>
        <w:t>没有停用的箱码；</w:t>
      </w:r>
    </w:p>
    <w:p w14:paraId="63AEB48B" w14:textId="29ACB9B0" w:rsidR="00812A70" w:rsidRPr="00812A70" w:rsidRDefault="00812A70" w:rsidP="00812A70">
      <w:r>
        <w:rPr>
          <w:rFonts w:hint="eastAsia"/>
        </w:rPr>
        <w:t>②当选择维度为勾选状态，</w:t>
      </w:r>
      <w:r>
        <w:rPr>
          <w:noProof/>
        </w:rPr>
        <w:drawing>
          <wp:inline distT="0" distB="0" distL="0" distR="0" wp14:anchorId="625C59A5" wp14:editId="0BE7FE70">
            <wp:extent cx="628650" cy="266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8650" cy="266700"/>
                    </a:xfrm>
                    <a:prstGeom prst="rect">
                      <a:avLst/>
                    </a:prstGeom>
                  </pic:spPr>
                </pic:pic>
              </a:graphicData>
            </a:graphic>
          </wp:inline>
        </w:drawing>
      </w:r>
      <w:r>
        <w:rPr>
          <w:rFonts w:hint="eastAsia"/>
        </w:rPr>
        <w:t>只显示停用的箱码；</w:t>
      </w:r>
    </w:p>
    <w:p w14:paraId="5D54799F" w14:textId="44580D18" w:rsidR="00B97BE2" w:rsidRDefault="00812A70" w:rsidP="00A135BC">
      <w:r>
        <w:rPr>
          <w:rFonts w:hint="eastAsia"/>
        </w:rPr>
        <w:t>③当选择维度为未勾选状态，</w:t>
      </w:r>
      <w:r>
        <w:rPr>
          <w:noProof/>
        </w:rPr>
        <w:drawing>
          <wp:inline distT="0" distB="0" distL="0" distR="0" wp14:anchorId="00FB2066" wp14:editId="3D1691E4">
            <wp:extent cx="695325" cy="2571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95325" cy="257175"/>
                    </a:xfrm>
                    <a:prstGeom prst="rect">
                      <a:avLst/>
                    </a:prstGeom>
                  </pic:spPr>
                </pic:pic>
              </a:graphicData>
            </a:graphic>
          </wp:inline>
        </w:drawing>
      </w:r>
      <w:r>
        <w:rPr>
          <w:rFonts w:hint="eastAsia"/>
        </w:rPr>
        <w:t>只显示没有停用的箱码；</w:t>
      </w:r>
    </w:p>
    <w:p w14:paraId="79979FB0" w14:textId="64FFE9D8" w:rsidR="00812A70" w:rsidRPr="006368A1" w:rsidRDefault="006368A1" w:rsidP="00A135BC">
      <w:pPr>
        <w:rPr>
          <w:rStyle w:val="a6"/>
          <w:iCs w:val="0"/>
          <w:color w:val="auto"/>
        </w:rPr>
      </w:pPr>
      <w:r>
        <w:rPr>
          <w:noProof/>
        </w:rPr>
        <w:lastRenderedPageBreak/>
        <w:drawing>
          <wp:inline distT="0" distB="0" distL="0" distR="0" wp14:anchorId="6114DFC2" wp14:editId="4B8268EB">
            <wp:extent cx="5274310" cy="25215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2521585"/>
                    </a:xfrm>
                    <a:prstGeom prst="rect">
                      <a:avLst/>
                    </a:prstGeom>
                  </pic:spPr>
                </pic:pic>
              </a:graphicData>
            </a:graphic>
          </wp:inline>
        </w:drawing>
      </w:r>
    </w:p>
    <w:p w14:paraId="20297A5E" w14:textId="4C72E5D0" w:rsidR="00D8029A" w:rsidRPr="00C72127" w:rsidRDefault="007867AA" w:rsidP="00C72127">
      <w:pPr>
        <w:pStyle w:val="3"/>
        <w:rPr>
          <w:rStyle w:val="a6"/>
          <w:iCs w:val="0"/>
          <w:color w:val="auto"/>
          <w:sz w:val="30"/>
        </w:rPr>
      </w:pPr>
      <w:bookmarkStart w:id="58" w:name="_Toc25920878"/>
      <w:r>
        <w:rPr>
          <w:rStyle w:val="a6"/>
          <w:rFonts w:hint="eastAsia"/>
          <w:iCs w:val="0"/>
          <w:color w:val="auto"/>
          <w:sz w:val="30"/>
        </w:rPr>
        <w:t>3</w:t>
      </w:r>
      <w:r>
        <w:rPr>
          <w:rStyle w:val="a6"/>
          <w:iCs w:val="0"/>
          <w:color w:val="auto"/>
          <w:sz w:val="30"/>
        </w:rPr>
        <w:t>8</w:t>
      </w:r>
      <w:r>
        <w:rPr>
          <w:rStyle w:val="a6"/>
          <w:rFonts w:hint="eastAsia"/>
          <w:iCs w:val="0"/>
          <w:color w:val="auto"/>
          <w:sz w:val="30"/>
        </w:rPr>
        <w:t>、</w:t>
      </w:r>
      <w:r w:rsidR="00C72127" w:rsidRPr="00C72127">
        <w:rPr>
          <w:rStyle w:val="a6"/>
          <w:iCs w:val="0"/>
          <w:color w:val="auto"/>
          <w:sz w:val="30"/>
        </w:rPr>
        <w:t>（</w:t>
      </w:r>
      <w:r w:rsidR="00C72127" w:rsidRPr="00C72127">
        <w:rPr>
          <w:rStyle w:val="a6"/>
          <w:rFonts w:hint="eastAsia"/>
          <w:iCs w:val="0"/>
          <w:color w:val="auto"/>
          <w:sz w:val="30"/>
        </w:rPr>
        <w:t>库内</w:t>
      </w:r>
      <w:r w:rsidR="00C72127" w:rsidRPr="00C72127">
        <w:rPr>
          <w:rStyle w:val="a6"/>
          <w:iCs w:val="0"/>
          <w:color w:val="auto"/>
          <w:sz w:val="30"/>
        </w:rPr>
        <w:t>）</w:t>
      </w:r>
      <w:proofErr w:type="gramStart"/>
      <w:r w:rsidR="00F94CA6">
        <w:rPr>
          <w:rStyle w:val="a6"/>
          <w:rFonts w:hint="eastAsia"/>
          <w:iCs w:val="0"/>
          <w:color w:val="auto"/>
          <w:sz w:val="30"/>
        </w:rPr>
        <w:t>货品</w:t>
      </w:r>
      <w:r w:rsidR="00CE4D19">
        <w:rPr>
          <w:rStyle w:val="a6"/>
          <w:rFonts w:hint="eastAsia"/>
          <w:iCs w:val="0"/>
          <w:color w:val="auto"/>
          <w:sz w:val="30"/>
        </w:rPr>
        <w:t>箱码</w:t>
      </w:r>
      <w:r w:rsidR="00CE4D19" w:rsidRPr="00CE4D19">
        <w:rPr>
          <w:rFonts w:hint="eastAsia"/>
        </w:rPr>
        <w:t>和</w:t>
      </w:r>
      <w:proofErr w:type="gramEnd"/>
      <w:r w:rsidR="00CE4D19" w:rsidRPr="00CE4D19">
        <w:rPr>
          <w:rFonts w:hint="eastAsia"/>
        </w:rPr>
        <w:t>多</w:t>
      </w:r>
      <w:proofErr w:type="gramStart"/>
      <w:r w:rsidR="00CE4D19" w:rsidRPr="00CE4D19">
        <w:rPr>
          <w:rFonts w:hint="eastAsia"/>
        </w:rPr>
        <w:t>货品箱码</w:t>
      </w:r>
      <w:r w:rsidR="00F94CA6">
        <w:rPr>
          <w:rFonts w:hint="eastAsia"/>
        </w:rPr>
        <w:t>界面</w:t>
      </w:r>
      <w:r w:rsidR="00CE4D19" w:rsidRPr="00CE4D19">
        <w:rPr>
          <w:rFonts w:hint="eastAsia"/>
        </w:rPr>
        <w:t>录入箱码字符</w:t>
      </w:r>
      <w:proofErr w:type="gramEnd"/>
      <w:r w:rsidR="00CE4D19" w:rsidRPr="00CE4D19">
        <w:rPr>
          <w:rFonts w:hint="eastAsia"/>
        </w:rPr>
        <w:t>数增加</w:t>
      </w:r>
      <w:bookmarkEnd w:id="58"/>
    </w:p>
    <w:p w14:paraId="5572229D" w14:textId="003BC532" w:rsidR="00D8029A" w:rsidRDefault="00D8029A" w:rsidP="00A135BC">
      <w:pPr>
        <w:rPr>
          <w:rStyle w:val="a6"/>
        </w:rPr>
      </w:pPr>
      <w:r w:rsidRPr="00D8029A">
        <w:rPr>
          <w:rStyle w:val="a6"/>
          <w:rFonts w:hint="eastAsia"/>
        </w:rPr>
        <w:t>{3</w:t>
      </w:r>
      <w:r w:rsidRPr="00D8029A">
        <w:rPr>
          <w:rStyle w:val="a6"/>
        </w:rPr>
        <w:t>8896</w:t>
      </w:r>
      <w:r w:rsidRPr="00D8029A">
        <w:rPr>
          <w:rStyle w:val="a6"/>
        </w:rPr>
        <w:t>【</w:t>
      </w:r>
      <w:proofErr w:type="spellStart"/>
      <w:r w:rsidRPr="00D8029A">
        <w:rPr>
          <w:rStyle w:val="a6"/>
        </w:rPr>
        <w:t>qumiaoduo</w:t>
      </w:r>
      <w:proofErr w:type="spellEnd"/>
      <w:r w:rsidRPr="00D8029A">
        <w:rPr>
          <w:rStyle w:val="a6"/>
        </w:rPr>
        <w:t>】增加</w:t>
      </w:r>
      <w:proofErr w:type="gramStart"/>
      <w:r w:rsidRPr="00D8029A">
        <w:rPr>
          <w:rStyle w:val="a6"/>
        </w:rPr>
        <w:t>货品箱码位数</w:t>
      </w:r>
      <w:proofErr w:type="gramEnd"/>
      <w:r w:rsidRPr="00D8029A">
        <w:rPr>
          <w:rStyle w:val="a6"/>
          <w:rFonts w:hint="eastAsia"/>
        </w:rPr>
        <w:t>}</w:t>
      </w:r>
    </w:p>
    <w:p w14:paraId="1008CA23" w14:textId="5CB9A54D" w:rsidR="00C72127" w:rsidRPr="00C72127" w:rsidRDefault="00C72127" w:rsidP="00A135BC">
      <w:r w:rsidRPr="00F860AA">
        <w:rPr>
          <w:rFonts w:hint="eastAsia"/>
          <w:b/>
          <w:bCs/>
        </w:rPr>
        <w:t>参考场景：</w:t>
      </w:r>
      <w:r w:rsidRPr="00C72127">
        <w:rPr>
          <w:rFonts w:hint="eastAsia"/>
        </w:rPr>
        <w:t>乐高品牌的商品，</w:t>
      </w:r>
      <w:r>
        <w:rPr>
          <w:rFonts w:hint="eastAsia"/>
        </w:rPr>
        <w:t>需要录入</w:t>
      </w:r>
      <w:proofErr w:type="gramStart"/>
      <w:r>
        <w:rPr>
          <w:rFonts w:hint="eastAsia"/>
        </w:rPr>
        <w:t>的</w:t>
      </w:r>
      <w:r w:rsidRPr="00C72127">
        <w:rPr>
          <w:rFonts w:hint="eastAsia"/>
        </w:rPr>
        <w:t>箱码都</w:t>
      </w:r>
      <w:proofErr w:type="gramEnd"/>
      <w:r w:rsidRPr="00C72127">
        <w:rPr>
          <w:rFonts w:hint="eastAsia"/>
        </w:rPr>
        <w:t>很长</w:t>
      </w:r>
      <w:r>
        <w:rPr>
          <w:rFonts w:hint="eastAsia"/>
        </w:rPr>
        <w:t>。</w:t>
      </w:r>
    </w:p>
    <w:p w14:paraId="4517E5EC" w14:textId="4F53E114" w:rsidR="00D8029A" w:rsidRDefault="00C72127" w:rsidP="00A135BC">
      <w:pPr>
        <w:rPr>
          <w:rFonts w:ascii="Helvetica Neue" w:hAnsi="Helvetica Neue"/>
          <w:b/>
          <w:bCs/>
          <w:color w:val="141414"/>
          <w:sz w:val="21"/>
          <w:szCs w:val="21"/>
          <w:shd w:val="clear" w:color="auto" w:fill="F1F9EB"/>
        </w:rPr>
      </w:pPr>
      <w:r>
        <w:rPr>
          <w:rFonts w:hint="eastAsia"/>
          <w:b/>
          <w:bCs/>
        </w:rPr>
        <w:t>操作路径：</w:t>
      </w:r>
      <w:r w:rsidRPr="00C72127">
        <w:rPr>
          <w:rFonts w:hint="eastAsia"/>
        </w:rPr>
        <w:t>货品</w:t>
      </w:r>
      <w:r w:rsidRPr="00C72127">
        <w:rPr>
          <w:rFonts w:hint="eastAsia"/>
        </w:rPr>
        <w:t xml:space="preserve"> &gt;</w:t>
      </w:r>
      <w:r w:rsidRPr="00C72127">
        <w:t xml:space="preserve"> </w:t>
      </w:r>
      <w:r w:rsidRPr="00C72127">
        <w:rPr>
          <w:rFonts w:hint="eastAsia"/>
        </w:rPr>
        <w:t>货品箱码、多货品箱码</w:t>
      </w:r>
    </w:p>
    <w:p w14:paraId="629C0176" w14:textId="40EA8925" w:rsidR="00D8029A" w:rsidRDefault="00C72127" w:rsidP="00A135BC">
      <w:r>
        <w:rPr>
          <w:rFonts w:hint="eastAsia"/>
          <w:b/>
          <w:bCs/>
        </w:rPr>
        <w:t>优化</w:t>
      </w:r>
      <w:r w:rsidRPr="00F860AA">
        <w:rPr>
          <w:rFonts w:hint="eastAsia"/>
          <w:b/>
          <w:bCs/>
        </w:rPr>
        <w:t>说明：</w:t>
      </w:r>
      <w:proofErr w:type="gramStart"/>
      <w:r w:rsidRPr="00C72127">
        <w:rPr>
          <w:rFonts w:hint="eastAsia"/>
        </w:rPr>
        <w:t>箱码和</w:t>
      </w:r>
      <w:proofErr w:type="gramEnd"/>
      <w:r w:rsidRPr="00C72127">
        <w:rPr>
          <w:rFonts w:hint="eastAsia"/>
        </w:rPr>
        <w:t>多货品箱码在进行</w:t>
      </w:r>
      <w:proofErr w:type="gramStart"/>
      <w:r w:rsidRPr="00C72127">
        <w:rPr>
          <w:rFonts w:hint="eastAsia"/>
        </w:rPr>
        <w:t>填写</w:t>
      </w:r>
      <w:r w:rsidR="005B6755">
        <w:rPr>
          <w:rFonts w:hint="eastAsia"/>
        </w:rPr>
        <w:t>箱码</w:t>
      </w:r>
      <w:r w:rsidRPr="00C72127">
        <w:rPr>
          <w:rFonts w:hint="eastAsia"/>
        </w:rPr>
        <w:t>时</w:t>
      </w:r>
      <w:proofErr w:type="gramEnd"/>
      <w:r w:rsidRPr="00C72127">
        <w:rPr>
          <w:rFonts w:hint="eastAsia"/>
        </w:rPr>
        <w:t>，可录入</w:t>
      </w:r>
      <w:r>
        <w:rPr>
          <w:rFonts w:hint="eastAsia"/>
        </w:rPr>
        <w:t>&lt;</w:t>
      </w:r>
      <w:r>
        <w:t>=50</w:t>
      </w:r>
      <w:r w:rsidRPr="00C72127">
        <w:rPr>
          <w:rFonts w:hint="eastAsia"/>
        </w:rPr>
        <w:t>字符数</w:t>
      </w:r>
      <w:r>
        <w:rPr>
          <w:rFonts w:hint="eastAsia"/>
        </w:rPr>
        <w:t>。</w:t>
      </w:r>
    </w:p>
    <w:p w14:paraId="57722DDD" w14:textId="00AC8F42" w:rsidR="00D8029A" w:rsidRPr="00CE4D19" w:rsidRDefault="00C72127" w:rsidP="00A135BC">
      <w:pPr>
        <w:rPr>
          <w:rStyle w:val="a6"/>
          <w:iCs w:val="0"/>
          <w:color w:val="auto"/>
        </w:rPr>
      </w:pPr>
      <w:r>
        <w:rPr>
          <w:noProof/>
        </w:rPr>
        <w:drawing>
          <wp:inline distT="0" distB="0" distL="0" distR="0" wp14:anchorId="16748EDA" wp14:editId="7DB75465">
            <wp:extent cx="5274310" cy="254444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2544445"/>
                    </a:xfrm>
                    <a:prstGeom prst="rect">
                      <a:avLst/>
                    </a:prstGeom>
                  </pic:spPr>
                </pic:pic>
              </a:graphicData>
            </a:graphic>
          </wp:inline>
        </w:drawing>
      </w:r>
    </w:p>
    <w:p w14:paraId="2B6AA1DC" w14:textId="2181885A" w:rsidR="00D92473" w:rsidRPr="00D92473" w:rsidRDefault="007867AA" w:rsidP="00D92473">
      <w:pPr>
        <w:pStyle w:val="3"/>
      </w:pPr>
      <w:bookmarkStart w:id="59" w:name="_Toc25920879"/>
      <w:r>
        <w:rPr>
          <w:rFonts w:hint="eastAsia"/>
        </w:rPr>
        <w:t>3</w:t>
      </w:r>
      <w:r>
        <w:t>9</w:t>
      </w:r>
      <w:r>
        <w:rPr>
          <w:rFonts w:hint="eastAsia"/>
        </w:rPr>
        <w:t>、</w:t>
      </w:r>
      <w:r w:rsidR="00D92473">
        <w:rPr>
          <w:rFonts w:hint="eastAsia"/>
        </w:rPr>
        <w:t>（库内）</w:t>
      </w:r>
      <w:r w:rsidR="00A135BC" w:rsidRPr="00A135BC">
        <w:t>货区货位界面新增【显示停用货区】筛选条件</w:t>
      </w:r>
      <w:bookmarkEnd w:id="59"/>
    </w:p>
    <w:p w14:paraId="3BD16A00" w14:textId="7E03AE5A" w:rsidR="00D92473" w:rsidRDefault="00D92473" w:rsidP="00D92473">
      <w:pPr>
        <w:rPr>
          <w:rStyle w:val="a6"/>
        </w:rPr>
      </w:pPr>
      <w:r w:rsidRPr="00D92473">
        <w:rPr>
          <w:rStyle w:val="a6"/>
          <w:rFonts w:hint="eastAsia"/>
        </w:rPr>
        <w:t>{3</w:t>
      </w:r>
      <w:r w:rsidRPr="00D92473">
        <w:rPr>
          <w:rStyle w:val="a6"/>
        </w:rPr>
        <w:t>7486</w:t>
      </w:r>
      <w:r w:rsidRPr="00D92473">
        <w:rPr>
          <w:rStyle w:val="a6"/>
        </w:rPr>
        <w:t>【</w:t>
      </w:r>
      <w:proofErr w:type="spellStart"/>
      <w:r w:rsidRPr="00D92473">
        <w:rPr>
          <w:rStyle w:val="a6"/>
        </w:rPr>
        <w:t>hhs</w:t>
      </w:r>
      <w:proofErr w:type="spellEnd"/>
      <w:r w:rsidRPr="00D92473">
        <w:rPr>
          <w:rStyle w:val="a6"/>
        </w:rPr>
        <w:t>】货区货位</w:t>
      </w:r>
      <w:r w:rsidRPr="00D92473">
        <w:rPr>
          <w:rStyle w:val="a6"/>
          <w:rFonts w:hint="eastAsia"/>
        </w:rPr>
        <w:t>}</w:t>
      </w:r>
    </w:p>
    <w:p w14:paraId="6E44A914" w14:textId="68412FFF" w:rsidR="00D92473" w:rsidRDefault="00D92473" w:rsidP="00D92473">
      <w:pPr>
        <w:rPr>
          <w:rStyle w:val="a6"/>
        </w:rPr>
      </w:pPr>
      <w:r>
        <w:rPr>
          <w:rFonts w:hint="eastAsia"/>
          <w:b/>
          <w:bCs/>
        </w:rPr>
        <w:t>操作路径：</w:t>
      </w:r>
      <w:r w:rsidRPr="00D92473">
        <w:rPr>
          <w:rFonts w:hint="eastAsia"/>
        </w:rPr>
        <w:t>设置</w:t>
      </w:r>
      <w:r w:rsidRPr="00D92473">
        <w:rPr>
          <w:rFonts w:hint="eastAsia"/>
        </w:rPr>
        <w:t xml:space="preserve"> </w:t>
      </w:r>
      <w:r w:rsidRPr="00D92473">
        <w:t xml:space="preserve">&gt; </w:t>
      </w:r>
      <w:r w:rsidRPr="00D92473">
        <w:rPr>
          <w:rFonts w:hint="eastAsia"/>
        </w:rPr>
        <w:t>基本设置</w:t>
      </w:r>
      <w:r w:rsidRPr="00D92473">
        <w:rPr>
          <w:rFonts w:hint="eastAsia"/>
        </w:rPr>
        <w:t xml:space="preserve"> </w:t>
      </w:r>
      <w:r w:rsidRPr="00D92473">
        <w:t xml:space="preserve">&gt; </w:t>
      </w:r>
      <w:r w:rsidRPr="00D92473">
        <w:rPr>
          <w:rFonts w:hint="eastAsia"/>
        </w:rPr>
        <w:t>货区货位</w:t>
      </w:r>
    </w:p>
    <w:p w14:paraId="4DB27FB6" w14:textId="27DB2B58" w:rsidR="00D92473" w:rsidRDefault="00D92473" w:rsidP="00D92473">
      <w:r>
        <w:rPr>
          <w:rFonts w:hint="eastAsia"/>
          <w:b/>
          <w:bCs/>
        </w:rPr>
        <w:t>优化</w:t>
      </w:r>
      <w:r w:rsidRPr="00F860AA">
        <w:rPr>
          <w:rFonts w:hint="eastAsia"/>
          <w:b/>
          <w:bCs/>
        </w:rPr>
        <w:t>说明：</w:t>
      </w:r>
      <w:r w:rsidRPr="00D92473">
        <w:t>货区货位界面新增【显示停用货区】筛选条件，默认为不勾选则界面中只显示启用的货区，当勾选后显示是所有货区停用的货区默认在最后。</w:t>
      </w:r>
    </w:p>
    <w:p w14:paraId="1E1AA36A" w14:textId="111237E2" w:rsidR="00D92473" w:rsidRPr="00D92473" w:rsidRDefault="00D92473" w:rsidP="00D92473">
      <w:pPr>
        <w:rPr>
          <w:iCs/>
        </w:rPr>
      </w:pPr>
      <w:r>
        <w:rPr>
          <w:noProof/>
        </w:rPr>
        <w:lastRenderedPageBreak/>
        <w:drawing>
          <wp:inline distT="0" distB="0" distL="0" distR="0" wp14:anchorId="02F68098" wp14:editId="59987CC8">
            <wp:extent cx="5274310" cy="24980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498090"/>
                    </a:xfrm>
                    <a:prstGeom prst="rect">
                      <a:avLst/>
                    </a:prstGeom>
                  </pic:spPr>
                </pic:pic>
              </a:graphicData>
            </a:graphic>
          </wp:inline>
        </w:drawing>
      </w:r>
    </w:p>
    <w:p w14:paraId="68FD0374" w14:textId="7909C704" w:rsidR="00113915" w:rsidRPr="00607C4E" w:rsidRDefault="007867AA" w:rsidP="00607C4E">
      <w:pPr>
        <w:pStyle w:val="3"/>
      </w:pPr>
      <w:bookmarkStart w:id="60" w:name="_Toc25920880"/>
      <w:r>
        <w:rPr>
          <w:rFonts w:hint="eastAsia"/>
        </w:rPr>
        <w:t>4</w:t>
      </w:r>
      <w:r>
        <w:t>0</w:t>
      </w:r>
      <w:r>
        <w:rPr>
          <w:rFonts w:hint="eastAsia"/>
        </w:rPr>
        <w:t>、</w:t>
      </w:r>
      <w:r w:rsidR="00FB4212" w:rsidRPr="00607C4E">
        <w:rPr>
          <w:rFonts w:hint="eastAsia"/>
        </w:rPr>
        <w:t>（</w:t>
      </w:r>
      <w:r w:rsidR="00A7103C" w:rsidRPr="00607C4E">
        <w:rPr>
          <w:rFonts w:hint="eastAsia"/>
        </w:rPr>
        <w:t>库内</w:t>
      </w:r>
      <w:r w:rsidR="00FB4212" w:rsidRPr="00607C4E">
        <w:rPr>
          <w:rFonts w:hint="eastAsia"/>
        </w:rPr>
        <w:t>）</w:t>
      </w:r>
      <w:r w:rsidR="00334880" w:rsidRPr="00607C4E">
        <w:t>库存台账、货品货位、</w:t>
      </w:r>
      <w:r w:rsidR="00334880" w:rsidRPr="00607C4E">
        <w:rPr>
          <w:rFonts w:hint="eastAsia"/>
        </w:rPr>
        <w:t>移位单明细界面新增条形码</w:t>
      </w:r>
      <w:r w:rsidR="00607C4E">
        <w:rPr>
          <w:rFonts w:hint="eastAsia"/>
        </w:rPr>
        <w:t>相关信息</w:t>
      </w:r>
      <w:bookmarkEnd w:id="60"/>
    </w:p>
    <w:p w14:paraId="2197C985" w14:textId="3A61547B" w:rsidR="001F3395" w:rsidRDefault="00113915" w:rsidP="001F3395">
      <w:pPr>
        <w:rPr>
          <w:rStyle w:val="a6"/>
        </w:rPr>
      </w:pPr>
      <w:r w:rsidRPr="00113915">
        <w:rPr>
          <w:rStyle w:val="a6"/>
          <w:rFonts w:hint="eastAsia"/>
        </w:rPr>
        <w:t>{3</w:t>
      </w:r>
      <w:r w:rsidRPr="00113915">
        <w:rPr>
          <w:rStyle w:val="a6"/>
        </w:rPr>
        <w:t>7995</w:t>
      </w:r>
      <w:r w:rsidRPr="00113915">
        <w:rPr>
          <w:rStyle w:val="a6"/>
        </w:rPr>
        <w:t>【新增】【</w:t>
      </w:r>
      <w:proofErr w:type="spellStart"/>
      <w:r w:rsidRPr="00113915">
        <w:rPr>
          <w:rStyle w:val="a6"/>
        </w:rPr>
        <w:t>ourate</w:t>
      </w:r>
      <w:proofErr w:type="spellEnd"/>
      <w:r w:rsidRPr="00113915">
        <w:rPr>
          <w:rStyle w:val="a6"/>
        </w:rPr>
        <w:t>】库存台账、货品货位、货品移位（内四个界面）增加货品条码查询字段</w:t>
      </w:r>
      <w:r w:rsidRPr="00113915">
        <w:rPr>
          <w:rStyle w:val="a6"/>
          <w:rFonts w:hint="eastAsia"/>
        </w:rPr>
        <w:t>}</w:t>
      </w:r>
    </w:p>
    <w:p w14:paraId="42F2CD7F" w14:textId="7C98E170" w:rsidR="007521D9" w:rsidRDefault="007521D9" w:rsidP="001F3395">
      <w:pPr>
        <w:rPr>
          <w:b/>
          <w:bCs/>
        </w:rPr>
      </w:pPr>
      <w:r w:rsidRPr="00F860AA">
        <w:rPr>
          <w:rFonts w:hint="eastAsia"/>
          <w:b/>
          <w:bCs/>
        </w:rPr>
        <w:t>参考场景：</w:t>
      </w:r>
      <w:r w:rsidR="00334880" w:rsidRPr="00334880">
        <w:rPr>
          <w:rFonts w:hint="eastAsia"/>
        </w:rPr>
        <w:t>在做库存台账、货品货位、货品移位时，需要根据货品条码进行查询。（因为客户拿到货品只能看到货品的条码，需要根据条码找到商家编码才能进行搜索，比较麻烦）。</w:t>
      </w:r>
    </w:p>
    <w:p w14:paraId="00931388" w14:textId="600B47DC" w:rsidR="007521D9" w:rsidRDefault="007521D9" w:rsidP="001F3395">
      <w:pPr>
        <w:rPr>
          <w:rStyle w:val="a6"/>
        </w:rPr>
      </w:pPr>
      <w:r>
        <w:rPr>
          <w:rFonts w:hint="eastAsia"/>
          <w:b/>
          <w:bCs/>
        </w:rPr>
        <w:t>涉及功能：</w:t>
      </w:r>
      <w:r w:rsidR="00334880" w:rsidRPr="007521D9">
        <w:t>库存台账</w:t>
      </w:r>
      <w:r w:rsidR="00334880">
        <w:rPr>
          <w:rFonts w:hint="eastAsia"/>
        </w:rPr>
        <w:t>、</w:t>
      </w:r>
      <w:r w:rsidR="00334880" w:rsidRPr="007521D9">
        <w:t>货品货位</w:t>
      </w:r>
      <w:r w:rsidR="00334880">
        <w:rPr>
          <w:rFonts w:hint="eastAsia"/>
        </w:rPr>
        <w:t>、</w:t>
      </w:r>
      <w:r w:rsidR="00334880" w:rsidRPr="007521D9">
        <w:rPr>
          <w:rFonts w:hint="eastAsia"/>
        </w:rPr>
        <w:t>移位单明细</w:t>
      </w:r>
    </w:p>
    <w:p w14:paraId="74C9E8FA" w14:textId="2524C9F0" w:rsidR="00767257" w:rsidRDefault="007521D9" w:rsidP="001F3395">
      <w:r>
        <w:rPr>
          <w:rFonts w:hint="eastAsia"/>
          <w:b/>
          <w:bCs/>
        </w:rPr>
        <w:t>优化</w:t>
      </w:r>
      <w:r w:rsidRPr="00F860AA">
        <w:rPr>
          <w:rFonts w:hint="eastAsia"/>
          <w:b/>
          <w:bCs/>
        </w:rPr>
        <w:t>说明：</w:t>
      </w:r>
      <w:r w:rsidRPr="007521D9">
        <w:t>在库存台账界面、货品货位界面</w:t>
      </w:r>
      <w:r w:rsidR="00334880">
        <w:rPr>
          <w:rFonts w:hint="eastAsia"/>
        </w:rPr>
        <w:t>新增“</w:t>
      </w:r>
      <w:r w:rsidR="00334880" w:rsidRPr="007521D9">
        <w:t>条形码</w:t>
      </w:r>
      <w:r w:rsidR="00334880">
        <w:rPr>
          <w:rFonts w:hint="eastAsia"/>
        </w:rPr>
        <w:t>”</w:t>
      </w:r>
      <w:r w:rsidRPr="007521D9">
        <w:t>字段并</w:t>
      </w:r>
      <w:r w:rsidR="00334880">
        <w:rPr>
          <w:rFonts w:hint="eastAsia"/>
        </w:rPr>
        <w:t>新增“</w:t>
      </w:r>
      <w:r w:rsidR="00334880" w:rsidRPr="007521D9">
        <w:t>条形码</w:t>
      </w:r>
      <w:r w:rsidR="00334880">
        <w:rPr>
          <w:rFonts w:hint="eastAsia"/>
        </w:rPr>
        <w:t>”</w:t>
      </w:r>
      <w:r w:rsidRPr="007521D9">
        <w:t>的搜索条件</w:t>
      </w:r>
      <w:r w:rsidR="00CD7AF6">
        <w:rPr>
          <w:rFonts w:hint="eastAsia"/>
        </w:rPr>
        <w:t>（支持模糊查询）</w:t>
      </w:r>
      <w:r>
        <w:rPr>
          <w:rFonts w:hint="eastAsia"/>
        </w:rPr>
        <w:t>。</w:t>
      </w:r>
      <w:r w:rsidRPr="007521D9">
        <w:rPr>
          <w:rFonts w:hint="eastAsia"/>
        </w:rPr>
        <w:t>在移位单明细界面</w:t>
      </w:r>
      <w:r w:rsidR="00334880">
        <w:rPr>
          <w:rFonts w:hint="eastAsia"/>
        </w:rPr>
        <w:t>新增“</w:t>
      </w:r>
      <w:r w:rsidR="00334880" w:rsidRPr="007521D9">
        <w:rPr>
          <w:rFonts w:hint="eastAsia"/>
        </w:rPr>
        <w:t>条形码</w:t>
      </w:r>
      <w:r w:rsidR="00334880">
        <w:rPr>
          <w:rFonts w:hint="eastAsia"/>
        </w:rPr>
        <w:t>”</w:t>
      </w:r>
      <w:r w:rsidRPr="007521D9">
        <w:rPr>
          <w:rFonts w:hint="eastAsia"/>
        </w:rPr>
        <w:t>的搜索条件</w:t>
      </w:r>
      <w:r w:rsidR="00CD7AF6">
        <w:rPr>
          <w:rFonts w:hint="eastAsia"/>
        </w:rPr>
        <w:t>（支持模糊查询）</w:t>
      </w:r>
      <w:r>
        <w:rPr>
          <w:rFonts w:hint="eastAsia"/>
        </w:rPr>
        <w:t>。</w:t>
      </w:r>
    </w:p>
    <w:p w14:paraId="2D8F4217" w14:textId="3BF137C1" w:rsidR="006927EA" w:rsidRDefault="007867AA" w:rsidP="006927EA">
      <w:pPr>
        <w:pStyle w:val="3"/>
      </w:pPr>
      <w:bookmarkStart w:id="61" w:name="_Toc25920881"/>
      <w:r>
        <w:rPr>
          <w:rFonts w:hint="eastAsia"/>
        </w:rPr>
        <w:t>4</w:t>
      </w:r>
      <w:r>
        <w:t>1</w:t>
      </w:r>
      <w:r>
        <w:rPr>
          <w:rFonts w:hint="eastAsia"/>
        </w:rPr>
        <w:t>、</w:t>
      </w:r>
      <w:r w:rsidR="006927EA">
        <w:rPr>
          <w:rFonts w:hint="eastAsia"/>
        </w:rPr>
        <w:t>（库内）拣货区缺货管理新增</w:t>
      </w:r>
      <w:r w:rsidR="006B58D0" w:rsidRPr="006B58D0">
        <w:rPr>
          <w:rFonts w:hint="eastAsia"/>
        </w:rPr>
        <w:t>根据商家编码批量筛</w:t>
      </w:r>
      <w:r w:rsidR="006B58D0">
        <w:rPr>
          <w:rFonts w:hint="eastAsia"/>
        </w:rPr>
        <w:t>选条件</w:t>
      </w:r>
      <w:bookmarkEnd w:id="61"/>
    </w:p>
    <w:p w14:paraId="1F55022E" w14:textId="07D7D989" w:rsidR="006927EA" w:rsidRDefault="006927EA" w:rsidP="001F3395">
      <w:pPr>
        <w:rPr>
          <w:rStyle w:val="a6"/>
        </w:rPr>
      </w:pPr>
      <w:r w:rsidRPr="006927EA">
        <w:rPr>
          <w:rStyle w:val="a6"/>
          <w:rFonts w:hint="eastAsia"/>
        </w:rPr>
        <w:t>{3</w:t>
      </w:r>
      <w:r w:rsidRPr="006927EA">
        <w:rPr>
          <w:rStyle w:val="a6"/>
        </w:rPr>
        <w:t>8622</w:t>
      </w:r>
      <w:r w:rsidRPr="006927EA">
        <w:rPr>
          <w:rStyle w:val="a6"/>
        </w:rPr>
        <w:t>【</w:t>
      </w:r>
      <w:proofErr w:type="spellStart"/>
      <w:r w:rsidRPr="006927EA">
        <w:rPr>
          <w:rStyle w:val="a6"/>
        </w:rPr>
        <w:t>hhs</w:t>
      </w:r>
      <w:proofErr w:type="spellEnd"/>
      <w:r w:rsidRPr="006927EA">
        <w:rPr>
          <w:rStyle w:val="a6"/>
        </w:rPr>
        <w:t>】拣货区缺货管理</w:t>
      </w:r>
      <w:r w:rsidRPr="006927EA">
        <w:rPr>
          <w:rStyle w:val="a6"/>
        </w:rPr>
        <w:t xml:space="preserve"> </w:t>
      </w:r>
      <w:r w:rsidRPr="006927EA">
        <w:rPr>
          <w:rStyle w:val="a6"/>
        </w:rPr>
        <w:t>搜索增加批量根据商家编码搜索</w:t>
      </w:r>
      <w:r w:rsidRPr="006927EA">
        <w:rPr>
          <w:rStyle w:val="a6"/>
          <w:rFonts w:hint="eastAsia"/>
        </w:rPr>
        <w:t>}</w:t>
      </w:r>
    </w:p>
    <w:p w14:paraId="7EC1012E" w14:textId="4AE21407" w:rsidR="006927EA" w:rsidRPr="00F12266" w:rsidRDefault="006B58D0" w:rsidP="001F3395">
      <w:r w:rsidRPr="00F860AA">
        <w:rPr>
          <w:rFonts w:hint="eastAsia"/>
          <w:b/>
          <w:bCs/>
        </w:rPr>
        <w:t>参考场景：</w:t>
      </w:r>
      <w:r w:rsidR="00F12266" w:rsidRPr="00F12266">
        <w:rPr>
          <w:rFonts w:hint="eastAsia"/>
        </w:rPr>
        <w:t>紧急补货</w:t>
      </w:r>
      <w:r w:rsidR="00F12266">
        <w:rPr>
          <w:rFonts w:hint="eastAsia"/>
        </w:rPr>
        <w:t>-</w:t>
      </w:r>
      <w:r w:rsidR="00F12266" w:rsidRPr="00F12266">
        <w:rPr>
          <w:rFonts w:hint="eastAsia"/>
        </w:rPr>
        <w:t>人工干预指定去补货</w:t>
      </w:r>
      <w:r w:rsidR="00F12266">
        <w:rPr>
          <w:rFonts w:hint="eastAsia"/>
        </w:rPr>
        <w:t>，</w:t>
      </w:r>
      <w:r w:rsidR="00F12266" w:rsidRPr="00F12266">
        <w:rPr>
          <w:rFonts w:hint="eastAsia"/>
        </w:rPr>
        <w:t>在拣货区缺货管理搜索目前只能一个个搜索，需要增加搜索增加批量根据商家编码搜索直接搜索出所需货品，批量生成移位单。</w:t>
      </w:r>
    </w:p>
    <w:p w14:paraId="7C8AF842" w14:textId="370F6223" w:rsidR="006B58D0" w:rsidRDefault="006B58D0" w:rsidP="001F3395">
      <w:pPr>
        <w:rPr>
          <w:b/>
          <w:bCs/>
        </w:rPr>
      </w:pPr>
      <w:r>
        <w:rPr>
          <w:rFonts w:hint="eastAsia"/>
          <w:b/>
          <w:bCs/>
        </w:rPr>
        <w:t>操作路径</w:t>
      </w:r>
      <w:r w:rsidR="00F12266">
        <w:rPr>
          <w:rFonts w:hint="eastAsia"/>
          <w:b/>
          <w:bCs/>
        </w:rPr>
        <w:t>：</w:t>
      </w:r>
      <w:r w:rsidR="00B12E64" w:rsidRPr="00B12E64">
        <w:rPr>
          <w:rFonts w:hint="eastAsia"/>
        </w:rPr>
        <w:t>库存</w:t>
      </w:r>
      <w:r w:rsidR="00B12E64" w:rsidRPr="00B12E64">
        <w:rPr>
          <w:rFonts w:hint="eastAsia"/>
        </w:rPr>
        <w:t xml:space="preserve"> </w:t>
      </w:r>
      <w:r w:rsidR="00B12E64" w:rsidRPr="00B12E64">
        <w:t xml:space="preserve">&gt; </w:t>
      </w:r>
      <w:r w:rsidR="00B12E64" w:rsidRPr="00B12E64">
        <w:rPr>
          <w:rFonts w:hint="eastAsia"/>
        </w:rPr>
        <w:t>移位</w:t>
      </w:r>
      <w:r w:rsidR="00B12E64" w:rsidRPr="00B12E64">
        <w:rPr>
          <w:rFonts w:hint="eastAsia"/>
        </w:rPr>
        <w:t xml:space="preserve"> </w:t>
      </w:r>
      <w:r w:rsidR="00B12E64" w:rsidRPr="00B12E64">
        <w:t xml:space="preserve">&gt; </w:t>
      </w:r>
      <w:r w:rsidR="00B12E64" w:rsidRPr="00B12E64">
        <w:rPr>
          <w:rFonts w:hint="eastAsia"/>
        </w:rPr>
        <w:t>拣货区缺货管理</w:t>
      </w:r>
    </w:p>
    <w:p w14:paraId="0088383F" w14:textId="2761008C" w:rsidR="006B58D0" w:rsidRDefault="006B58D0" w:rsidP="001F3395">
      <w:r>
        <w:rPr>
          <w:rFonts w:hint="eastAsia"/>
          <w:b/>
          <w:bCs/>
        </w:rPr>
        <w:t>优化</w:t>
      </w:r>
      <w:r w:rsidRPr="00F860AA">
        <w:rPr>
          <w:rFonts w:hint="eastAsia"/>
          <w:b/>
          <w:bCs/>
        </w:rPr>
        <w:t>说明：</w:t>
      </w:r>
      <w:r w:rsidR="00F12266" w:rsidRPr="00F12266">
        <w:rPr>
          <w:rFonts w:hint="eastAsia"/>
        </w:rPr>
        <w:t>拣货区缺货管理界面新增“</w:t>
      </w:r>
      <w:r w:rsidR="00F12266" w:rsidRPr="00F12266">
        <w:rPr>
          <w:rFonts w:hint="eastAsia"/>
        </w:rPr>
        <w:t xml:space="preserve"> </w:t>
      </w:r>
      <w:r w:rsidR="00F12266" w:rsidRPr="00F12266">
        <w:rPr>
          <w:rFonts w:hint="eastAsia"/>
        </w:rPr>
        <w:t>根据商家编码批量筛选</w:t>
      </w:r>
      <w:r w:rsidR="00F12266" w:rsidRPr="00F12266">
        <w:rPr>
          <w:rFonts w:hint="eastAsia"/>
        </w:rPr>
        <w:t xml:space="preserve"> </w:t>
      </w:r>
      <w:r w:rsidR="00F12266" w:rsidRPr="00F12266">
        <w:rPr>
          <w:rFonts w:hint="eastAsia"/>
        </w:rPr>
        <w:t>”的批量搜索条件</w:t>
      </w:r>
      <w:r w:rsidR="0014522B">
        <w:rPr>
          <w:rFonts w:hint="eastAsia"/>
        </w:rPr>
        <w:t>。</w:t>
      </w:r>
    </w:p>
    <w:p w14:paraId="43994F1B" w14:textId="67967F28" w:rsidR="0014522B" w:rsidRDefault="0014522B" w:rsidP="001F3395">
      <w:pPr>
        <w:rPr>
          <w:rStyle w:val="a6"/>
          <w:iCs w:val="0"/>
          <w:color w:val="auto"/>
        </w:rPr>
      </w:pPr>
      <w:r>
        <w:rPr>
          <w:noProof/>
        </w:rPr>
        <w:lastRenderedPageBreak/>
        <w:drawing>
          <wp:inline distT="0" distB="0" distL="0" distR="0" wp14:anchorId="7A58E781" wp14:editId="6A341574">
            <wp:extent cx="5274310" cy="2529205"/>
            <wp:effectExtent l="0" t="0" r="254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2529205"/>
                    </a:xfrm>
                    <a:prstGeom prst="rect">
                      <a:avLst/>
                    </a:prstGeom>
                  </pic:spPr>
                </pic:pic>
              </a:graphicData>
            </a:graphic>
          </wp:inline>
        </w:drawing>
      </w:r>
    </w:p>
    <w:p w14:paraId="17D066B1" w14:textId="2D58B55F" w:rsidR="00D25083" w:rsidRPr="002E47E2" w:rsidRDefault="007867AA" w:rsidP="00D25083">
      <w:pPr>
        <w:pStyle w:val="3"/>
      </w:pPr>
      <w:bookmarkStart w:id="62" w:name="_Toc25920882"/>
      <w:r>
        <w:rPr>
          <w:rFonts w:hint="eastAsia"/>
        </w:rPr>
        <w:t>4</w:t>
      </w:r>
      <w:r>
        <w:t>2</w:t>
      </w:r>
      <w:r>
        <w:rPr>
          <w:rFonts w:hint="eastAsia"/>
        </w:rPr>
        <w:t>、</w:t>
      </w:r>
      <w:r w:rsidR="00D25083">
        <w:rPr>
          <w:rFonts w:hint="eastAsia"/>
        </w:rPr>
        <w:t>（库内）条码打印【导出】功能支持导出货品图片链接</w:t>
      </w:r>
      <w:bookmarkEnd w:id="62"/>
    </w:p>
    <w:p w14:paraId="31005C62" w14:textId="77777777" w:rsidR="00D25083" w:rsidRDefault="00D25083" w:rsidP="00D25083">
      <w:pPr>
        <w:rPr>
          <w:rStyle w:val="a6"/>
        </w:rPr>
      </w:pPr>
      <w:r w:rsidRPr="002E47E2">
        <w:rPr>
          <w:rStyle w:val="a6"/>
          <w:rFonts w:hint="eastAsia"/>
        </w:rPr>
        <w:t>{3</w:t>
      </w:r>
      <w:r w:rsidRPr="002E47E2">
        <w:rPr>
          <w:rStyle w:val="a6"/>
        </w:rPr>
        <w:t>7508</w:t>
      </w:r>
      <w:r w:rsidRPr="002E47E2">
        <w:rPr>
          <w:rStyle w:val="a6"/>
        </w:rPr>
        <w:t>【</w:t>
      </w:r>
      <w:proofErr w:type="spellStart"/>
      <w:r w:rsidRPr="002E47E2">
        <w:rPr>
          <w:rStyle w:val="a6"/>
        </w:rPr>
        <w:t>mdzf</w:t>
      </w:r>
      <w:proofErr w:type="spellEnd"/>
      <w:r w:rsidRPr="002E47E2">
        <w:rPr>
          <w:rStyle w:val="a6"/>
        </w:rPr>
        <w:t>】条码打印，</w:t>
      </w:r>
      <w:proofErr w:type="gramStart"/>
      <w:r w:rsidRPr="002E47E2">
        <w:rPr>
          <w:rStyle w:val="a6"/>
        </w:rPr>
        <w:t>箱码打印</w:t>
      </w:r>
      <w:proofErr w:type="gramEnd"/>
      <w:r w:rsidRPr="002E47E2">
        <w:rPr>
          <w:rStyle w:val="a6"/>
        </w:rPr>
        <w:t>界面导出图片字段是空的</w:t>
      </w:r>
      <w:r w:rsidRPr="002E47E2">
        <w:rPr>
          <w:rStyle w:val="a6"/>
          <w:rFonts w:hint="eastAsia"/>
        </w:rPr>
        <w:t>}</w:t>
      </w:r>
    </w:p>
    <w:p w14:paraId="75E4EB66" w14:textId="77777777" w:rsidR="00D25083" w:rsidRPr="009E084B" w:rsidRDefault="00D25083" w:rsidP="00D25083">
      <w:pPr>
        <w:rPr>
          <w:iCs/>
          <w:color w:val="4472C4" w:themeColor="accent1"/>
        </w:rPr>
      </w:pPr>
      <w:r w:rsidRPr="00F860AA">
        <w:rPr>
          <w:rFonts w:hint="eastAsia"/>
          <w:b/>
          <w:bCs/>
        </w:rPr>
        <w:t>参考场景：</w:t>
      </w:r>
      <w:r w:rsidRPr="009E084B">
        <w:rPr>
          <w:rFonts w:hint="eastAsia"/>
        </w:rPr>
        <w:t>条码打印界面需要</w:t>
      </w:r>
      <w:r>
        <w:rPr>
          <w:rFonts w:hint="eastAsia"/>
        </w:rPr>
        <w:t>将</w:t>
      </w:r>
      <w:r w:rsidRPr="009E084B">
        <w:rPr>
          <w:rFonts w:hint="eastAsia"/>
        </w:rPr>
        <w:t>链接</w:t>
      </w:r>
      <w:r w:rsidRPr="009E084B">
        <w:t>导出之后，去打印图片</w:t>
      </w:r>
      <w:r w:rsidRPr="009E084B">
        <w:rPr>
          <w:rFonts w:hint="eastAsia"/>
        </w:rPr>
        <w:t>。</w:t>
      </w:r>
    </w:p>
    <w:p w14:paraId="6A27930D" w14:textId="77777777" w:rsidR="00D25083" w:rsidRDefault="00D25083" w:rsidP="00D25083">
      <w:r>
        <w:rPr>
          <w:rFonts w:hint="eastAsia"/>
          <w:b/>
          <w:bCs/>
        </w:rPr>
        <w:t>操作路径：</w:t>
      </w:r>
      <w:r w:rsidRPr="003F5B36">
        <w:rPr>
          <w:rFonts w:hint="eastAsia"/>
        </w:rPr>
        <w:t>库存</w:t>
      </w:r>
      <w:r w:rsidRPr="003F5B36">
        <w:rPr>
          <w:rFonts w:hint="eastAsia"/>
        </w:rPr>
        <w:t xml:space="preserve"> </w:t>
      </w:r>
      <w:r w:rsidRPr="003F5B36">
        <w:t xml:space="preserve">&gt; </w:t>
      </w:r>
      <w:r>
        <w:rPr>
          <w:rFonts w:hint="eastAsia"/>
        </w:rPr>
        <w:t>条码打印</w:t>
      </w:r>
    </w:p>
    <w:p w14:paraId="1C5F8725" w14:textId="04CF4276" w:rsidR="00D25083" w:rsidRDefault="00D25083" w:rsidP="001F3395">
      <w:r>
        <w:rPr>
          <w:rFonts w:hint="eastAsia"/>
          <w:b/>
          <w:bCs/>
        </w:rPr>
        <w:t>优化</w:t>
      </w:r>
      <w:r w:rsidRPr="00F860AA">
        <w:rPr>
          <w:rFonts w:hint="eastAsia"/>
          <w:b/>
          <w:bCs/>
        </w:rPr>
        <w:t>说明：</w:t>
      </w:r>
      <w:r w:rsidRPr="002E47E2">
        <w:rPr>
          <w:rFonts w:hint="eastAsia"/>
        </w:rPr>
        <w:t>条码打印界面</w:t>
      </w:r>
      <w:r>
        <w:rPr>
          <w:rFonts w:hint="eastAsia"/>
        </w:rPr>
        <w:t>【导出】功能支持导出货品图片链接。</w:t>
      </w:r>
    </w:p>
    <w:p w14:paraId="7D898BA4" w14:textId="08EF25C0" w:rsidR="00070261" w:rsidRDefault="007867AA" w:rsidP="00070261">
      <w:pPr>
        <w:pStyle w:val="3"/>
      </w:pPr>
      <w:bookmarkStart w:id="63" w:name="_Toc25920883"/>
      <w:r>
        <w:rPr>
          <w:rFonts w:hint="eastAsia"/>
        </w:rPr>
        <w:t>4</w:t>
      </w:r>
      <w:r>
        <w:t>3</w:t>
      </w:r>
      <w:r>
        <w:rPr>
          <w:rFonts w:hint="eastAsia"/>
        </w:rPr>
        <w:t>、</w:t>
      </w:r>
      <w:r w:rsidR="00070261">
        <w:rPr>
          <w:rFonts w:hint="eastAsia"/>
        </w:rPr>
        <w:t>（库内）盘点开单界面支持显示货品总数量</w:t>
      </w:r>
      <w:bookmarkEnd w:id="63"/>
    </w:p>
    <w:p w14:paraId="20BF0F56" w14:textId="77777777" w:rsidR="00070261" w:rsidRDefault="00070261" w:rsidP="00070261">
      <w:pPr>
        <w:rPr>
          <w:rStyle w:val="a6"/>
        </w:rPr>
      </w:pPr>
      <w:r w:rsidRPr="00B5498F">
        <w:rPr>
          <w:rStyle w:val="a6"/>
          <w:rFonts w:hint="eastAsia"/>
        </w:rPr>
        <w:t>{3</w:t>
      </w:r>
      <w:r w:rsidRPr="00B5498F">
        <w:rPr>
          <w:rStyle w:val="a6"/>
        </w:rPr>
        <w:t>7998</w:t>
      </w:r>
      <w:r w:rsidRPr="00B5498F">
        <w:rPr>
          <w:rStyle w:val="a6"/>
        </w:rPr>
        <w:t>【</w:t>
      </w:r>
      <w:proofErr w:type="spellStart"/>
      <w:r w:rsidRPr="00B5498F">
        <w:rPr>
          <w:rStyle w:val="a6"/>
        </w:rPr>
        <w:t>mgxx</w:t>
      </w:r>
      <w:proofErr w:type="spellEnd"/>
      <w:r w:rsidRPr="00B5498F">
        <w:rPr>
          <w:rStyle w:val="a6"/>
        </w:rPr>
        <w:t>】盘点开单界面新增盘点数量显示</w:t>
      </w:r>
      <w:r w:rsidRPr="00B5498F">
        <w:rPr>
          <w:rStyle w:val="a6"/>
          <w:rFonts w:hint="eastAsia"/>
        </w:rPr>
        <w:t>}</w:t>
      </w:r>
    </w:p>
    <w:p w14:paraId="5CBC1A5A" w14:textId="77777777" w:rsidR="00070261" w:rsidRDefault="00070261" w:rsidP="00070261">
      <w:r w:rsidRPr="00F860AA">
        <w:rPr>
          <w:rFonts w:hint="eastAsia"/>
          <w:b/>
          <w:bCs/>
        </w:rPr>
        <w:t>参考场景：</w:t>
      </w:r>
      <w:r w:rsidRPr="00B5498F">
        <w:t>根据员工每天能盘点</w:t>
      </w:r>
      <w:r w:rsidRPr="003F5B36">
        <w:t>完成</w:t>
      </w:r>
      <w:r w:rsidRPr="00B5498F">
        <w:t>的数据量，给员工进行分配盘点任务。</w:t>
      </w:r>
    </w:p>
    <w:p w14:paraId="374BCCCE" w14:textId="77777777" w:rsidR="00070261" w:rsidRDefault="00070261" w:rsidP="00070261">
      <w:r>
        <w:rPr>
          <w:rFonts w:hint="eastAsia"/>
          <w:b/>
          <w:bCs/>
        </w:rPr>
        <w:t>操作路径：</w:t>
      </w:r>
      <w:r w:rsidRPr="003F5B36">
        <w:rPr>
          <w:rFonts w:hint="eastAsia"/>
        </w:rPr>
        <w:t>库存</w:t>
      </w:r>
      <w:r w:rsidRPr="003F5B36">
        <w:rPr>
          <w:rFonts w:hint="eastAsia"/>
        </w:rPr>
        <w:t xml:space="preserve"> </w:t>
      </w:r>
      <w:r w:rsidRPr="003F5B36">
        <w:t xml:space="preserve">&gt; </w:t>
      </w:r>
      <w:r w:rsidRPr="003F5B36">
        <w:rPr>
          <w:rFonts w:hint="eastAsia"/>
        </w:rPr>
        <w:t>货品盘点</w:t>
      </w:r>
      <w:r w:rsidRPr="003F5B36">
        <w:rPr>
          <w:rFonts w:hint="eastAsia"/>
        </w:rPr>
        <w:t xml:space="preserve"> </w:t>
      </w:r>
      <w:r w:rsidRPr="003F5B36">
        <w:t xml:space="preserve">&gt; </w:t>
      </w:r>
      <w:r w:rsidRPr="003F5B36">
        <w:rPr>
          <w:rFonts w:hint="eastAsia"/>
        </w:rPr>
        <w:t>盘点开单</w:t>
      </w:r>
    </w:p>
    <w:p w14:paraId="71FCDA11" w14:textId="77777777" w:rsidR="00070261" w:rsidRDefault="00070261" w:rsidP="00070261">
      <w:r>
        <w:rPr>
          <w:rFonts w:hint="eastAsia"/>
          <w:b/>
          <w:bCs/>
        </w:rPr>
        <w:t>优化</w:t>
      </w:r>
      <w:r w:rsidRPr="00F860AA">
        <w:rPr>
          <w:rFonts w:hint="eastAsia"/>
          <w:b/>
          <w:bCs/>
        </w:rPr>
        <w:t>说明：</w:t>
      </w:r>
      <w:r w:rsidRPr="003F5B36">
        <w:rPr>
          <w:rFonts w:hint="eastAsia"/>
        </w:rPr>
        <w:t>盘点开单界面右下角新增货品总数量显示。</w:t>
      </w:r>
    </w:p>
    <w:p w14:paraId="0C46B936" w14:textId="77777777" w:rsidR="00070261" w:rsidRDefault="00070261" w:rsidP="00070261">
      <w:pPr>
        <w:rPr>
          <w:rStyle w:val="a6"/>
          <w:iCs w:val="0"/>
          <w:color w:val="auto"/>
        </w:rPr>
      </w:pPr>
      <w:r>
        <w:rPr>
          <w:noProof/>
        </w:rPr>
        <w:drawing>
          <wp:inline distT="0" distB="0" distL="0" distR="0" wp14:anchorId="72042AF2" wp14:editId="24F07EDA">
            <wp:extent cx="5274310" cy="25349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2534920"/>
                    </a:xfrm>
                    <a:prstGeom prst="rect">
                      <a:avLst/>
                    </a:prstGeom>
                  </pic:spPr>
                </pic:pic>
              </a:graphicData>
            </a:graphic>
          </wp:inline>
        </w:drawing>
      </w:r>
    </w:p>
    <w:p w14:paraId="103C09FD" w14:textId="1846CED6" w:rsidR="00070261" w:rsidRDefault="007867AA" w:rsidP="00070261">
      <w:pPr>
        <w:pStyle w:val="3"/>
      </w:pPr>
      <w:bookmarkStart w:id="64" w:name="_Toc25920884"/>
      <w:r>
        <w:rPr>
          <w:rFonts w:hint="eastAsia"/>
        </w:rPr>
        <w:t>4</w:t>
      </w:r>
      <w:r>
        <w:t>4</w:t>
      </w:r>
      <w:r>
        <w:rPr>
          <w:rFonts w:hint="eastAsia"/>
        </w:rPr>
        <w:t>、</w:t>
      </w:r>
      <w:r w:rsidR="00070261">
        <w:rPr>
          <w:rFonts w:hint="eastAsia"/>
        </w:rPr>
        <w:t>（库内）盘点录入界面支持显示</w:t>
      </w:r>
      <w:r w:rsidR="00070261" w:rsidRPr="007B6C58">
        <w:t>盘盈总数量</w:t>
      </w:r>
      <w:r w:rsidR="00070261" w:rsidRPr="007B6C58">
        <w:rPr>
          <w:rFonts w:hint="eastAsia"/>
        </w:rPr>
        <w:t>、</w:t>
      </w:r>
      <w:r w:rsidR="00070261" w:rsidRPr="007B6C58">
        <w:t>盘亏总数量</w:t>
      </w:r>
      <w:r w:rsidR="00070261" w:rsidRPr="007B6C58">
        <w:rPr>
          <w:rFonts w:hint="eastAsia"/>
        </w:rPr>
        <w:t>、</w:t>
      </w:r>
      <w:r w:rsidR="00070261" w:rsidRPr="007B6C58">
        <w:t>盘点录入量</w:t>
      </w:r>
      <w:bookmarkEnd w:id="64"/>
    </w:p>
    <w:p w14:paraId="6A57D951" w14:textId="77777777" w:rsidR="00070261" w:rsidRPr="0017145B" w:rsidRDefault="00070261" w:rsidP="00070261">
      <w:pPr>
        <w:rPr>
          <w:rStyle w:val="a6"/>
        </w:rPr>
      </w:pPr>
      <w:r w:rsidRPr="0017145B">
        <w:rPr>
          <w:rStyle w:val="a6"/>
          <w:rFonts w:hint="eastAsia"/>
        </w:rPr>
        <w:t>{3</w:t>
      </w:r>
      <w:r w:rsidRPr="0017145B">
        <w:rPr>
          <w:rStyle w:val="a6"/>
        </w:rPr>
        <w:t>8216</w:t>
      </w:r>
      <w:r w:rsidRPr="0017145B">
        <w:rPr>
          <w:rStyle w:val="a6"/>
        </w:rPr>
        <w:t>【</w:t>
      </w:r>
      <w:proofErr w:type="spellStart"/>
      <w:r w:rsidRPr="0017145B">
        <w:rPr>
          <w:rStyle w:val="a6"/>
        </w:rPr>
        <w:t>bjxtx</w:t>
      </w:r>
      <w:proofErr w:type="spellEnd"/>
      <w:r w:rsidRPr="0017145B">
        <w:rPr>
          <w:rStyle w:val="a6"/>
        </w:rPr>
        <w:t>】盘点录入时，可以显示总的盘盈盘亏量。</w:t>
      </w:r>
      <w:r w:rsidRPr="0017145B">
        <w:rPr>
          <w:rStyle w:val="a6"/>
          <w:rFonts w:hint="eastAsia"/>
        </w:rPr>
        <w:t>}</w:t>
      </w:r>
    </w:p>
    <w:p w14:paraId="4738F149" w14:textId="77777777" w:rsidR="00070261" w:rsidRDefault="00070261" w:rsidP="00070261">
      <w:pPr>
        <w:rPr>
          <w:rFonts w:ascii="Helvetica Neue" w:hAnsi="Helvetica Neue"/>
          <w:color w:val="141414"/>
          <w:sz w:val="21"/>
          <w:szCs w:val="21"/>
          <w:shd w:val="clear" w:color="auto" w:fill="FFFFFF"/>
        </w:rPr>
      </w:pPr>
      <w:r>
        <w:rPr>
          <w:rFonts w:hint="eastAsia"/>
          <w:b/>
          <w:bCs/>
        </w:rPr>
        <w:t>操作路径：库存</w:t>
      </w:r>
      <w:r>
        <w:rPr>
          <w:rFonts w:hint="eastAsia"/>
          <w:b/>
          <w:bCs/>
        </w:rPr>
        <w:t xml:space="preserve"> </w:t>
      </w:r>
      <w:r>
        <w:rPr>
          <w:b/>
          <w:bCs/>
        </w:rPr>
        <w:t xml:space="preserve">&gt; </w:t>
      </w:r>
      <w:r>
        <w:rPr>
          <w:rFonts w:hint="eastAsia"/>
          <w:b/>
          <w:bCs/>
        </w:rPr>
        <w:t>货品盘点</w:t>
      </w:r>
      <w:r>
        <w:rPr>
          <w:rFonts w:hint="eastAsia"/>
          <w:b/>
          <w:bCs/>
        </w:rPr>
        <w:t xml:space="preserve"> &gt;</w:t>
      </w:r>
      <w:r>
        <w:rPr>
          <w:b/>
          <w:bCs/>
        </w:rPr>
        <w:t xml:space="preserve"> </w:t>
      </w:r>
      <w:r>
        <w:rPr>
          <w:rFonts w:hint="eastAsia"/>
          <w:b/>
          <w:bCs/>
        </w:rPr>
        <w:t>盘点录入</w:t>
      </w:r>
    </w:p>
    <w:p w14:paraId="6E8D56D5" w14:textId="77777777" w:rsidR="00070261" w:rsidRPr="0017145B" w:rsidRDefault="00070261" w:rsidP="00070261">
      <w:pPr>
        <w:rPr>
          <w:rStyle w:val="a6"/>
          <w:rFonts w:ascii="Helvetica Neue" w:hAnsi="Helvetica Neue"/>
          <w:iCs w:val="0"/>
          <w:color w:val="141414"/>
          <w:sz w:val="21"/>
          <w:szCs w:val="21"/>
          <w:shd w:val="clear" w:color="auto" w:fill="FFFFFF"/>
        </w:rPr>
      </w:pPr>
      <w:r>
        <w:rPr>
          <w:rFonts w:hint="eastAsia"/>
          <w:b/>
          <w:bCs/>
        </w:rPr>
        <w:lastRenderedPageBreak/>
        <w:t>优化</w:t>
      </w:r>
      <w:r w:rsidRPr="00F860AA">
        <w:rPr>
          <w:rFonts w:hint="eastAsia"/>
          <w:b/>
          <w:bCs/>
        </w:rPr>
        <w:t>说明：</w:t>
      </w:r>
      <w:r w:rsidRPr="0017145B">
        <w:t>在盘点录入界面</w:t>
      </w:r>
      <w:r>
        <w:rPr>
          <w:rFonts w:hint="eastAsia"/>
        </w:rPr>
        <w:t>支持显示</w:t>
      </w:r>
      <w:r w:rsidRPr="0017145B">
        <w:t>盘盈总数量</w:t>
      </w:r>
      <w:r>
        <w:rPr>
          <w:rFonts w:hint="eastAsia"/>
        </w:rPr>
        <w:t>（</w:t>
      </w:r>
      <w:r w:rsidRPr="00580D21">
        <w:rPr>
          <w:rFonts w:hint="eastAsia"/>
          <w:b/>
          <w:bCs/>
          <w:color w:val="00B050"/>
        </w:rPr>
        <w:t>绿色</w:t>
      </w:r>
      <w:r>
        <w:rPr>
          <w:rFonts w:hint="eastAsia"/>
        </w:rPr>
        <w:t>）</w:t>
      </w:r>
      <w:r w:rsidRPr="0017145B">
        <w:t>、盘亏总数量</w:t>
      </w:r>
      <w:r>
        <w:rPr>
          <w:rFonts w:hint="eastAsia"/>
        </w:rPr>
        <w:t>（</w:t>
      </w:r>
      <w:r w:rsidRPr="00580D21">
        <w:rPr>
          <w:rFonts w:hint="eastAsia"/>
          <w:b/>
          <w:bCs/>
          <w:color w:val="FF0000"/>
        </w:rPr>
        <w:t>红色</w:t>
      </w:r>
      <w:r>
        <w:rPr>
          <w:rFonts w:hint="eastAsia"/>
        </w:rPr>
        <w:t>）</w:t>
      </w:r>
      <w:r w:rsidRPr="0017145B">
        <w:t>、盘点录入量</w:t>
      </w:r>
      <w:r>
        <w:rPr>
          <w:rFonts w:hint="eastAsia"/>
        </w:rPr>
        <w:t>（</w:t>
      </w:r>
      <w:r w:rsidRPr="00580D21">
        <w:rPr>
          <w:rFonts w:hint="eastAsia"/>
          <w:b/>
          <w:bCs/>
          <w:color w:val="0070C0"/>
        </w:rPr>
        <w:t>蓝色</w:t>
      </w:r>
      <w:r>
        <w:rPr>
          <w:rFonts w:hint="eastAsia"/>
        </w:rPr>
        <w:t>）</w:t>
      </w:r>
      <w:r w:rsidRPr="0017145B">
        <w:t>三个字段</w:t>
      </w:r>
      <w:r>
        <w:rPr>
          <w:rFonts w:hint="eastAsia"/>
        </w:rPr>
        <w:t>。</w:t>
      </w:r>
    </w:p>
    <w:p w14:paraId="3F491700" w14:textId="77777777" w:rsidR="00070261" w:rsidRPr="0017145B" w:rsidRDefault="00070261" w:rsidP="00070261">
      <w:pPr>
        <w:rPr>
          <w:rStyle w:val="a6"/>
          <w:iCs w:val="0"/>
          <w:color w:val="auto"/>
        </w:rPr>
      </w:pPr>
      <w:r>
        <w:rPr>
          <w:noProof/>
        </w:rPr>
        <w:drawing>
          <wp:inline distT="0" distB="0" distL="0" distR="0" wp14:anchorId="393F2B44" wp14:editId="476BA0C7">
            <wp:extent cx="5274310" cy="251904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2519045"/>
                    </a:xfrm>
                    <a:prstGeom prst="rect">
                      <a:avLst/>
                    </a:prstGeom>
                  </pic:spPr>
                </pic:pic>
              </a:graphicData>
            </a:graphic>
          </wp:inline>
        </w:drawing>
      </w:r>
    </w:p>
    <w:p w14:paraId="1E354AF6" w14:textId="77777777" w:rsidR="00070261" w:rsidRPr="00D25083" w:rsidRDefault="00070261" w:rsidP="001F3395">
      <w:pPr>
        <w:rPr>
          <w:rStyle w:val="a6"/>
          <w:iCs w:val="0"/>
          <w:color w:val="auto"/>
        </w:rPr>
      </w:pPr>
    </w:p>
    <w:p w14:paraId="1CA60BBC" w14:textId="399FA0C3" w:rsidR="009E1AE5" w:rsidRPr="003A5F17" w:rsidRDefault="007867AA" w:rsidP="009E1AE5">
      <w:pPr>
        <w:pStyle w:val="3"/>
      </w:pPr>
      <w:bookmarkStart w:id="65" w:name="_Toc25920885"/>
      <w:r>
        <w:rPr>
          <w:rFonts w:hint="eastAsia"/>
        </w:rPr>
        <w:t>4</w:t>
      </w:r>
      <w:r>
        <w:t>5</w:t>
      </w:r>
      <w:r>
        <w:rPr>
          <w:rFonts w:hint="eastAsia"/>
        </w:rPr>
        <w:t>、</w:t>
      </w:r>
      <w:r w:rsidR="009E1AE5">
        <w:rPr>
          <w:rFonts w:hint="eastAsia"/>
        </w:rPr>
        <w:t>（统计）发货明细账界面</w:t>
      </w:r>
      <w:r w:rsidR="001415AA">
        <w:rPr>
          <w:rFonts w:hint="eastAsia"/>
        </w:rPr>
        <w:t>支持显示</w:t>
      </w:r>
      <w:r w:rsidR="00711449">
        <w:rPr>
          <w:rFonts w:hint="eastAsia"/>
        </w:rPr>
        <w:t>合计</w:t>
      </w:r>
      <w:r w:rsidR="001415AA">
        <w:rPr>
          <w:rFonts w:hint="eastAsia"/>
        </w:rPr>
        <w:t>数据</w:t>
      </w:r>
      <w:bookmarkEnd w:id="65"/>
    </w:p>
    <w:p w14:paraId="291CEC90" w14:textId="77777777" w:rsidR="009E1AE5" w:rsidRPr="003A5F17" w:rsidRDefault="009E1AE5" w:rsidP="009E1AE5">
      <w:pPr>
        <w:rPr>
          <w:rStyle w:val="a6"/>
        </w:rPr>
      </w:pPr>
      <w:r w:rsidRPr="003A5F17">
        <w:rPr>
          <w:rStyle w:val="a6"/>
          <w:rFonts w:hint="eastAsia"/>
        </w:rPr>
        <w:t>{3</w:t>
      </w:r>
      <w:r w:rsidRPr="003A5F17">
        <w:rPr>
          <w:rStyle w:val="a6"/>
        </w:rPr>
        <w:t>7365</w:t>
      </w:r>
      <w:r w:rsidRPr="003A5F17">
        <w:rPr>
          <w:rStyle w:val="a6"/>
        </w:rPr>
        <w:t>【新增】【</w:t>
      </w:r>
      <w:proofErr w:type="spellStart"/>
      <w:r w:rsidRPr="003A5F17">
        <w:rPr>
          <w:rStyle w:val="a6"/>
        </w:rPr>
        <w:t>bjxtx</w:t>
      </w:r>
      <w:proofErr w:type="spellEnd"/>
      <w:r w:rsidRPr="003A5F17">
        <w:rPr>
          <w:rStyle w:val="a6"/>
        </w:rPr>
        <w:t>】统计</w:t>
      </w:r>
      <w:r w:rsidRPr="003A5F17">
        <w:rPr>
          <w:rStyle w:val="a6"/>
        </w:rPr>
        <w:t>—</w:t>
      </w:r>
      <w:r w:rsidRPr="003A5F17">
        <w:rPr>
          <w:rStyle w:val="a6"/>
        </w:rPr>
        <w:t>发货明细账和</w:t>
      </w:r>
      <w:r w:rsidRPr="003A5F17">
        <w:rPr>
          <w:rStyle w:val="a6"/>
        </w:rPr>
        <w:t>ERP</w:t>
      </w:r>
      <w:r w:rsidRPr="003A5F17">
        <w:rPr>
          <w:rStyle w:val="a6"/>
        </w:rPr>
        <w:t>统计</w:t>
      </w:r>
      <w:r w:rsidRPr="003A5F17">
        <w:rPr>
          <w:rStyle w:val="a6"/>
        </w:rPr>
        <w:t>—</w:t>
      </w:r>
      <w:r w:rsidRPr="003A5F17">
        <w:rPr>
          <w:rStyle w:val="a6"/>
        </w:rPr>
        <w:t>发货明细账一样能够增加合计功能</w:t>
      </w:r>
      <w:r w:rsidRPr="003A5F17">
        <w:rPr>
          <w:rStyle w:val="a6"/>
          <w:rFonts w:hint="eastAsia"/>
        </w:rPr>
        <w:t>}</w:t>
      </w:r>
    </w:p>
    <w:p w14:paraId="55AC0BCE" w14:textId="77777777" w:rsidR="009E1AE5" w:rsidRDefault="009E1AE5" w:rsidP="009E1AE5">
      <w:r w:rsidRPr="00F860AA">
        <w:rPr>
          <w:rFonts w:hint="eastAsia"/>
          <w:b/>
          <w:bCs/>
        </w:rPr>
        <w:t>参考场景：</w:t>
      </w:r>
      <w:r w:rsidRPr="008976F3">
        <w:rPr>
          <w:rFonts w:hint="eastAsia"/>
        </w:rPr>
        <w:t>WMS</w:t>
      </w:r>
      <w:r w:rsidRPr="008976F3">
        <w:rPr>
          <w:rFonts w:hint="eastAsia"/>
        </w:rPr>
        <w:t>目前发货明细账里没有合计数量，客户只能手动导出表格统计。</w:t>
      </w:r>
    </w:p>
    <w:p w14:paraId="444DC038" w14:textId="77777777" w:rsidR="009E1AE5" w:rsidRDefault="009E1AE5" w:rsidP="009E1AE5">
      <w:pPr>
        <w:rPr>
          <w:b/>
          <w:bCs/>
        </w:rPr>
      </w:pPr>
      <w:r>
        <w:rPr>
          <w:rFonts w:hint="eastAsia"/>
          <w:b/>
          <w:bCs/>
        </w:rPr>
        <w:t>操作路径：</w:t>
      </w:r>
      <w:r w:rsidRPr="009E1AE5">
        <w:rPr>
          <w:rFonts w:hint="eastAsia"/>
        </w:rPr>
        <w:t>统计</w:t>
      </w:r>
      <w:r w:rsidRPr="009E1AE5">
        <w:rPr>
          <w:rFonts w:hint="eastAsia"/>
        </w:rPr>
        <w:t xml:space="preserve"> </w:t>
      </w:r>
      <w:r w:rsidRPr="009E1AE5">
        <w:t xml:space="preserve">&gt; </w:t>
      </w:r>
      <w:r w:rsidRPr="009E1AE5">
        <w:rPr>
          <w:rFonts w:hint="eastAsia"/>
        </w:rPr>
        <w:t>发货</w:t>
      </w:r>
      <w:r w:rsidRPr="009E1AE5">
        <w:rPr>
          <w:rFonts w:hint="eastAsia"/>
        </w:rPr>
        <w:t xml:space="preserve"> &gt;</w:t>
      </w:r>
      <w:r w:rsidRPr="009E1AE5">
        <w:t xml:space="preserve"> </w:t>
      </w:r>
      <w:r w:rsidRPr="009E1AE5">
        <w:rPr>
          <w:rFonts w:hint="eastAsia"/>
        </w:rPr>
        <w:t>发货明细账</w:t>
      </w:r>
    </w:p>
    <w:p w14:paraId="2B18EE91" w14:textId="3C21E642" w:rsidR="009E1AE5" w:rsidRPr="009E1AE5" w:rsidRDefault="009E1AE5" w:rsidP="009E1AE5">
      <w:r>
        <w:rPr>
          <w:rFonts w:hint="eastAsia"/>
          <w:b/>
          <w:bCs/>
        </w:rPr>
        <w:t>功能</w:t>
      </w:r>
      <w:r w:rsidRPr="00F860AA">
        <w:rPr>
          <w:rFonts w:hint="eastAsia"/>
          <w:b/>
          <w:bCs/>
        </w:rPr>
        <w:t>说明：</w:t>
      </w:r>
      <w:r w:rsidRPr="009E1AE5">
        <w:rPr>
          <w:rFonts w:hint="eastAsia"/>
        </w:rPr>
        <w:t>发货</w:t>
      </w:r>
      <w:proofErr w:type="gramStart"/>
      <w:r w:rsidRPr="009E1AE5">
        <w:rPr>
          <w:rFonts w:hint="eastAsia"/>
        </w:rPr>
        <w:t>明细帐</w:t>
      </w:r>
      <w:proofErr w:type="gramEnd"/>
      <w:r w:rsidRPr="009E1AE5">
        <w:rPr>
          <w:rFonts w:hint="eastAsia"/>
        </w:rPr>
        <w:t>界面列表的下方增加合计行，</w:t>
      </w:r>
      <w:r w:rsidR="00B76CCC">
        <w:rPr>
          <w:rFonts w:hint="eastAsia"/>
        </w:rPr>
        <w:t>可以合计“</w:t>
      </w:r>
      <w:r w:rsidR="00B76CCC" w:rsidRPr="009E1AE5">
        <w:rPr>
          <w:rFonts w:hint="eastAsia"/>
        </w:rPr>
        <w:t>预估重量、称重重量、邮资成本、预估邮资、货品数量</w:t>
      </w:r>
      <w:r w:rsidR="00B76CCC">
        <w:rPr>
          <w:rFonts w:hint="eastAsia"/>
        </w:rPr>
        <w:t>”五</w:t>
      </w:r>
      <w:r w:rsidR="003724A9">
        <w:rPr>
          <w:rFonts w:hint="eastAsia"/>
        </w:rPr>
        <w:t>类发货明细</w:t>
      </w:r>
      <w:r w:rsidR="00B76CCC">
        <w:rPr>
          <w:rFonts w:hint="eastAsia"/>
        </w:rPr>
        <w:t>数据。</w:t>
      </w:r>
    </w:p>
    <w:p w14:paraId="4C1354B9" w14:textId="4B448AA6" w:rsidR="009E1AE5" w:rsidRPr="009E1AE5" w:rsidRDefault="009E1AE5" w:rsidP="001F3395">
      <w:pPr>
        <w:rPr>
          <w:rStyle w:val="a6"/>
          <w:iCs w:val="0"/>
          <w:color w:val="auto"/>
        </w:rPr>
      </w:pPr>
      <w:r>
        <w:rPr>
          <w:noProof/>
        </w:rPr>
        <w:drawing>
          <wp:inline distT="0" distB="0" distL="0" distR="0" wp14:anchorId="1F87E729" wp14:editId="654D9725">
            <wp:extent cx="5274310" cy="24441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2444115"/>
                    </a:xfrm>
                    <a:prstGeom prst="rect">
                      <a:avLst/>
                    </a:prstGeom>
                  </pic:spPr>
                </pic:pic>
              </a:graphicData>
            </a:graphic>
          </wp:inline>
        </w:drawing>
      </w:r>
    </w:p>
    <w:p w14:paraId="008D3682" w14:textId="4E205307" w:rsidR="001C0657" w:rsidRPr="001C0657" w:rsidRDefault="007867AA" w:rsidP="001C0657">
      <w:pPr>
        <w:pStyle w:val="3"/>
        <w:rPr>
          <w:rStyle w:val="a6"/>
          <w:iCs w:val="0"/>
          <w:color w:val="auto"/>
          <w:sz w:val="30"/>
        </w:rPr>
      </w:pPr>
      <w:bookmarkStart w:id="66" w:name="_Toc25920886"/>
      <w:r>
        <w:rPr>
          <w:rStyle w:val="a6"/>
          <w:rFonts w:hint="eastAsia"/>
          <w:iCs w:val="0"/>
          <w:color w:val="auto"/>
          <w:sz w:val="30"/>
        </w:rPr>
        <w:t>4</w:t>
      </w:r>
      <w:r>
        <w:rPr>
          <w:rStyle w:val="a6"/>
          <w:iCs w:val="0"/>
          <w:color w:val="auto"/>
          <w:sz w:val="30"/>
        </w:rPr>
        <w:t>6</w:t>
      </w:r>
      <w:r>
        <w:rPr>
          <w:rStyle w:val="a6"/>
          <w:rFonts w:hint="eastAsia"/>
          <w:iCs w:val="0"/>
          <w:color w:val="auto"/>
          <w:sz w:val="30"/>
        </w:rPr>
        <w:t>、</w:t>
      </w:r>
      <w:r w:rsidR="001C0657" w:rsidRPr="001C0657">
        <w:rPr>
          <w:rStyle w:val="a6"/>
          <w:iCs w:val="0"/>
          <w:color w:val="auto"/>
          <w:sz w:val="30"/>
        </w:rPr>
        <w:t>（</w:t>
      </w:r>
      <w:r w:rsidR="001C0657" w:rsidRPr="001C0657">
        <w:rPr>
          <w:rStyle w:val="a6"/>
          <w:rFonts w:hint="eastAsia"/>
          <w:iCs w:val="0"/>
          <w:color w:val="auto"/>
          <w:sz w:val="30"/>
        </w:rPr>
        <w:t>统计</w:t>
      </w:r>
      <w:r w:rsidR="001C0657" w:rsidRPr="001C0657">
        <w:rPr>
          <w:rStyle w:val="a6"/>
          <w:iCs w:val="0"/>
          <w:color w:val="auto"/>
          <w:sz w:val="30"/>
        </w:rPr>
        <w:t>）</w:t>
      </w:r>
      <w:r w:rsidR="001C0657">
        <w:rPr>
          <w:rStyle w:val="a6"/>
          <w:rFonts w:hint="eastAsia"/>
          <w:iCs w:val="0"/>
          <w:color w:val="auto"/>
          <w:sz w:val="30"/>
        </w:rPr>
        <w:t>出库明细账</w:t>
      </w:r>
      <w:r w:rsidR="00326C53">
        <w:rPr>
          <w:rStyle w:val="a6"/>
          <w:rFonts w:hint="eastAsia"/>
          <w:iCs w:val="0"/>
          <w:color w:val="auto"/>
          <w:sz w:val="30"/>
        </w:rPr>
        <w:t>界面</w:t>
      </w:r>
      <w:r w:rsidR="001C0657">
        <w:rPr>
          <w:rStyle w:val="a6"/>
          <w:rFonts w:hint="eastAsia"/>
          <w:iCs w:val="0"/>
          <w:color w:val="auto"/>
          <w:sz w:val="30"/>
        </w:rPr>
        <w:t>新增原始单号字段</w:t>
      </w:r>
      <w:r w:rsidR="00326C53">
        <w:rPr>
          <w:rStyle w:val="a6"/>
          <w:rFonts w:hint="eastAsia"/>
          <w:iCs w:val="0"/>
          <w:color w:val="auto"/>
          <w:sz w:val="30"/>
        </w:rPr>
        <w:t>以及筛选条件</w:t>
      </w:r>
      <w:bookmarkEnd w:id="66"/>
    </w:p>
    <w:p w14:paraId="355BB339" w14:textId="68A25E6C" w:rsidR="001C0657" w:rsidRDefault="001C0657" w:rsidP="001F3395">
      <w:pPr>
        <w:rPr>
          <w:rStyle w:val="a6"/>
        </w:rPr>
      </w:pPr>
      <w:r w:rsidRPr="001C0657">
        <w:rPr>
          <w:rStyle w:val="a6"/>
          <w:rFonts w:hint="eastAsia"/>
        </w:rPr>
        <w:t>{3</w:t>
      </w:r>
      <w:r w:rsidRPr="001C0657">
        <w:rPr>
          <w:rStyle w:val="a6"/>
        </w:rPr>
        <w:t>7459</w:t>
      </w:r>
      <w:r w:rsidRPr="001C0657">
        <w:rPr>
          <w:rStyle w:val="a6"/>
        </w:rPr>
        <w:t>【</w:t>
      </w:r>
      <w:proofErr w:type="spellStart"/>
      <w:r w:rsidRPr="001C0657">
        <w:rPr>
          <w:rStyle w:val="a6"/>
        </w:rPr>
        <w:t>heiyu</w:t>
      </w:r>
      <w:proofErr w:type="spellEnd"/>
      <w:r w:rsidRPr="001C0657">
        <w:rPr>
          <w:rStyle w:val="a6"/>
        </w:rPr>
        <w:t>】出库</w:t>
      </w:r>
      <w:proofErr w:type="gramStart"/>
      <w:r w:rsidRPr="001C0657">
        <w:rPr>
          <w:rStyle w:val="a6"/>
        </w:rPr>
        <w:t>明细帐</w:t>
      </w:r>
      <w:proofErr w:type="gramEnd"/>
      <w:r w:rsidRPr="001C0657">
        <w:rPr>
          <w:rStyle w:val="a6"/>
        </w:rPr>
        <w:t>，添加原始单号列</w:t>
      </w:r>
      <w:r>
        <w:rPr>
          <w:rStyle w:val="a6"/>
          <w:rFonts w:hint="eastAsia"/>
        </w:rPr>
        <w:t>。</w:t>
      </w:r>
      <w:r w:rsidRPr="001C0657">
        <w:rPr>
          <w:rStyle w:val="a6"/>
          <w:rFonts w:hint="eastAsia"/>
        </w:rPr>
        <w:t>}</w:t>
      </w:r>
    </w:p>
    <w:p w14:paraId="2E35A5B2" w14:textId="42F49340" w:rsidR="00326C53" w:rsidRDefault="00326C53" w:rsidP="001F3395">
      <w:pPr>
        <w:rPr>
          <w:rStyle w:val="a6"/>
        </w:rPr>
      </w:pPr>
      <w:r>
        <w:rPr>
          <w:rFonts w:hint="eastAsia"/>
          <w:b/>
          <w:bCs/>
        </w:rPr>
        <w:t>操作路径：</w:t>
      </w:r>
      <w:r w:rsidR="00AD3537" w:rsidRPr="00AD3537">
        <w:rPr>
          <w:rFonts w:hint="eastAsia"/>
        </w:rPr>
        <w:t>统计</w:t>
      </w:r>
      <w:r w:rsidR="00AD3537" w:rsidRPr="00AD3537">
        <w:rPr>
          <w:rFonts w:hint="eastAsia"/>
        </w:rPr>
        <w:t xml:space="preserve"> </w:t>
      </w:r>
      <w:r w:rsidR="00AD3537" w:rsidRPr="00AD3537">
        <w:t xml:space="preserve">&gt; </w:t>
      </w:r>
      <w:r w:rsidR="00AD3537" w:rsidRPr="00AD3537">
        <w:rPr>
          <w:rFonts w:hint="eastAsia"/>
        </w:rPr>
        <w:t>库存</w:t>
      </w:r>
      <w:r w:rsidR="00AD3537" w:rsidRPr="00AD3537">
        <w:rPr>
          <w:rFonts w:hint="eastAsia"/>
        </w:rPr>
        <w:t xml:space="preserve"> </w:t>
      </w:r>
      <w:r w:rsidR="00AD3537" w:rsidRPr="00AD3537">
        <w:t xml:space="preserve">&gt; </w:t>
      </w:r>
      <w:r w:rsidR="00AD3537" w:rsidRPr="00AD3537">
        <w:rPr>
          <w:rFonts w:hint="eastAsia"/>
        </w:rPr>
        <w:t>出库明细账</w:t>
      </w:r>
    </w:p>
    <w:p w14:paraId="70266AA7" w14:textId="104D1802" w:rsidR="00326C53" w:rsidRDefault="00326C53" w:rsidP="00326C53">
      <w:r>
        <w:rPr>
          <w:rFonts w:hint="eastAsia"/>
          <w:b/>
          <w:bCs/>
        </w:rPr>
        <w:t>优化</w:t>
      </w:r>
      <w:r w:rsidRPr="00F860AA">
        <w:rPr>
          <w:rFonts w:hint="eastAsia"/>
          <w:b/>
          <w:bCs/>
        </w:rPr>
        <w:t>说明：</w:t>
      </w:r>
      <w:r w:rsidR="00AD3537" w:rsidRPr="00AD3537">
        <w:rPr>
          <w:rFonts w:hint="eastAsia"/>
        </w:rPr>
        <w:t>出库明细账</w:t>
      </w:r>
      <w:r w:rsidR="00AD3537">
        <w:rPr>
          <w:rFonts w:hint="eastAsia"/>
        </w:rPr>
        <w:t>界面新增</w:t>
      </w:r>
      <w:r w:rsidR="009534C9">
        <w:rPr>
          <w:rFonts w:hint="eastAsia"/>
        </w:rPr>
        <w:t>“原始</w:t>
      </w:r>
      <w:r w:rsidR="009534C9" w:rsidRPr="00AD3537">
        <w:rPr>
          <w:rFonts w:hint="eastAsia"/>
        </w:rPr>
        <w:t>单号</w:t>
      </w:r>
      <w:r w:rsidR="009534C9">
        <w:rPr>
          <w:rFonts w:hint="eastAsia"/>
        </w:rPr>
        <w:t>”</w:t>
      </w:r>
      <w:r w:rsidR="00AD3537" w:rsidRPr="00AD3537">
        <w:rPr>
          <w:rFonts w:hint="eastAsia"/>
        </w:rPr>
        <w:t>字段以及筛选条件</w:t>
      </w:r>
      <w:r w:rsidR="00AD3537">
        <w:rPr>
          <w:rFonts w:hint="eastAsia"/>
        </w:rPr>
        <w:t>。</w:t>
      </w:r>
    </w:p>
    <w:p w14:paraId="0355A43A" w14:textId="5C63EB38" w:rsidR="001C0657" w:rsidRDefault="0073081B" w:rsidP="001F3395">
      <w:pPr>
        <w:rPr>
          <w:rStyle w:val="a6"/>
          <w:b/>
          <w:bCs/>
          <w:iCs w:val="0"/>
          <w:color w:val="auto"/>
        </w:rPr>
      </w:pPr>
      <w:r>
        <w:rPr>
          <w:noProof/>
        </w:rPr>
        <w:lastRenderedPageBreak/>
        <w:drawing>
          <wp:inline distT="0" distB="0" distL="0" distR="0" wp14:anchorId="362CF5C6" wp14:editId="5F798A9B">
            <wp:extent cx="5274310" cy="25463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2546350"/>
                    </a:xfrm>
                    <a:prstGeom prst="rect">
                      <a:avLst/>
                    </a:prstGeom>
                  </pic:spPr>
                </pic:pic>
              </a:graphicData>
            </a:graphic>
          </wp:inline>
        </w:drawing>
      </w:r>
    </w:p>
    <w:p w14:paraId="40503EF3" w14:textId="3F8CDFC9" w:rsidR="00D25083" w:rsidRPr="00D25083" w:rsidRDefault="007867AA" w:rsidP="00D25083">
      <w:pPr>
        <w:pStyle w:val="3"/>
        <w:rPr>
          <w:rStyle w:val="a6"/>
          <w:iCs w:val="0"/>
          <w:color w:val="auto"/>
          <w:sz w:val="30"/>
        </w:rPr>
      </w:pPr>
      <w:bookmarkStart w:id="67" w:name="_Toc25920887"/>
      <w:r>
        <w:rPr>
          <w:rStyle w:val="a6"/>
          <w:rFonts w:hint="eastAsia"/>
          <w:iCs w:val="0"/>
          <w:color w:val="auto"/>
          <w:sz w:val="30"/>
        </w:rPr>
        <w:t>4</w:t>
      </w:r>
      <w:r>
        <w:rPr>
          <w:rStyle w:val="a6"/>
          <w:iCs w:val="0"/>
          <w:color w:val="auto"/>
          <w:sz w:val="30"/>
        </w:rPr>
        <w:t>7</w:t>
      </w:r>
      <w:r>
        <w:rPr>
          <w:rStyle w:val="a6"/>
          <w:rFonts w:hint="eastAsia"/>
          <w:iCs w:val="0"/>
          <w:color w:val="auto"/>
          <w:sz w:val="30"/>
        </w:rPr>
        <w:t>、</w:t>
      </w:r>
      <w:r w:rsidR="00D25083" w:rsidRPr="00D25083">
        <w:rPr>
          <w:rStyle w:val="a6"/>
          <w:iCs w:val="0"/>
          <w:color w:val="auto"/>
          <w:sz w:val="30"/>
        </w:rPr>
        <w:t>（</w:t>
      </w:r>
      <w:r w:rsidR="00D25083" w:rsidRPr="00D25083">
        <w:rPr>
          <w:rStyle w:val="a6"/>
          <w:rFonts w:hint="eastAsia"/>
          <w:iCs w:val="0"/>
          <w:color w:val="auto"/>
          <w:sz w:val="30"/>
        </w:rPr>
        <w:t>设置</w:t>
      </w:r>
      <w:r w:rsidR="00D25083" w:rsidRPr="00D25083">
        <w:rPr>
          <w:rStyle w:val="a6"/>
          <w:iCs w:val="0"/>
          <w:color w:val="auto"/>
          <w:sz w:val="30"/>
        </w:rPr>
        <w:t>）</w:t>
      </w:r>
      <w:r w:rsidR="00D25083">
        <w:rPr>
          <w:rStyle w:val="a6"/>
          <w:rFonts w:hint="eastAsia"/>
          <w:iCs w:val="0"/>
          <w:color w:val="auto"/>
          <w:sz w:val="30"/>
        </w:rPr>
        <w:t>预打包策略界面默认隐藏停用策略</w:t>
      </w:r>
      <w:bookmarkEnd w:id="67"/>
    </w:p>
    <w:p w14:paraId="1AF02813" w14:textId="0A3E1F9F" w:rsidR="00D25083" w:rsidRPr="00D25083" w:rsidRDefault="00D25083" w:rsidP="00D25083">
      <w:pPr>
        <w:rPr>
          <w:rStyle w:val="a6"/>
        </w:rPr>
      </w:pPr>
      <w:r w:rsidRPr="00D25083">
        <w:rPr>
          <w:rStyle w:val="a6"/>
          <w:rFonts w:hint="eastAsia"/>
        </w:rPr>
        <w:t>{3</w:t>
      </w:r>
      <w:r w:rsidRPr="00D25083">
        <w:rPr>
          <w:rStyle w:val="a6"/>
        </w:rPr>
        <w:t>8902</w:t>
      </w:r>
      <w:r w:rsidRPr="00D25083">
        <w:rPr>
          <w:rStyle w:val="a6"/>
        </w:rPr>
        <w:t>【</w:t>
      </w:r>
      <w:proofErr w:type="spellStart"/>
      <w:r w:rsidRPr="00D25083">
        <w:rPr>
          <w:rStyle w:val="a6"/>
        </w:rPr>
        <w:t>zfcc</w:t>
      </w:r>
      <w:proofErr w:type="spellEnd"/>
      <w:r w:rsidRPr="00D25083">
        <w:rPr>
          <w:rStyle w:val="a6"/>
        </w:rPr>
        <w:t>】预打包策略页面，默认隐藏停用的策略。</w:t>
      </w:r>
      <w:r w:rsidRPr="00D25083">
        <w:rPr>
          <w:rStyle w:val="a6"/>
          <w:rFonts w:hint="eastAsia"/>
        </w:rPr>
        <w:t>}</w:t>
      </w:r>
    </w:p>
    <w:p w14:paraId="0043B3AA" w14:textId="26574A71" w:rsidR="00D25083" w:rsidRPr="00D25083" w:rsidRDefault="00D25083" w:rsidP="001F3395">
      <w:r>
        <w:rPr>
          <w:rFonts w:hint="eastAsia"/>
          <w:b/>
          <w:bCs/>
        </w:rPr>
        <w:t>操作路径：</w:t>
      </w:r>
      <w:r w:rsidRPr="00D25083">
        <w:rPr>
          <w:rFonts w:hint="eastAsia"/>
        </w:rPr>
        <w:t>设置</w:t>
      </w:r>
      <w:r w:rsidRPr="00D25083">
        <w:rPr>
          <w:rFonts w:hint="eastAsia"/>
        </w:rPr>
        <w:t xml:space="preserve"> </w:t>
      </w:r>
      <w:r w:rsidRPr="00D25083">
        <w:t xml:space="preserve">&gt; </w:t>
      </w:r>
      <w:r w:rsidRPr="00D25083">
        <w:rPr>
          <w:rFonts w:hint="eastAsia"/>
        </w:rPr>
        <w:t>策略设置</w:t>
      </w:r>
      <w:r w:rsidRPr="00D25083">
        <w:rPr>
          <w:rFonts w:hint="eastAsia"/>
        </w:rPr>
        <w:t xml:space="preserve"> </w:t>
      </w:r>
      <w:r w:rsidRPr="00D25083">
        <w:t xml:space="preserve">&gt; </w:t>
      </w:r>
      <w:r w:rsidRPr="00D25083">
        <w:rPr>
          <w:rFonts w:hint="eastAsia"/>
        </w:rPr>
        <w:t>预打包策略</w:t>
      </w:r>
    </w:p>
    <w:p w14:paraId="12C8978B" w14:textId="36E53B8C" w:rsidR="00D25083" w:rsidRDefault="00D25083" w:rsidP="001F3395">
      <w:r>
        <w:rPr>
          <w:rFonts w:hint="eastAsia"/>
          <w:b/>
          <w:bCs/>
        </w:rPr>
        <w:t>优化</w:t>
      </w:r>
      <w:r w:rsidRPr="00F860AA">
        <w:rPr>
          <w:rFonts w:hint="eastAsia"/>
          <w:b/>
          <w:bCs/>
        </w:rPr>
        <w:t>说明：</w:t>
      </w:r>
      <w:r w:rsidR="00E41C19" w:rsidRPr="00E41C19">
        <w:rPr>
          <w:rFonts w:hint="eastAsia"/>
        </w:rPr>
        <w:t>预打包策略界面</w:t>
      </w:r>
      <w:r w:rsidR="002448FB" w:rsidRPr="002448FB">
        <w:rPr>
          <w:rFonts w:hint="eastAsia"/>
        </w:rPr>
        <w:t>“</w:t>
      </w:r>
      <w:r w:rsidR="002448FB" w:rsidRPr="002448FB">
        <w:rPr>
          <w:rFonts w:hint="eastAsia"/>
        </w:rPr>
        <w:t xml:space="preserve"> </w:t>
      </w:r>
      <w:r w:rsidR="002448FB" w:rsidRPr="002448FB">
        <w:rPr>
          <w:rFonts w:hint="eastAsia"/>
        </w:rPr>
        <w:t>停用</w:t>
      </w:r>
      <w:r w:rsidR="002448FB" w:rsidRPr="002448FB">
        <w:rPr>
          <w:rFonts w:hint="eastAsia"/>
        </w:rPr>
        <w:t xml:space="preserve"> </w:t>
      </w:r>
      <w:r w:rsidR="002448FB" w:rsidRPr="002448FB">
        <w:rPr>
          <w:rFonts w:hint="eastAsia"/>
        </w:rPr>
        <w:t>”筛选条件默认为未勾选状态，即默认为界面中只显示启用的预打包策略</w:t>
      </w:r>
      <w:r w:rsidR="002448FB">
        <w:rPr>
          <w:rFonts w:hint="eastAsia"/>
        </w:rPr>
        <w:t>。</w:t>
      </w:r>
    </w:p>
    <w:p w14:paraId="59BC2CE8" w14:textId="2DDA4B6C" w:rsidR="002448FB" w:rsidRDefault="001F6BA4" w:rsidP="001F3395">
      <w:pPr>
        <w:rPr>
          <w:rStyle w:val="a6"/>
          <w:iCs w:val="0"/>
          <w:color w:val="auto"/>
        </w:rPr>
      </w:pPr>
      <w:r>
        <w:rPr>
          <w:noProof/>
        </w:rPr>
        <w:drawing>
          <wp:inline distT="0" distB="0" distL="0" distR="0" wp14:anchorId="6378A368" wp14:editId="0D55C1D6">
            <wp:extent cx="5274310" cy="242062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2420620"/>
                    </a:xfrm>
                    <a:prstGeom prst="rect">
                      <a:avLst/>
                    </a:prstGeom>
                  </pic:spPr>
                </pic:pic>
              </a:graphicData>
            </a:graphic>
          </wp:inline>
        </w:drawing>
      </w:r>
    </w:p>
    <w:p w14:paraId="6270D5AD" w14:textId="01D37D08" w:rsidR="0004524A" w:rsidRDefault="007867AA" w:rsidP="0004524A">
      <w:pPr>
        <w:pStyle w:val="3"/>
        <w:rPr>
          <w:rStyle w:val="md-plain"/>
        </w:rPr>
      </w:pPr>
      <w:bookmarkStart w:id="68" w:name="_Toc25920888"/>
      <w:r>
        <w:rPr>
          <w:rFonts w:hint="eastAsia"/>
        </w:rPr>
        <w:t>4</w:t>
      </w:r>
      <w:r>
        <w:t>8</w:t>
      </w:r>
      <w:r>
        <w:rPr>
          <w:rFonts w:hint="eastAsia"/>
        </w:rPr>
        <w:t>、</w:t>
      </w:r>
      <w:r w:rsidR="0004524A" w:rsidRPr="0004524A">
        <w:t>（</w:t>
      </w:r>
      <w:r w:rsidR="0004524A" w:rsidRPr="0004524A">
        <w:rPr>
          <w:rFonts w:hint="eastAsia"/>
        </w:rPr>
        <w:t>设置</w:t>
      </w:r>
      <w:r w:rsidR="0004524A" w:rsidRPr="0004524A">
        <w:t>）</w:t>
      </w:r>
      <w:r w:rsidR="0004524A" w:rsidRPr="0004524A">
        <w:rPr>
          <w:rStyle w:val="md-plain"/>
        </w:rPr>
        <w:t>物流单打印模板</w:t>
      </w:r>
      <w:r w:rsidR="0004524A" w:rsidRPr="0004524A">
        <w:rPr>
          <w:rStyle w:val="md-plain"/>
          <w:rFonts w:hint="eastAsia"/>
        </w:rPr>
        <w:t>新增</w:t>
      </w:r>
      <w:r w:rsidR="0004524A" w:rsidRPr="0004524A">
        <w:t>子单号</w:t>
      </w:r>
      <w:r w:rsidR="0004524A" w:rsidRPr="0004524A">
        <w:rPr>
          <w:rStyle w:val="md-plain"/>
        </w:rPr>
        <w:t>字段</w:t>
      </w:r>
      <w:bookmarkEnd w:id="68"/>
    </w:p>
    <w:p w14:paraId="3FBAF71B" w14:textId="4EC24C17" w:rsidR="0004524A" w:rsidRPr="0004524A" w:rsidRDefault="0004524A" w:rsidP="0004524A">
      <w:pPr>
        <w:rPr>
          <w:rStyle w:val="a6"/>
        </w:rPr>
      </w:pPr>
      <w:r w:rsidRPr="0004524A">
        <w:rPr>
          <w:rStyle w:val="a6"/>
          <w:rFonts w:hint="eastAsia"/>
        </w:rPr>
        <w:t>{3</w:t>
      </w:r>
      <w:r w:rsidRPr="0004524A">
        <w:rPr>
          <w:rStyle w:val="a6"/>
        </w:rPr>
        <w:t>8607</w:t>
      </w:r>
      <w:r w:rsidRPr="0004524A">
        <w:rPr>
          <w:rStyle w:val="a6"/>
        </w:rPr>
        <w:t>【</w:t>
      </w:r>
      <w:proofErr w:type="spellStart"/>
      <w:r w:rsidRPr="0004524A">
        <w:rPr>
          <w:rStyle w:val="a6"/>
        </w:rPr>
        <w:t>junteng</w:t>
      </w:r>
      <w:proofErr w:type="spellEnd"/>
      <w:r w:rsidRPr="0004524A">
        <w:rPr>
          <w:rStyle w:val="a6"/>
        </w:rPr>
        <w:t>】安能快</w:t>
      </w:r>
      <w:proofErr w:type="gramStart"/>
      <w:r w:rsidRPr="0004524A">
        <w:rPr>
          <w:rStyle w:val="a6"/>
        </w:rPr>
        <w:t>运支持未</w:t>
      </w:r>
      <w:proofErr w:type="gramEnd"/>
      <w:r w:rsidRPr="0004524A">
        <w:rPr>
          <w:rStyle w:val="a6"/>
        </w:rPr>
        <w:t>装箱打印子母单号</w:t>
      </w:r>
      <w:r w:rsidRPr="0004524A">
        <w:rPr>
          <w:rStyle w:val="a6"/>
          <w:rFonts w:hint="eastAsia"/>
        </w:rPr>
        <w:t>}</w:t>
      </w:r>
    </w:p>
    <w:p w14:paraId="0EEDE31A" w14:textId="5B26F1AF" w:rsidR="0004524A" w:rsidRDefault="0004524A" w:rsidP="0004524A">
      <w:pPr>
        <w:rPr>
          <w:rStyle w:val="a6"/>
        </w:rPr>
      </w:pPr>
      <w:r w:rsidRPr="0004524A">
        <w:rPr>
          <w:rStyle w:val="a6"/>
          <w:rFonts w:hint="eastAsia"/>
        </w:rPr>
        <w:t>{3</w:t>
      </w:r>
      <w:r w:rsidRPr="0004524A">
        <w:rPr>
          <w:rStyle w:val="a6"/>
        </w:rPr>
        <w:t>9504</w:t>
      </w:r>
      <w:r w:rsidRPr="0004524A">
        <w:rPr>
          <w:rStyle w:val="a6"/>
        </w:rPr>
        <w:t>【</w:t>
      </w:r>
      <w:proofErr w:type="spellStart"/>
      <w:r w:rsidRPr="0004524A">
        <w:rPr>
          <w:rStyle w:val="a6"/>
        </w:rPr>
        <w:t>hyys</w:t>
      </w:r>
      <w:proofErr w:type="spellEnd"/>
      <w:r w:rsidRPr="0004524A">
        <w:rPr>
          <w:rStyle w:val="a6"/>
        </w:rPr>
        <w:t>】京东大件物流京东包裹单号返回需要</w:t>
      </w:r>
      <w:r w:rsidRPr="0004524A">
        <w:rPr>
          <w:rStyle w:val="a6"/>
        </w:rPr>
        <w:t>-1-1</w:t>
      </w:r>
      <w:r w:rsidRPr="0004524A">
        <w:rPr>
          <w:rStyle w:val="a6"/>
          <w:rFonts w:hint="eastAsia"/>
        </w:rPr>
        <w:t>}</w:t>
      </w:r>
    </w:p>
    <w:p w14:paraId="0012A8BC" w14:textId="5AFC9EC7" w:rsidR="001A2450" w:rsidRDefault="001A2450" w:rsidP="0004524A">
      <w:pPr>
        <w:rPr>
          <w:rStyle w:val="a6"/>
        </w:rPr>
      </w:pPr>
      <w:r>
        <w:rPr>
          <w:rFonts w:hint="eastAsia"/>
          <w:b/>
          <w:bCs/>
        </w:rPr>
        <w:t>操作路径：</w:t>
      </w:r>
      <w:r w:rsidRPr="001A2450">
        <w:rPr>
          <w:rFonts w:hint="eastAsia"/>
        </w:rPr>
        <w:t>设置</w:t>
      </w:r>
      <w:r w:rsidRPr="001A2450">
        <w:rPr>
          <w:rFonts w:hint="eastAsia"/>
        </w:rPr>
        <w:t xml:space="preserve"> </w:t>
      </w:r>
      <w:r w:rsidRPr="001A2450">
        <w:t xml:space="preserve">&gt; </w:t>
      </w:r>
      <w:r w:rsidRPr="001A2450">
        <w:rPr>
          <w:rFonts w:hint="eastAsia"/>
        </w:rPr>
        <w:t>打印设置</w:t>
      </w:r>
      <w:r w:rsidRPr="001A2450">
        <w:rPr>
          <w:rFonts w:hint="eastAsia"/>
        </w:rPr>
        <w:t xml:space="preserve"> </w:t>
      </w:r>
      <w:r w:rsidRPr="001A2450">
        <w:t xml:space="preserve">&gt; </w:t>
      </w:r>
      <w:r w:rsidRPr="001A2450">
        <w:rPr>
          <w:rFonts w:hint="eastAsia"/>
        </w:rPr>
        <w:t>物流单</w:t>
      </w:r>
    </w:p>
    <w:p w14:paraId="482D9C42" w14:textId="4EF4D2F9" w:rsidR="0004524A" w:rsidRDefault="001A2450" w:rsidP="00B115F7">
      <w:pPr>
        <w:pStyle w:val="md-end-block"/>
        <w:spacing w:before="0" w:beforeAutospacing="0" w:after="0" w:afterAutospacing="0"/>
      </w:pPr>
      <w:r>
        <w:rPr>
          <w:rFonts w:hint="eastAsia"/>
          <w:b/>
          <w:bCs/>
        </w:rPr>
        <w:t>优化</w:t>
      </w:r>
      <w:r w:rsidRPr="00F860AA">
        <w:rPr>
          <w:rFonts w:hint="eastAsia"/>
          <w:b/>
          <w:bCs/>
        </w:rPr>
        <w:t>说明：</w:t>
      </w:r>
      <w:r w:rsidRPr="001A2450">
        <w:rPr>
          <w:rFonts w:ascii="Calibri" w:hAnsi="Calibri"/>
        </w:rPr>
        <w:t>物流单模板界面新增</w:t>
      </w:r>
      <w:r>
        <w:rPr>
          <w:rFonts w:hint="eastAsia"/>
        </w:rPr>
        <w:t>“</w:t>
      </w:r>
      <w:r w:rsidRPr="001A2450">
        <w:rPr>
          <w:rFonts w:ascii="Calibri" w:hAnsi="Calibri"/>
        </w:rPr>
        <w:t>子单号</w:t>
      </w:r>
      <w:r>
        <w:rPr>
          <w:rFonts w:hint="eastAsia"/>
        </w:rPr>
        <w:t>”字段</w:t>
      </w:r>
      <w:r w:rsidRPr="001A2450">
        <w:rPr>
          <w:rFonts w:ascii="Calibri" w:hAnsi="Calibri"/>
        </w:rPr>
        <w:t>，可以实现将母单号和子单号共同打印在同一个物流单上</w:t>
      </w:r>
      <w:r>
        <w:rPr>
          <w:rFonts w:hint="eastAsia"/>
        </w:rPr>
        <w:t>。</w:t>
      </w:r>
      <w:r w:rsidR="006C7099" w:rsidRPr="006C7099">
        <w:rPr>
          <w:rFonts w:hint="eastAsia"/>
        </w:rPr>
        <w:t>即使在不装箱的情况下，也支持打印出库单的子单号——仅对部分需要为母单打印子单号的物流公司</w:t>
      </w:r>
      <w:r w:rsidR="006C7099" w:rsidRPr="006C7099">
        <w:rPr>
          <w:rFonts w:hint="eastAsia"/>
          <w:i/>
          <w:iCs/>
        </w:rPr>
        <w:t>（</w:t>
      </w:r>
      <w:r w:rsidR="00B115F7">
        <w:rPr>
          <w:rFonts w:hint="eastAsia"/>
          <w:i/>
          <w:iCs/>
        </w:rPr>
        <w:t>例如</w:t>
      </w:r>
      <w:r w:rsidR="006C7099" w:rsidRPr="006C7099">
        <w:rPr>
          <w:i/>
          <w:iCs/>
        </w:rPr>
        <w:t>中通快运</w:t>
      </w:r>
      <w:r w:rsidR="006C7099" w:rsidRPr="006C7099">
        <w:rPr>
          <w:rFonts w:hint="eastAsia"/>
          <w:i/>
          <w:iCs/>
        </w:rPr>
        <w:t>、</w:t>
      </w:r>
      <w:r w:rsidR="006C7099" w:rsidRPr="006C7099">
        <w:rPr>
          <w:i/>
          <w:iCs/>
        </w:rPr>
        <w:t>安能快运</w:t>
      </w:r>
      <w:r w:rsidR="006C7099" w:rsidRPr="006C7099">
        <w:rPr>
          <w:rFonts w:hint="eastAsia"/>
          <w:i/>
          <w:iCs/>
        </w:rPr>
        <w:t>、</w:t>
      </w:r>
      <w:r w:rsidR="006C7099" w:rsidRPr="006C7099">
        <w:rPr>
          <w:i/>
          <w:iCs/>
        </w:rPr>
        <w:t>京邦达</w:t>
      </w:r>
      <w:r w:rsidR="006C7099" w:rsidRPr="006C7099">
        <w:rPr>
          <w:rFonts w:hint="eastAsia"/>
          <w:i/>
          <w:iCs/>
        </w:rPr>
        <w:t>、</w:t>
      </w:r>
      <w:r w:rsidR="006C7099" w:rsidRPr="006C7099">
        <w:rPr>
          <w:i/>
          <w:iCs/>
        </w:rPr>
        <w:t>京东大件</w:t>
      </w:r>
      <w:r w:rsidR="006C7099" w:rsidRPr="006C7099">
        <w:rPr>
          <w:rFonts w:hint="eastAsia"/>
          <w:i/>
          <w:iCs/>
        </w:rPr>
        <w:t>、</w:t>
      </w:r>
      <w:r w:rsidR="006C7099" w:rsidRPr="006C7099">
        <w:rPr>
          <w:i/>
          <w:iCs/>
        </w:rPr>
        <w:t>顺心捷达</w:t>
      </w:r>
      <w:r w:rsidR="006C7099" w:rsidRPr="006C7099">
        <w:rPr>
          <w:rFonts w:hint="eastAsia"/>
          <w:i/>
          <w:iCs/>
        </w:rPr>
        <w:t>）</w:t>
      </w:r>
      <w:r w:rsidR="006C7099">
        <w:rPr>
          <w:rFonts w:hint="eastAsia"/>
        </w:rPr>
        <w:t>。</w:t>
      </w:r>
    </w:p>
    <w:p w14:paraId="214E7679" w14:textId="35F9A8CF" w:rsidR="00B115F7" w:rsidRPr="00B115F7" w:rsidRDefault="00B115F7" w:rsidP="00B115F7">
      <w:pPr>
        <w:pStyle w:val="md-end-block"/>
        <w:spacing w:before="0" w:beforeAutospacing="0" w:after="0" w:afterAutospacing="0"/>
        <w:rPr>
          <w:color w:val="FF0000"/>
        </w:rPr>
      </w:pPr>
      <w:r w:rsidRPr="00B115F7">
        <w:rPr>
          <w:rFonts w:hint="eastAsia"/>
          <w:color w:val="FF0000"/>
        </w:rPr>
        <w:t>注：W</w:t>
      </w:r>
      <w:r w:rsidRPr="00B115F7">
        <w:rPr>
          <w:color w:val="FF0000"/>
        </w:rPr>
        <w:t>MS</w:t>
      </w:r>
      <w:r w:rsidRPr="00B115F7">
        <w:rPr>
          <w:rFonts w:hint="eastAsia"/>
          <w:color w:val="FF0000"/>
        </w:rPr>
        <w:t>系统中</w:t>
      </w:r>
      <w:r w:rsidRPr="00B115F7">
        <w:rPr>
          <w:color w:val="FF0000"/>
        </w:rPr>
        <w:t>获取线下热敏物流单号同时管理子单号</w:t>
      </w:r>
      <w:r w:rsidRPr="00B115F7">
        <w:rPr>
          <w:rFonts w:hint="eastAsia"/>
          <w:color w:val="FF0000"/>
        </w:rPr>
        <w:t>的物流公司有</w:t>
      </w:r>
      <w:r w:rsidRPr="00B115F7">
        <w:rPr>
          <w:color w:val="FF0000"/>
        </w:rPr>
        <w:t>：顺丰、安能快运、中通快运、京邦达、顺心捷达、京东大件</w:t>
      </w:r>
      <w:r>
        <w:rPr>
          <w:rFonts w:hint="eastAsia"/>
          <w:color w:val="FF0000"/>
        </w:rPr>
        <w:t>。</w:t>
      </w:r>
    </w:p>
    <w:p w14:paraId="2A8C4647" w14:textId="37EC1DC4" w:rsidR="0004524A" w:rsidRPr="0004524A" w:rsidRDefault="0004524A" w:rsidP="001F3395">
      <w:pPr>
        <w:rPr>
          <w:rStyle w:val="a6"/>
          <w:iCs w:val="0"/>
          <w:color w:val="auto"/>
        </w:rPr>
      </w:pPr>
      <w:r>
        <w:rPr>
          <w:noProof/>
        </w:rPr>
        <w:lastRenderedPageBreak/>
        <w:drawing>
          <wp:inline distT="0" distB="0" distL="0" distR="0" wp14:anchorId="783EC915" wp14:editId="49923B5D">
            <wp:extent cx="5274310" cy="2525395"/>
            <wp:effectExtent l="0" t="0" r="2540" b="825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2525395"/>
                    </a:xfrm>
                    <a:prstGeom prst="rect">
                      <a:avLst/>
                    </a:prstGeom>
                  </pic:spPr>
                </pic:pic>
              </a:graphicData>
            </a:graphic>
          </wp:inline>
        </w:drawing>
      </w:r>
    </w:p>
    <w:p w14:paraId="534F6CC6" w14:textId="682E127B" w:rsidR="00767257" w:rsidRDefault="007867AA" w:rsidP="00767257">
      <w:pPr>
        <w:pStyle w:val="3"/>
      </w:pPr>
      <w:bookmarkStart w:id="69" w:name="_Toc25920889"/>
      <w:r>
        <w:rPr>
          <w:rFonts w:hint="eastAsia"/>
        </w:rPr>
        <w:t>4</w:t>
      </w:r>
      <w:r>
        <w:t>9</w:t>
      </w:r>
      <w:r>
        <w:rPr>
          <w:rFonts w:hint="eastAsia"/>
        </w:rPr>
        <w:t>、</w:t>
      </w:r>
      <w:r w:rsidR="00767257">
        <w:rPr>
          <w:rFonts w:hint="eastAsia"/>
        </w:rPr>
        <w:t>（设置）物流单支持打印拣货车编号</w:t>
      </w:r>
      <w:bookmarkEnd w:id="69"/>
    </w:p>
    <w:p w14:paraId="6969E017" w14:textId="341CE423" w:rsidR="00767257" w:rsidRDefault="00767257" w:rsidP="001F3395">
      <w:pPr>
        <w:rPr>
          <w:rStyle w:val="a6"/>
        </w:rPr>
      </w:pPr>
      <w:r w:rsidRPr="00767257">
        <w:rPr>
          <w:rStyle w:val="a6"/>
          <w:rFonts w:hint="eastAsia"/>
        </w:rPr>
        <w:t>{3</w:t>
      </w:r>
      <w:r w:rsidRPr="00767257">
        <w:rPr>
          <w:rStyle w:val="a6"/>
        </w:rPr>
        <w:t>7487</w:t>
      </w:r>
      <w:r w:rsidRPr="00767257">
        <w:rPr>
          <w:rStyle w:val="a6"/>
        </w:rPr>
        <w:t>【</w:t>
      </w:r>
      <w:proofErr w:type="spellStart"/>
      <w:r w:rsidRPr="00767257">
        <w:rPr>
          <w:rStyle w:val="a6"/>
        </w:rPr>
        <w:t>hhs</w:t>
      </w:r>
      <w:proofErr w:type="spellEnd"/>
      <w:r w:rsidRPr="00767257">
        <w:rPr>
          <w:rStyle w:val="a6"/>
        </w:rPr>
        <w:t>】物流单增加打印小车编号</w:t>
      </w:r>
      <w:r w:rsidRPr="00767257">
        <w:rPr>
          <w:rStyle w:val="a6"/>
          <w:rFonts w:hint="eastAsia"/>
        </w:rPr>
        <w:t>}</w:t>
      </w:r>
    </w:p>
    <w:p w14:paraId="5368F026" w14:textId="2E9D39D3" w:rsidR="00767257" w:rsidRDefault="00767257" w:rsidP="001F3395">
      <w:pPr>
        <w:rPr>
          <w:rStyle w:val="a6"/>
        </w:rPr>
      </w:pPr>
      <w:r w:rsidRPr="00F860AA">
        <w:rPr>
          <w:rFonts w:hint="eastAsia"/>
          <w:b/>
          <w:bCs/>
        </w:rPr>
        <w:t>参考场景：</w:t>
      </w:r>
      <w:r w:rsidR="007873B4" w:rsidRPr="007873B4">
        <w:rPr>
          <w:rFonts w:hint="eastAsia"/>
        </w:rPr>
        <w:t>在快速分拣界面后置打印出物流</w:t>
      </w:r>
      <w:proofErr w:type="gramStart"/>
      <w:r w:rsidR="007873B4" w:rsidRPr="007873B4">
        <w:rPr>
          <w:rFonts w:hint="eastAsia"/>
        </w:rPr>
        <w:t>单目前</w:t>
      </w:r>
      <w:proofErr w:type="gramEnd"/>
      <w:r w:rsidR="007873B4" w:rsidRPr="007873B4">
        <w:rPr>
          <w:rFonts w:hint="eastAsia"/>
        </w:rPr>
        <w:t>需要人工去写对应车号，实际客户场地和车子较多打印出物流单之后可能需要对应车子撕单。</w:t>
      </w:r>
    </w:p>
    <w:p w14:paraId="5EC9AB2A" w14:textId="45F1A457" w:rsidR="00767257" w:rsidRPr="00767257" w:rsidRDefault="00767257" w:rsidP="001F3395">
      <w:pPr>
        <w:rPr>
          <w:rStyle w:val="a6"/>
        </w:rPr>
      </w:pPr>
      <w:r>
        <w:rPr>
          <w:rFonts w:hint="eastAsia"/>
          <w:b/>
          <w:bCs/>
        </w:rPr>
        <w:t>操作路径：</w:t>
      </w:r>
      <w:r w:rsidRPr="00767257">
        <w:rPr>
          <w:rFonts w:hint="eastAsia"/>
        </w:rPr>
        <w:t>设置</w:t>
      </w:r>
      <w:r w:rsidRPr="00767257">
        <w:rPr>
          <w:rFonts w:hint="eastAsia"/>
        </w:rPr>
        <w:t xml:space="preserve"> </w:t>
      </w:r>
      <w:r w:rsidRPr="00767257">
        <w:t xml:space="preserve">&gt; </w:t>
      </w:r>
      <w:r w:rsidRPr="00767257">
        <w:rPr>
          <w:rFonts w:hint="eastAsia"/>
        </w:rPr>
        <w:t>打印设置</w:t>
      </w:r>
      <w:r w:rsidRPr="00767257">
        <w:rPr>
          <w:rFonts w:hint="eastAsia"/>
        </w:rPr>
        <w:t xml:space="preserve"> </w:t>
      </w:r>
      <w:r w:rsidRPr="00767257">
        <w:t xml:space="preserve">&gt; </w:t>
      </w:r>
      <w:r w:rsidRPr="00767257">
        <w:rPr>
          <w:rFonts w:hint="eastAsia"/>
        </w:rPr>
        <w:t>物流单模板</w:t>
      </w:r>
      <w:r>
        <w:rPr>
          <w:rFonts w:hint="eastAsia"/>
        </w:rPr>
        <w:t>；出库</w:t>
      </w:r>
      <w:r>
        <w:rPr>
          <w:rFonts w:hint="eastAsia"/>
        </w:rPr>
        <w:t xml:space="preserve"> </w:t>
      </w:r>
      <w:r>
        <w:t xml:space="preserve">&gt; </w:t>
      </w:r>
      <w:r>
        <w:rPr>
          <w:rFonts w:hint="eastAsia"/>
        </w:rPr>
        <w:t>销售出库</w:t>
      </w:r>
      <w:r>
        <w:rPr>
          <w:rFonts w:hint="eastAsia"/>
        </w:rPr>
        <w:t xml:space="preserve"> </w:t>
      </w:r>
      <w:r>
        <w:t xml:space="preserve">&gt; </w:t>
      </w:r>
      <w:r>
        <w:rPr>
          <w:rFonts w:hint="eastAsia"/>
        </w:rPr>
        <w:t>分拣单管理</w:t>
      </w:r>
    </w:p>
    <w:p w14:paraId="7493135E" w14:textId="60C02C97" w:rsidR="007873B4" w:rsidRDefault="00767257" w:rsidP="001F3395">
      <w:pPr>
        <w:rPr>
          <w:b/>
          <w:bCs/>
        </w:rPr>
      </w:pPr>
      <w:r>
        <w:rPr>
          <w:rFonts w:hint="eastAsia"/>
          <w:b/>
          <w:bCs/>
        </w:rPr>
        <w:t>优化</w:t>
      </w:r>
      <w:r w:rsidRPr="00F860AA">
        <w:rPr>
          <w:rFonts w:hint="eastAsia"/>
          <w:b/>
          <w:bCs/>
        </w:rPr>
        <w:t>说明：</w:t>
      </w:r>
    </w:p>
    <w:p w14:paraId="54FEFD0C" w14:textId="1A2C78FC" w:rsidR="007873B4" w:rsidRDefault="007873B4" w:rsidP="007873B4">
      <w:pPr>
        <w:pStyle w:val="5"/>
      </w:pPr>
      <w:r w:rsidRPr="007873B4">
        <w:rPr>
          <w:rFonts w:hint="eastAsia"/>
        </w:rPr>
        <w:t>（</w:t>
      </w:r>
      <w:r w:rsidRPr="007873B4">
        <w:rPr>
          <w:rFonts w:hint="eastAsia"/>
        </w:rPr>
        <w:t>1</w:t>
      </w:r>
      <w:r w:rsidRPr="007873B4">
        <w:rPr>
          <w:rFonts w:hint="eastAsia"/>
        </w:rPr>
        <w:t>）物流单打印模板新增“</w:t>
      </w:r>
      <w:r w:rsidRPr="007873B4">
        <w:rPr>
          <w:rFonts w:hint="eastAsia"/>
        </w:rPr>
        <w:t xml:space="preserve"> </w:t>
      </w:r>
      <w:r w:rsidRPr="007873B4">
        <w:rPr>
          <w:rFonts w:hint="eastAsia"/>
        </w:rPr>
        <w:t>拣货车编号</w:t>
      </w:r>
      <w:r w:rsidRPr="007873B4">
        <w:rPr>
          <w:rFonts w:hint="eastAsia"/>
        </w:rPr>
        <w:t xml:space="preserve"> </w:t>
      </w:r>
      <w:r w:rsidRPr="007873B4">
        <w:rPr>
          <w:rFonts w:hint="eastAsia"/>
        </w:rPr>
        <w:t>”元素</w:t>
      </w:r>
    </w:p>
    <w:p w14:paraId="372A13F8" w14:textId="639BAEE9" w:rsidR="007873B4" w:rsidRDefault="0087090A" w:rsidP="001F3395">
      <w:r w:rsidRPr="007873B4">
        <w:rPr>
          <w:rFonts w:hint="eastAsia"/>
        </w:rPr>
        <w:t>物流单打印模板</w:t>
      </w:r>
      <w:r>
        <w:rPr>
          <w:rFonts w:hint="eastAsia"/>
        </w:rPr>
        <w:t>-</w:t>
      </w:r>
      <w:r>
        <w:rPr>
          <w:rFonts w:hint="eastAsia"/>
        </w:rPr>
        <w:t>物流单中</w:t>
      </w:r>
      <w:r w:rsidRPr="007873B4">
        <w:rPr>
          <w:rFonts w:hint="eastAsia"/>
        </w:rPr>
        <w:t>新增“</w:t>
      </w:r>
      <w:r w:rsidRPr="007873B4">
        <w:rPr>
          <w:rFonts w:hint="eastAsia"/>
        </w:rPr>
        <w:t xml:space="preserve"> </w:t>
      </w:r>
      <w:r w:rsidRPr="007873B4">
        <w:rPr>
          <w:rFonts w:hint="eastAsia"/>
        </w:rPr>
        <w:t>拣货车编号</w:t>
      </w:r>
      <w:r w:rsidRPr="007873B4">
        <w:rPr>
          <w:rFonts w:hint="eastAsia"/>
        </w:rPr>
        <w:t xml:space="preserve"> </w:t>
      </w:r>
      <w:r w:rsidRPr="007873B4">
        <w:rPr>
          <w:rFonts w:hint="eastAsia"/>
        </w:rPr>
        <w:t>”元素</w:t>
      </w:r>
      <w:r>
        <w:rPr>
          <w:rFonts w:hint="eastAsia"/>
        </w:rPr>
        <w:t>。</w:t>
      </w:r>
    </w:p>
    <w:p w14:paraId="7FD02A1F" w14:textId="1FFA33FD" w:rsidR="0087090A" w:rsidRDefault="0087090A" w:rsidP="001F3395">
      <w:pPr>
        <w:rPr>
          <w:b/>
          <w:bCs/>
        </w:rPr>
      </w:pPr>
      <w:r>
        <w:rPr>
          <w:noProof/>
        </w:rPr>
        <w:drawing>
          <wp:inline distT="0" distB="0" distL="0" distR="0" wp14:anchorId="5CA92AAE" wp14:editId="06B58386">
            <wp:extent cx="5274310" cy="25228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2522855"/>
                    </a:xfrm>
                    <a:prstGeom prst="rect">
                      <a:avLst/>
                    </a:prstGeom>
                  </pic:spPr>
                </pic:pic>
              </a:graphicData>
            </a:graphic>
          </wp:inline>
        </w:drawing>
      </w:r>
    </w:p>
    <w:p w14:paraId="2F0A2376" w14:textId="68690EAE" w:rsidR="007873B4" w:rsidRDefault="007873B4" w:rsidP="007873B4">
      <w:pPr>
        <w:pStyle w:val="5"/>
      </w:pPr>
      <w:r w:rsidRPr="007873B4">
        <w:rPr>
          <w:rFonts w:hint="eastAsia"/>
        </w:rPr>
        <w:t>（</w:t>
      </w:r>
      <w:r w:rsidRPr="007873B4">
        <w:rPr>
          <w:rFonts w:hint="eastAsia"/>
        </w:rPr>
        <w:t>2</w:t>
      </w:r>
      <w:r w:rsidRPr="007873B4">
        <w:rPr>
          <w:rFonts w:hint="eastAsia"/>
        </w:rPr>
        <w:t>）分拣</w:t>
      </w:r>
      <w:proofErr w:type="gramStart"/>
      <w:r w:rsidRPr="007873B4">
        <w:rPr>
          <w:rFonts w:hint="eastAsia"/>
        </w:rPr>
        <w:t>单管理</w:t>
      </w:r>
      <w:proofErr w:type="gramEnd"/>
      <w:r w:rsidRPr="007873B4">
        <w:rPr>
          <w:rFonts w:hint="eastAsia"/>
        </w:rPr>
        <w:t>界面新增“</w:t>
      </w:r>
      <w:r w:rsidRPr="007873B4">
        <w:rPr>
          <w:rFonts w:hint="eastAsia"/>
        </w:rPr>
        <w:t xml:space="preserve"> </w:t>
      </w:r>
      <w:r w:rsidRPr="007873B4">
        <w:rPr>
          <w:rFonts w:hint="eastAsia"/>
        </w:rPr>
        <w:t>拣货车编号</w:t>
      </w:r>
      <w:r w:rsidRPr="007873B4">
        <w:rPr>
          <w:rFonts w:hint="eastAsia"/>
        </w:rPr>
        <w:t xml:space="preserve"> </w:t>
      </w:r>
      <w:r w:rsidRPr="007873B4">
        <w:rPr>
          <w:rFonts w:hint="eastAsia"/>
        </w:rPr>
        <w:t>”字段</w:t>
      </w:r>
    </w:p>
    <w:p w14:paraId="21652B24" w14:textId="02481DBA" w:rsidR="009D2B78" w:rsidRPr="009D2B78" w:rsidRDefault="009D2B78" w:rsidP="009D2B78">
      <w:r w:rsidRPr="007873B4">
        <w:rPr>
          <w:rFonts w:hint="eastAsia"/>
        </w:rPr>
        <w:t>分拣</w:t>
      </w:r>
      <w:proofErr w:type="gramStart"/>
      <w:r w:rsidRPr="007873B4">
        <w:rPr>
          <w:rFonts w:hint="eastAsia"/>
        </w:rPr>
        <w:t>单管理</w:t>
      </w:r>
      <w:proofErr w:type="gramEnd"/>
      <w:r w:rsidRPr="007873B4">
        <w:rPr>
          <w:rFonts w:hint="eastAsia"/>
        </w:rPr>
        <w:t>界面新增“</w:t>
      </w:r>
      <w:r w:rsidRPr="007873B4">
        <w:rPr>
          <w:rFonts w:hint="eastAsia"/>
        </w:rPr>
        <w:t xml:space="preserve"> </w:t>
      </w:r>
      <w:r w:rsidRPr="007873B4">
        <w:rPr>
          <w:rFonts w:hint="eastAsia"/>
        </w:rPr>
        <w:t>拣货车编号</w:t>
      </w:r>
      <w:r w:rsidRPr="007873B4">
        <w:rPr>
          <w:rFonts w:hint="eastAsia"/>
        </w:rPr>
        <w:t xml:space="preserve"> </w:t>
      </w:r>
      <w:r w:rsidRPr="007873B4">
        <w:rPr>
          <w:rFonts w:hint="eastAsia"/>
        </w:rPr>
        <w:t>”字段</w:t>
      </w:r>
      <w:r>
        <w:rPr>
          <w:rFonts w:hint="eastAsia"/>
        </w:rPr>
        <w:t>。</w:t>
      </w:r>
    </w:p>
    <w:p w14:paraId="6A5E451C" w14:textId="0325403B" w:rsidR="00767257" w:rsidRDefault="009D2B78" w:rsidP="001F3395">
      <w:r>
        <w:rPr>
          <w:noProof/>
        </w:rPr>
        <w:lastRenderedPageBreak/>
        <w:drawing>
          <wp:inline distT="0" distB="0" distL="0" distR="0" wp14:anchorId="344229F0" wp14:editId="571E366B">
            <wp:extent cx="5274310" cy="25349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534920"/>
                    </a:xfrm>
                    <a:prstGeom prst="rect">
                      <a:avLst/>
                    </a:prstGeom>
                  </pic:spPr>
                </pic:pic>
              </a:graphicData>
            </a:graphic>
          </wp:inline>
        </w:drawing>
      </w:r>
    </w:p>
    <w:p w14:paraId="471DBD59" w14:textId="76F43143" w:rsidR="008361F3" w:rsidRDefault="007867AA" w:rsidP="008361F3">
      <w:pPr>
        <w:pStyle w:val="3"/>
      </w:pPr>
      <w:bookmarkStart w:id="70" w:name="_Toc25920890"/>
      <w:r>
        <w:rPr>
          <w:rFonts w:hint="eastAsia"/>
        </w:rPr>
        <w:t>5</w:t>
      </w:r>
      <w:r>
        <w:t>0</w:t>
      </w:r>
      <w:r>
        <w:rPr>
          <w:rFonts w:hint="eastAsia"/>
        </w:rPr>
        <w:t>、</w:t>
      </w:r>
      <w:r w:rsidR="008361F3">
        <w:rPr>
          <w:rFonts w:hint="eastAsia"/>
        </w:rPr>
        <w:t>（事务）</w:t>
      </w:r>
      <w:r w:rsidR="00A710EA">
        <w:rPr>
          <w:rFonts w:hint="eastAsia"/>
        </w:rPr>
        <w:t>事务管理界面新增创建时间筛选条件</w:t>
      </w:r>
      <w:bookmarkEnd w:id="70"/>
    </w:p>
    <w:p w14:paraId="24151B9C" w14:textId="4DFC6D4C" w:rsidR="008361F3" w:rsidRDefault="008361F3" w:rsidP="001F3395">
      <w:pPr>
        <w:rPr>
          <w:rStyle w:val="a6"/>
        </w:rPr>
      </w:pPr>
      <w:r w:rsidRPr="008361F3">
        <w:rPr>
          <w:rStyle w:val="a6"/>
          <w:rFonts w:hint="eastAsia"/>
        </w:rPr>
        <w:t>{3</w:t>
      </w:r>
      <w:r w:rsidRPr="008361F3">
        <w:rPr>
          <w:rStyle w:val="a6"/>
        </w:rPr>
        <w:t>7793</w:t>
      </w:r>
      <w:r w:rsidRPr="008361F3">
        <w:rPr>
          <w:rStyle w:val="a6"/>
        </w:rPr>
        <w:t>【新增】【</w:t>
      </w:r>
      <w:proofErr w:type="spellStart"/>
      <w:r w:rsidRPr="008361F3">
        <w:rPr>
          <w:rStyle w:val="a6"/>
        </w:rPr>
        <w:t>biyi</w:t>
      </w:r>
      <w:proofErr w:type="spellEnd"/>
      <w:r w:rsidRPr="008361F3">
        <w:rPr>
          <w:rStyle w:val="a6"/>
        </w:rPr>
        <w:t>】事务管理界面增加创建时间</w:t>
      </w:r>
      <w:r w:rsidRPr="008361F3">
        <w:rPr>
          <w:rStyle w:val="a6"/>
          <w:rFonts w:hint="eastAsia"/>
        </w:rPr>
        <w:t>}</w:t>
      </w:r>
    </w:p>
    <w:p w14:paraId="67F9E56F" w14:textId="40200826" w:rsidR="00A710EA" w:rsidRPr="008361F3" w:rsidRDefault="00A710EA" w:rsidP="001F3395">
      <w:pPr>
        <w:rPr>
          <w:rStyle w:val="a6"/>
        </w:rPr>
      </w:pPr>
      <w:r w:rsidRPr="00F860AA">
        <w:rPr>
          <w:rFonts w:hint="eastAsia"/>
          <w:b/>
          <w:bCs/>
        </w:rPr>
        <w:t>参考场景：</w:t>
      </w:r>
      <w:r w:rsidRPr="00A710EA">
        <w:t>员工在导出事务的时候需要根据事务创建时间去搜索并导出</w:t>
      </w:r>
      <w:r>
        <w:rPr>
          <w:rFonts w:hint="eastAsia"/>
        </w:rPr>
        <w:t>。</w:t>
      </w:r>
    </w:p>
    <w:p w14:paraId="2677FD04" w14:textId="2805AA34" w:rsidR="008361F3" w:rsidRDefault="008361F3" w:rsidP="008361F3">
      <w:pPr>
        <w:rPr>
          <w:b/>
          <w:bCs/>
        </w:rPr>
      </w:pPr>
      <w:r>
        <w:rPr>
          <w:rFonts w:hint="eastAsia"/>
          <w:b/>
          <w:bCs/>
        </w:rPr>
        <w:t>操作路径：</w:t>
      </w:r>
      <w:r>
        <w:rPr>
          <w:rFonts w:hint="eastAsia"/>
        </w:rPr>
        <w:t>事务</w:t>
      </w:r>
      <w:r w:rsidRPr="000C1619">
        <w:rPr>
          <w:rFonts w:hint="eastAsia"/>
        </w:rPr>
        <w:t xml:space="preserve"> </w:t>
      </w:r>
      <w:r w:rsidRPr="000C1619">
        <w:t xml:space="preserve">&gt; </w:t>
      </w:r>
      <w:r>
        <w:rPr>
          <w:rFonts w:hint="eastAsia"/>
        </w:rPr>
        <w:t>事务管理</w:t>
      </w:r>
    </w:p>
    <w:p w14:paraId="64A36C90" w14:textId="27E57B83" w:rsidR="008361F3" w:rsidRDefault="008361F3" w:rsidP="008361F3">
      <w:r>
        <w:rPr>
          <w:rFonts w:hint="eastAsia"/>
          <w:b/>
          <w:bCs/>
        </w:rPr>
        <w:t>优化</w:t>
      </w:r>
      <w:r w:rsidRPr="00F860AA">
        <w:rPr>
          <w:rFonts w:hint="eastAsia"/>
          <w:b/>
          <w:bCs/>
        </w:rPr>
        <w:t>说明</w:t>
      </w:r>
      <w:r>
        <w:rPr>
          <w:rFonts w:hint="eastAsia"/>
          <w:b/>
          <w:bCs/>
        </w:rPr>
        <w:t>：</w:t>
      </w:r>
      <w:r w:rsidRPr="008361F3">
        <w:t>事务管理界面新增</w:t>
      </w:r>
      <w:r>
        <w:rPr>
          <w:rFonts w:hint="eastAsia"/>
        </w:rPr>
        <w:t>“</w:t>
      </w:r>
      <w:r w:rsidRPr="008361F3">
        <w:t>创建时间</w:t>
      </w:r>
      <w:r>
        <w:rPr>
          <w:rFonts w:hint="eastAsia"/>
        </w:rPr>
        <w:t>”</w:t>
      </w:r>
      <w:r w:rsidRPr="008361F3">
        <w:t>筛选条件</w:t>
      </w:r>
      <w:r w:rsidRPr="008361F3">
        <w:rPr>
          <w:rFonts w:hint="eastAsia"/>
        </w:rPr>
        <w:t>。</w:t>
      </w:r>
    </w:p>
    <w:p w14:paraId="56DC9353" w14:textId="7E2DFB1D" w:rsidR="008361F3" w:rsidRDefault="00A710EA" w:rsidP="001F3395">
      <w:r>
        <w:rPr>
          <w:noProof/>
        </w:rPr>
        <w:drawing>
          <wp:inline distT="0" distB="0" distL="0" distR="0" wp14:anchorId="7DAB8DEE" wp14:editId="5A36AA3E">
            <wp:extent cx="5274310" cy="25406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2540635"/>
                    </a:xfrm>
                    <a:prstGeom prst="rect">
                      <a:avLst/>
                    </a:prstGeom>
                  </pic:spPr>
                </pic:pic>
              </a:graphicData>
            </a:graphic>
          </wp:inline>
        </w:drawing>
      </w:r>
    </w:p>
    <w:p w14:paraId="2EDA2904" w14:textId="28918BDE" w:rsidR="00CD7AF6" w:rsidRDefault="007867AA" w:rsidP="000C1619">
      <w:pPr>
        <w:pStyle w:val="3"/>
      </w:pPr>
      <w:bookmarkStart w:id="71" w:name="_Toc25920891"/>
      <w:r>
        <w:rPr>
          <w:rFonts w:hint="eastAsia"/>
        </w:rPr>
        <w:t>5</w:t>
      </w:r>
      <w:r>
        <w:t>1</w:t>
      </w:r>
      <w:r>
        <w:rPr>
          <w:rFonts w:hint="eastAsia"/>
        </w:rPr>
        <w:t>、</w:t>
      </w:r>
      <w:r w:rsidR="000C1619">
        <w:rPr>
          <w:rFonts w:hint="eastAsia"/>
        </w:rPr>
        <w:t>（耗材）</w:t>
      </w:r>
      <w:r w:rsidR="000B1837" w:rsidRPr="000B1837">
        <w:rPr>
          <w:rFonts w:hint="eastAsia"/>
        </w:rPr>
        <w:t>耗材入库单打印时</w:t>
      </w:r>
      <w:r w:rsidR="000B1837">
        <w:rPr>
          <w:rFonts w:hint="eastAsia"/>
        </w:rPr>
        <w:t>货品列表单价显示优化</w:t>
      </w:r>
      <w:bookmarkEnd w:id="71"/>
    </w:p>
    <w:p w14:paraId="5A82D61F" w14:textId="05249104" w:rsidR="00CD7AF6" w:rsidRDefault="000C1619" w:rsidP="001F3395">
      <w:pPr>
        <w:rPr>
          <w:rStyle w:val="a6"/>
        </w:rPr>
      </w:pPr>
      <w:r w:rsidRPr="000C1619">
        <w:rPr>
          <w:rStyle w:val="a6"/>
          <w:rFonts w:hint="eastAsia"/>
        </w:rPr>
        <w:t>{3</w:t>
      </w:r>
      <w:r w:rsidRPr="000C1619">
        <w:rPr>
          <w:rStyle w:val="a6"/>
        </w:rPr>
        <w:t>7450</w:t>
      </w:r>
      <w:r w:rsidRPr="000C1619">
        <w:rPr>
          <w:rStyle w:val="a6"/>
        </w:rPr>
        <w:t>【</w:t>
      </w:r>
      <w:proofErr w:type="spellStart"/>
      <w:r w:rsidRPr="000C1619">
        <w:rPr>
          <w:rStyle w:val="a6"/>
        </w:rPr>
        <w:t>wanjiahui</w:t>
      </w:r>
      <w:proofErr w:type="spellEnd"/>
      <w:r w:rsidRPr="000C1619">
        <w:rPr>
          <w:rStyle w:val="a6"/>
        </w:rPr>
        <w:t>】耗材入库</w:t>
      </w:r>
      <w:proofErr w:type="gramStart"/>
      <w:r w:rsidRPr="000C1619">
        <w:rPr>
          <w:rStyle w:val="a6"/>
        </w:rPr>
        <w:t>单模板单品</w:t>
      </w:r>
      <w:proofErr w:type="gramEnd"/>
      <w:r w:rsidRPr="000C1619">
        <w:rPr>
          <w:rStyle w:val="a6"/>
        </w:rPr>
        <w:t>列表显示的金额，按入库</w:t>
      </w:r>
      <w:proofErr w:type="gramStart"/>
      <w:r w:rsidRPr="000C1619">
        <w:rPr>
          <w:rStyle w:val="a6"/>
        </w:rPr>
        <w:t>单管理</w:t>
      </w:r>
      <w:proofErr w:type="gramEnd"/>
      <w:r w:rsidRPr="000C1619">
        <w:rPr>
          <w:rStyle w:val="a6"/>
        </w:rPr>
        <w:t>的单价显示。</w:t>
      </w:r>
      <w:r w:rsidRPr="000C1619">
        <w:rPr>
          <w:rStyle w:val="a6"/>
          <w:rFonts w:hint="eastAsia"/>
        </w:rPr>
        <w:t>}</w:t>
      </w:r>
    </w:p>
    <w:p w14:paraId="66DBF6A1" w14:textId="0B6A634C" w:rsidR="000C1619" w:rsidRDefault="000C1619" w:rsidP="001F3395">
      <w:pPr>
        <w:rPr>
          <w:b/>
          <w:bCs/>
        </w:rPr>
      </w:pPr>
      <w:r>
        <w:rPr>
          <w:rFonts w:hint="eastAsia"/>
          <w:b/>
          <w:bCs/>
        </w:rPr>
        <w:t>操作路径：</w:t>
      </w:r>
      <w:r w:rsidRPr="000C1619">
        <w:rPr>
          <w:rFonts w:hint="eastAsia"/>
        </w:rPr>
        <w:t>耗材管理</w:t>
      </w:r>
      <w:r w:rsidRPr="000C1619">
        <w:rPr>
          <w:rFonts w:hint="eastAsia"/>
        </w:rPr>
        <w:t xml:space="preserve"> </w:t>
      </w:r>
      <w:r w:rsidRPr="000C1619">
        <w:t xml:space="preserve">&gt; </w:t>
      </w:r>
      <w:r w:rsidRPr="000C1619">
        <w:rPr>
          <w:rFonts w:hint="eastAsia"/>
        </w:rPr>
        <w:t>耗材入库单管理</w:t>
      </w:r>
    </w:p>
    <w:p w14:paraId="5A702721" w14:textId="267449E1" w:rsidR="000C1619" w:rsidRDefault="000C1619" w:rsidP="001F3395">
      <w:r>
        <w:rPr>
          <w:rFonts w:hint="eastAsia"/>
          <w:b/>
          <w:bCs/>
        </w:rPr>
        <w:t>优化</w:t>
      </w:r>
      <w:r w:rsidRPr="00F860AA">
        <w:rPr>
          <w:rFonts w:hint="eastAsia"/>
          <w:b/>
          <w:bCs/>
        </w:rPr>
        <w:t>说明：</w:t>
      </w:r>
      <w:r w:rsidR="000B1837" w:rsidRPr="000B1837">
        <w:rPr>
          <w:rFonts w:hint="eastAsia"/>
        </w:rPr>
        <w:t>耗材入库单打印时，货品列表中的单价显示耗材入库</w:t>
      </w:r>
      <w:proofErr w:type="gramStart"/>
      <w:r w:rsidR="000B1837" w:rsidRPr="000B1837">
        <w:rPr>
          <w:rFonts w:hint="eastAsia"/>
        </w:rPr>
        <w:t>单管理</w:t>
      </w:r>
      <w:proofErr w:type="gramEnd"/>
      <w:r w:rsidR="000B1837" w:rsidRPr="000B1837">
        <w:rPr>
          <w:rFonts w:hint="eastAsia"/>
        </w:rPr>
        <w:t>界面的货品的单价</w:t>
      </w:r>
      <w:r w:rsidR="000B1837">
        <w:rPr>
          <w:rFonts w:hint="eastAsia"/>
        </w:rPr>
        <w:t>。</w:t>
      </w:r>
    </w:p>
    <w:p w14:paraId="64CAACE0" w14:textId="493BD19D" w:rsidR="00097966" w:rsidRDefault="000C1619" w:rsidP="001F3395">
      <w:pPr>
        <w:rPr>
          <w:rStyle w:val="a6"/>
        </w:rPr>
      </w:pPr>
      <w:r>
        <w:rPr>
          <w:noProof/>
        </w:rPr>
        <w:lastRenderedPageBreak/>
        <w:drawing>
          <wp:inline distT="0" distB="0" distL="0" distR="0" wp14:anchorId="6C4FED07" wp14:editId="054841FF">
            <wp:extent cx="5274310" cy="25368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2536825"/>
                    </a:xfrm>
                    <a:prstGeom prst="rect">
                      <a:avLst/>
                    </a:prstGeom>
                  </pic:spPr>
                </pic:pic>
              </a:graphicData>
            </a:graphic>
          </wp:inline>
        </w:drawing>
      </w:r>
    </w:p>
    <w:p w14:paraId="77BFF156" w14:textId="0E9FD750" w:rsidR="00097966" w:rsidRPr="00097966" w:rsidRDefault="007867AA" w:rsidP="00097966">
      <w:pPr>
        <w:pStyle w:val="3"/>
        <w:rPr>
          <w:rStyle w:val="a6"/>
          <w:iCs w:val="0"/>
          <w:color w:val="auto"/>
          <w:sz w:val="30"/>
        </w:rPr>
      </w:pPr>
      <w:bookmarkStart w:id="72" w:name="_Toc25920892"/>
      <w:r>
        <w:rPr>
          <w:rStyle w:val="a6"/>
          <w:rFonts w:hint="eastAsia"/>
          <w:iCs w:val="0"/>
          <w:color w:val="auto"/>
          <w:sz w:val="30"/>
        </w:rPr>
        <w:t>5</w:t>
      </w:r>
      <w:r>
        <w:rPr>
          <w:rStyle w:val="a6"/>
          <w:iCs w:val="0"/>
          <w:color w:val="auto"/>
          <w:sz w:val="30"/>
        </w:rPr>
        <w:t>2</w:t>
      </w:r>
      <w:r>
        <w:rPr>
          <w:rStyle w:val="a6"/>
          <w:rFonts w:hint="eastAsia"/>
          <w:iCs w:val="0"/>
          <w:color w:val="auto"/>
          <w:sz w:val="30"/>
        </w:rPr>
        <w:t>、</w:t>
      </w:r>
      <w:r w:rsidR="00097966" w:rsidRPr="00097966">
        <w:rPr>
          <w:rStyle w:val="a6"/>
          <w:rFonts w:hint="eastAsia"/>
          <w:iCs w:val="0"/>
          <w:color w:val="auto"/>
          <w:sz w:val="30"/>
        </w:rPr>
        <w:t>（物流）</w:t>
      </w:r>
      <w:r w:rsidR="00097966">
        <w:rPr>
          <w:rStyle w:val="a6"/>
          <w:rFonts w:hint="eastAsia"/>
          <w:iCs w:val="0"/>
          <w:color w:val="auto"/>
          <w:sz w:val="30"/>
        </w:rPr>
        <w:t>线下热敏德</w:t>
      </w:r>
      <w:proofErr w:type="gramStart"/>
      <w:r w:rsidR="00097966">
        <w:rPr>
          <w:rStyle w:val="a6"/>
          <w:rFonts w:hint="eastAsia"/>
          <w:iCs w:val="0"/>
          <w:color w:val="auto"/>
          <w:sz w:val="30"/>
        </w:rPr>
        <w:t>邦</w:t>
      </w:r>
      <w:proofErr w:type="gramEnd"/>
      <w:r w:rsidR="00097966">
        <w:rPr>
          <w:rStyle w:val="a6"/>
          <w:rFonts w:hint="eastAsia"/>
          <w:iCs w:val="0"/>
          <w:color w:val="auto"/>
          <w:sz w:val="30"/>
        </w:rPr>
        <w:t>快递新增四种运输方式</w:t>
      </w:r>
      <w:bookmarkEnd w:id="72"/>
    </w:p>
    <w:p w14:paraId="33A5029F" w14:textId="07F01944" w:rsidR="001F3395" w:rsidRDefault="00097966" w:rsidP="00B27929">
      <w:pPr>
        <w:rPr>
          <w:rStyle w:val="a6"/>
        </w:rPr>
      </w:pPr>
      <w:r w:rsidRPr="00097966">
        <w:rPr>
          <w:rStyle w:val="a6"/>
          <w:rFonts w:hint="eastAsia"/>
        </w:rPr>
        <w:t>{3</w:t>
      </w:r>
      <w:r w:rsidRPr="00097966">
        <w:rPr>
          <w:rStyle w:val="a6"/>
        </w:rPr>
        <w:t>7988</w:t>
      </w:r>
      <w:r w:rsidRPr="00097966">
        <w:rPr>
          <w:rStyle w:val="a6"/>
        </w:rPr>
        <w:t>【新增】【</w:t>
      </w:r>
      <w:proofErr w:type="spellStart"/>
      <w:r w:rsidRPr="00097966">
        <w:rPr>
          <w:rStyle w:val="a6"/>
        </w:rPr>
        <w:t>hyys</w:t>
      </w:r>
      <w:proofErr w:type="spellEnd"/>
      <w:r w:rsidRPr="00097966">
        <w:rPr>
          <w:rStyle w:val="a6"/>
        </w:rPr>
        <w:t>】德</w:t>
      </w:r>
      <w:proofErr w:type="gramStart"/>
      <w:r w:rsidRPr="00097966">
        <w:rPr>
          <w:rStyle w:val="a6"/>
        </w:rPr>
        <w:t>邦</w:t>
      </w:r>
      <w:proofErr w:type="gramEnd"/>
      <w:r w:rsidRPr="00097966">
        <w:rPr>
          <w:rStyle w:val="a6"/>
        </w:rPr>
        <w:t>快递需要增加</w:t>
      </w:r>
      <w:proofErr w:type="gramStart"/>
      <w:r w:rsidRPr="00097966">
        <w:rPr>
          <w:rStyle w:val="a6"/>
        </w:rPr>
        <w:t>一个重包特惠</w:t>
      </w:r>
      <w:proofErr w:type="gramEnd"/>
      <w:r w:rsidRPr="00097966">
        <w:rPr>
          <w:rStyle w:val="a6"/>
          <w:rFonts w:hint="eastAsia"/>
        </w:rPr>
        <w:t>}</w:t>
      </w:r>
    </w:p>
    <w:p w14:paraId="21060625" w14:textId="33FA6A80" w:rsidR="00097966" w:rsidRDefault="00097966" w:rsidP="00B27929">
      <w:pPr>
        <w:rPr>
          <w:b/>
          <w:bCs/>
        </w:rPr>
      </w:pPr>
      <w:r>
        <w:rPr>
          <w:rFonts w:hint="eastAsia"/>
          <w:b/>
          <w:bCs/>
        </w:rPr>
        <w:t>操作路径：</w:t>
      </w:r>
      <w:r w:rsidRPr="00097966">
        <w:rPr>
          <w:rFonts w:hint="eastAsia"/>
        </w:rPr>
        <w:t>设置</w:t>
      </w:r>
      <w:r w:rsidRPr="00097966">
        <w:rPr>
          <w:rFonts w:hint="eastAsia"/>
        </w:rPr>
        <w:t xml:space="preserve"> </w:t>
      </w:r>
      <w:r w:rsidRPr="00097966">
        <w:t xml:space="preserve">&gt; </w:t>
      </w:r>
      <w:r w:rsidRPr="00097966">
        <w:rPr>
          <w:rFonts w:hint="eastAsia"/>
        </w:rPr>
        <w:t>基本设置</w:t>
      </w:r>
      <w:r w:rsidRPr="00097966">
        <w:rPr>
          <w:rFonts w:hint="eastAsia"/>
        </w:rPr>
        <w:t xml:space="preserve"> </w:t>
      </w:r>
      <w:r w:rsidRPr="00097966">
        <w:t xml:space="preserve">&gt; </w:t>
      </w:r>
      <w:r w:rsidRPr="00097966">
        <w:rPr>
          <w:rFonts w:hint="eastAsia"/>
        </w:rPr>
        <w:t>物流</w:t>
      </w:r>
    </w:p>
    <w:p w14:paraId="0B41A3E4" w14:textId="383CA506" w:rsidR="00097966" w:rsidRDefault="00097966" w:rsidP="00B27929">
      <w:r>
        <w:rPr>
          <w:rFonts w:hint="eastAsia"/>
          <w:b/>
          <w:bCs/>
        </w:rPr>
        <w:t>优化</w:t>
      </w:r>
      <w:r w:rsidRPr="00F860AA">
        <w:rPr>
          <w:rFonts w:hint="eastAsia"/>
          <w:b/>
          <w:bCs/>
        </w:rPr>
        <w:t>说明：</w:t>
      </w:r>
      <w:r w:rsidRPr="00097966">
        <w:rPr>
          <w:rFonts w:hint="eastAsia"/>
        </w:rPr>
        <w:t>线下热敏德</w:t>
      </w:r>
      <w:proofErr w:type="gramStart"/>
      <w:r w:rsidRPr="00097966">
        <w:rPr>
          <w:rFonts w:hint="eastAsia"/>
        </w:rPr>
        <w:t>邦</w:t>
      </w:r>
      <w:proofErr w:type="gramEnd"/>
      <w:r w:rsidR="00450E26">
        <w:rPr>
          <w:rFonts w:hint="eastAsia"/>
        </w:rPr>
        <w:t>快递</w:t>
      </w:r>
      <w:r w:rsidR="00A56438">
        <w:rPr>
          <w:rFonts w:hint="eastAsia"/>
        </w:rPr>
        <w:t>的热敏授权界面</w:t>
      </w:r>
      <w:r w:rsidRPr="00097966">
        <w:rPr>
          <w:rFonts w:hint="eastAsia"/>
        </w:rPr>
        <w:t>新增</w:t>
      </w:r>
      <w:r>
        <w:rPr>
          <w:rFonts w:hint="eastAsia"/>
        </w:rPr>
        <w:t>四</w:t>
      </w:r>
      <w:r w:rsidRPr="00097966">
        <w:rPr>
          <w:rFonts w:hint="eastAsia"/>
        </w:rPr>
        <w:t>种运输方式</w:t>
      </w:r>
      <w:r>
        <w:rPr>
          <w:rFonts w:hint="eastAsia"/>
        </w:rPr>
        <w:t>：</w:t>
      </w:r>
      <w:r>
        <w:rPr>
          <w:rFonts w:hint="eastAsia"/>
        </w:rPr>
        <w:t>W</w:t>
      </w:r>
      <w:r>
        <w:t>XJTH:</w:t>
      </w:r>
      <w:r>
        <w:rPr>
          <w:rFonts w:hint="eastAsia"/>
        </w:rPr>
        <w:t>微小件特惠；</w:t>
      </w:r>
      <w:r>
        <w:rPr>
          <w:rFonts w:hint="eastAsia"/>
        </w:rPr>
        <w:t>J</w:t>
      </w:r>
      <w:r>
        <w:t>JDJ</w:t>
      </w:r>
      <w:r>
        <w:rPr>
          <w:rFonts w:hint="eastAsia"/>
        </w:rPr>
        <w:t>:</w:t>
      </w:r>
      <w:r>
        <w:rPr>
          <w:rFonts w:hint="eastAsia"/>
        </w:rPr>
        <w:t>经济大件；</w:t>
      </w:r>
      <w:r>
        <w:rPr>
          <w:rFonts w:hint="eastAsia"/>
        </w:rPr>
        <w:t>Z</w:t>
      </w:r>
      <w:r>
        <w:t>BTH:</w:t>
      </w:r>
      <w:proofErr w:type="gramStart"/>
      <w:r>
        <w:rPr>
          <w:rFonts w:hint="eastAsia"/>
        </w:rPr>
        <w:t>重包特惠</w:t>
      </w:r>
      <w:proofErr w:type="gramEnd"/>
      <w:r>
        <w:rPr>
          <w:rFonts w:hint="eastAsia"/>
        </w:rPr>
        <w:t>；</w:t>
      </w:r>
      <w:r>
        <w:rPr>
          <w:rFonts w:hint="eastAsia"/>
        </w:rPr>
        <w:t>N</w:t>
      </w:r>
      <w:r>
        <w:t>ZBRH:</w:t>
      </w:r>
      <w:proofErr w:type="gramStart"/>
      <w:r>
        <w:rPr>
          <w:rFonts w:hint="eastAsia"/>
        </w:rPr>
        <w:t>重包入库</w:t>
      </w:r>
      <w:proofErr w:type="gramEnd"/>
      <w:r>
        <w:rPr>
          <w:rFonts w:hint="eastAsia"/>
        </w:rPr>
        <w:t>。</w:t>
      </w:r>
    </w:p>
    <w:p w14:paraId="4A618FF2" w14:textId="14E60124" w:rsidR="00097966" w:rsidRDefault="00097966" w:rsidP="00B27929">
      <w:pPr>
        <w:rPr>
          <w:rStyle w:val="a6"/>
        </w:rPr>
      </w:pPr>
      <w:r>
        <w:rPr>
          <w:noProof/>
        </w:rPr>
        <w:drawing>
          <wp:inline distT="0" distB="0" distL="0" distR="0" wp14:anchorId="411E9CC5" wp14:editId="4A58316D">
            <wp:extent cx="5274310" cy="25368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2536825"/>
                    </a:xfrm>
                    <a:prstGeom prst="rect">
                      <a:avLst/>
                    </a:prstGeom>
                  </pic:spPr>
                </pic:pic>
              </a:graphicData>
            </a:graphic>
          </wp:inline>
        </w:drawing>
      </w:r>
    </w:p>
    <w:p w14:paraId="56C68B48" w14:textId="7C0128FD" w:rsidR="002073BA" w:rsidRDefault="007867AA" w:rsidP="002073BA">
      <w:pPr>
        <w:pStyle w:val="3"/>
        <w:rPr>
          <w:rStyle w:val="a6"/>
          <w:iCs w:val="0"/>
          <w:color w:val="auto"/>
          <w:sz w:val="30"/>
        </w:rPr>
      </w:pPr>
      <w:bookmarkStart w:id="73" w:name="_Toc25920893"/>
      <w:r>
        <w:rPr>
          <w:rStyle w:val="a6"/>
          <w:rFonts w:hint="eastAsia"/>
          <w:iCs w:val="0"/>
          <w:color w:val="auto"/>
          <w:sz w:val="30"/>
        </w:rPr>
        <w:t>5</w:t>
      </w:r>
      <w:r>
        <w:rPr>
          <w:rStyle w:val="a6"/>
          <w:iCs w:val="0"/>
          <w:color w:val="auto"/>
          <w:sz w:val="30"/>
        </w:rPr>
        <w:t>3</w:t>
      </w:r>
      <w:r>
        <w:rPr>
          <w:rStyle w:val="a6"/>
          <w:rFonts w:hint="eastAsia"/>
          <w:iCs w:val="0"/>
          <w:color w:val="auto"/>
          <w:sz w:val="30"/>
        </w:rPr>
        <w:t>、</w:t>
      </w:r>
      <w:r w:rsidR="002073BA" w:rsidRPr="00097966">
        <w:rPr>
          <w:rStyle w:val="a6"/>
          <w:rFonts w:hint="eastAsia"/>
          <w:iCs w:val="0"/>
          <w:color w:val="auto"/>
          <w:sz w:val="30"/>
        </w:rPr>
        <w:t>（物流）</w:t>
      </w:r>
      <w:r w:rsidR="002073BA">
        <w:rPr>
          <w:rStyle w:val="a6"/>
          <w:rFonts w:hint="eastAsia"/>
          <w:iCs w:val="0"/>
          <w:color w:val="auto"/>
          <w:sz w:val="30"/>
        </w:rPr>
        <w:t>新增线下热敏优速快递物流</w:t>
      </w:r>
      <w:bookmarkEnd w:id="73"/>
    </w:p>
    <w:p w14:paraId="6B34C7C8" w14:textId="7038B882" w:rsidR="002073BA" w:rsidRPr="002073BA" w:rsidRDefault="002073BA" w:rsidP="002073BA">
      <w:pPr>
        <w:rPr>
          <w:rStyle w:val="a6"/>
        </w:rPr>
      </w:pPr>
      <w:r w:rsidRPr="002073BA">
        <w:rPr>
          <w:rStyle w:val="a6"/>
          <w:rFonts w:hint="eastAsia"/>
        </w:rPr>
        <w:t>{3</w:t>
      </w:r>
      <w:r w:rsidRPr="002073BA">
        <w:rPr>
          <w:rStyle w:val="a6"/>
        </w:rPr>
        <w:t>7444</w:t>
      </w:r>
      <w:r w:rsidRPr="002073BA">
        <w:rPr>
          <w:rStyle w:val="a6"/>
        </w:rPr>
        <w:t>【新增】【</w:t>
      </w:r>
      <w:proofErr w:type="spellStart"/>
      <w:r w:rsidRPr="002073BA">
        <w:rPr>
          <w:rStyle w:val="a6"/>
        </w:rPr>
        <w:t>hongxing</w:t>
      </w:r>
      <w:proofErr w:type="spellEnd"/>
      <w:r w:rsidRPr="002073BA">
        <w:rPr>
          <w:rStyle w:val="a6"/>
        </w:rPr>
        <w:t>】</w:t>
      </w:r>
      <w:proofErr w:type="spellStart"/>
      <w:r w:rsidRPr="002073BA">
        <w:rPr>
          <w:rStyle w:val="a6"/>
        </w:rPr>
        <w:t>wms</w:t>
      </w:r>
      <w:proofErr w:type="spellEnd"/>
      <w:r w:rsidRPr="002073BA">
        <w:rPr>
          <w:rStyle w:val="a6"/>
        </w:rPr>
        <w:t>对接优速线下热敏单号</w:t>
      </w:r>
      <w:r w:rsidRPr="002073BA">
        <w:rPr>
          <w:rStyle w:val="a6"/>
          <w:rFonts w:hint="eastAsia"/>
        </w:rPr>
        <w:t>}</w:t>
      </w:r>
    </w:p>
    <w:p w14:paraId="2ADD3690" w14:textId="77777777" w:rsidR="002073BA" w:rsidRDefault="002073BA" w:rsidP="002073BA">
      <w:pPr>
        <w:rPr>
          <w:b/>
          <w:bCs/>
        </w:rPr>
      </w:pPr>
      <w:r>
        <w:rPr>
          <w:rFonts w:hint="eastAsia"/>
          <w:b/>
          <w:bCs/>
        </w:rPr>
        <w:t>操作路径：</w:t>
      </w:r>
      <w:r w:rsidRPr="00097966">
        <w:rPr>
          <w:rFonts w:hint="eastAsia"/>
        </w:rPr>
        <w:t>设置</w:t>
      </w:r>
      <w:r w:rsidRPr="00097966">
        <w:rPr>
          <w:rFonts w:hint="eastAsia"/>
        </w:rPr>
        <w:t xml:space="preserve"> </w:t>
      </w:r>
      <w:r w:rsidRPr="00097966">
        <w:t xml:space="preserve">&gt; </w:t>
      </w:r>
      <w:r w:rsidRPr="00097966">
        <w:rPr>
          <w:rFonts w:hint="eastAsia"/>
        </w:rPr>
        <w:t>基本设置</w:t>
      </w:r>
      <w:r w:rsidRPr="00097966">
        <w:rPr>
          <w:rFonts w:hint="eastAsia"/>
        </w:rPr>
        <w:t xml:space="preserve"> </w:t>
      </w:r>
      <w:r w:rsidRPr="00097966">
        <w:t xml:space="preserve">&gt; </w:t>
      </w:r>
      <w:r w:rsidRPr="00097966">
        <w:rPr>
          <w:rFonts w:hint="eastAsia"/>
        </w:rPr>
        <w:t>物流</w:t>
      </w:r>
    </w:p>
    <w:p w14:paraId="0C1A1FDD" w14:textId="317BCD38" w:rsidR="002073BA" w:rsidRDefault="002073BA" w:rsidP="002073BA">
      <w:r>
        <w:rPr>
          <w:rFonts w:hint="eastAsia"/>
          <w:b/>
          <w:bCs/>
        </w:rPr>
        <w:t>优化</w:t>
      </w:r>
      <w:r w:rsidRPr="00F860AA">
        <w:rPr>
          <w:rFonts w:hint="eastAsia"/>
          <w:b/>
          <w:bCs/>
        </w:rPr>
        <w:t>说明：</w:t>
      </w:r>
      <w:r w:rsidRPr="002073BA">
        <w:rPr>
          <w:rFonts w:hint="eastAsia"/>
        </w:rPr>
        <w:t>新增线下热敏优速快递</w:t>
      </w:r>
      <w:r>
        <w:rPr>
          <w:rFonts w:hint="eastAsia"/>
        </w:rPr>
        <w:t>物流</w:t>
      </w:r>
      <w:r w:rsidRPr="002073BA">
        <w:rPr>
          <w:rFonts w:hint="eastAsia"/>
        </w:rPr>
        <w:t>。支持物流单号回收；不支持子母单。</w:t>
      </w:r>
    </w:p>
    <w:p w14:paraId="1D6C8C8B" w14:textId="6D1C10EA" w:rsidR="006041AE" w:rsidRDefault="002073BA" w:rsidP="002073BA">
      <w:r>
        <w:rPr>
          <w:noProof/>
        </w:rPr>
        <w:lastRenderedPageBreak/>
        <w:drawing>
          <wp:inline distT="0" distB="0" distL="0" distR="0" wp14:anchorId="704B4737" wp14:editId="7A5FBBBB">
            <wp:extent cx="5274310" cy="2569210"/>
            <wp:effectExtent l="0" t="0" r="2540" b="2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2569210"/>
                    </a:xfrm>
                    <a:prstGeom prst="rect">
                      <a:avLst/>
                    </a:prstGeom>
                  </pic:spPr>
                </pic:pic>
              </a:graphicData>
            </a:graphic>
          </wp:inline>
        </w:drawing>
      </w:r>
    </w:p>
    <w:p w14:paraId="24D4788A" w14:textId="09812ACA" w:rsidR="006041AE" w:rsidRDefault="007867AA" w:rsidP="006041AE">
      <w:pPr>
        <w:pStyle w:val="3"/>
      </w:pPr>
      <w:bookmarkStart w:id="74" w:name="_Toc25920894"/>
      <w:r>
        <w:rPr>
          <w:rFonts w:hint="eastAsia"/>
        </w:rPr>
        <w:t>5</w:t>
      </w:r>
      <w:r>
        <w:t>4</w:t>
      </w:r>
      <w:r>
        <w:rPr>
          <w:rFonts w:hint="eastAsia"/>
        </w:rPr>
        <w:t>、</w:t>
      </w:r>
      <w:r w:rsidR="006041AE">
        <w:rPr>
          <w:rFonts w:hint="eastAsia"/>
        </w:rPr>
        <w:t>（物流）</w:t>
      </w:r>
      <w:r w:rsidR="00E346CA">
        <w:rPr>
          <w:rFonts w:hint="eastAsia"/>
        </w:rPr>
        <w:t>新增线下热敏圆通国际（海外会员版）物流</w:t>
      </w:r>
      <w:bookmarkEnd w:id="74"/>
    </w:p>
    <w:p w14:paraId="3F5BAA90" w14:textId="1D0F245C" w:rsidR="006041AE" w:rsidRDefault="006041AE" w:rsidP="002073BA">
      <w:pPr>
        <w:rPr>
          <w:rStyle w:val="a6"/>
        </w:rPr>
      </w:pPr>
      <w:r w:rsidRPr="006041AE">
        <w:rPr>
          <w:rStyle w:val="a6"/>
          <w:rFonts w:hint="eastAsia"/>
        </w:rPr>
        <w:t>{3</w:t>
      </w:r>
      <w:r w:rsidRPr="006041AE">
        <w:rPr>
          <w:rStyle w:val="a6"/>
        </w:rPr>
        <w:t>7813</w:t>
      </w:r>
      <w:r w:rsidRPr="006041AE">
        <w:rPr>
          <w:rStyle w:val="a6"/>
        </w:rPr>
        <w:t>【</w:t>
      </w:r>
      <w:proofErr w:type="spellStart"/>
      <w:r w:rsidRPr="006041AE">
        <w:rPr>
          <w:rStyle w:val="a6"/>
        </w:rPr>
        <w:t>yingshun</w:t>
      </w:r>
      <w:proofErr w:type="spellEnd"/>
      <w:r w:rsidRPr="006041AE">
        <w:rPr>
          <w:rStyle w:val="a6"/>
        </w:rPr>
        <w:t>】【新增】</w:t>
      </w:r>
      <w:r w:rsidRPr="006041AE">
        <w:rPr>
          <w:rStyle w:val="a6"/>
        </w:rPr>
        <w:t>WMS</w:t>
      </w:r>
      <w:r w:rsidRPr="006041AE">
        <w:rPr>
          <w:rStyle w:val="a6"/>
        </w:rPr>
        <w:t>新增物流对接</w:t>
      </w:r>
      <w:r w:rsidRPr="006041AE">
        <w:rPr>
          <w:rStyle w:val="a6"/>
        </w:rPr>
        <w:t>--</w:t>
      </w:r>
      <w:r w:rsidRPr="006041AE">
        <w:rPr>
          <w:rStyle w:val="a6"/>
        </w:rPr>
        <w:t>圆通国际物流</w:t>
      </w:r>
      <w:r w:rsidRPr="006041AE">
        <w:rPr>
          <w:rStyle w:val="a6"/>
        </w:rPr>
        <w:t>--</w:t>
      </w:r>
      <w:r w:rsidRPr="006041AE">
        <w:rPr>
          <w:rStyle w:val="a6"/>
        </w:rPr>
        <w:t>海外会员版物流对接</w:t>
      </w:r>
      <w:r w:rsidRPr="006041AE">
        <w:rPr>
          <w:rStyle w:val="a6"/>
          <w:rFonts w:hint="eastAsia"/>
        </w:rPr>
        <w:t>}</w:t>
      </w:r>
    </w:p>
    <w:p w14:paraId="68F2AC8B" w14:textId="143F93A2" w:rsidR="00E346CA" w:rsidRDefault="00E346CA" w:rsidP="002073BA">
      <w:pPr>
        <w:rPr>
          <w:rStyle w:val="a6"/>
        </w:rPr>
      </w:pPr>
      <w:r>
        <w:rPr>
          <w:rFonts w:hint="eastAsia"/>
          <w:b/>
          <w:bCs/>
        </w:rPr>
        <w:t>操作路径：</w:t>
      </w:r>
      <w:r w:rsidRPr="00097966">
        <w:rPr>
          <w:rFonts w:hint="eastAsia"/>
        </w:rPr>
        <w:t>设置</w:t>
      </w:r>
      <w:r w:rsidRPr="00097966">
        <w:rPr>
          <w:rFonts w:hint="eastAsia"/>
        </w:rPr>
        <w:t xml:space="preserve"> </w:t>
      </w:r>
      <w:r w:rsidRPr="00097966">
        <w:t xml:space="preserve">&gt; </w:t>
      </w:r>
      <w:r w:rsidRPr="00097966">
        <w:rPr>
          <w:rFonts w:hint="eastAsia"/>
        </w:rPr>
        <w:t>基本设置</w:t>
      </w:r>
      <w:r w:rsidRPr="00097966">
        <w:rPr>
          <w:rFonts w:hint="eastAsia"/>
        </w:rPr>
        <w:t xml:space="preserve"> </w:t>
      </w:r>
      <w:r w:rsidRPr="00097966">
        <w:t xml:space="preserve">&gt; </w:t>
      </w:r>
      <w:r w:rsidRPr="00097966">
        <w:rPr>
          <w:rFonts w:hint="eastAsia"/>
        </w:rPr>
        <w:t>物流</w:t>
      </w:r>
    </w:p>
    <w:p w14:paraId="282F542D" w14:textId="01569A06" w:rsidR="00E346CA" w:rsidRDefault="00E346CA" w:rsidP="002073BA">
      <w:pPr>
        <w:rPr>
          <w:rStyle w:val="a6"/>
        </w:rPr>
      </w:pPr>
      <w:r>
        <w:rPr>
          <w:rFonts w:hint="eastAsia"/>
          <w:b/>
          <w:bCs/>
        </w:rPr>
        <w:t>优化</w:t>
      </w:r>
      <w:r w:rsidRPr="00F860AA">
        <w:rPr>
          <w:rFonts w:hint="eastAsia"/>
          <w:b/>
          <w:bCs/>
        </w:rPr>
        <w:t>说明：</w:t>
      </w:r>
    </w:p>
    <w:p w14:paraId="71CCA7A9" w14:textId="26A332A2" w:rsidR="00E346CA" w:rsidRDefault="00E346CA" w:rsidP="002073BA">
      <w:pPr>
        <w:rPr>
          <w:rStyle w:val="a6"/>
          <w:color w:val="000000" w:themeColor="text1"/>
        </w:rPr>
      </w:pPr>
      <w:r w:rsidRPr="00E346CA">
        <w:rPr>
          <w:rStyle w:val="a6"/>
          <w:rFonts w:hint="eastAsia"/>
          <w:color w:val="000000" w:themeColor="text1"/>
        </w:rPr>
        <w:t>①将原“圆通国际”物流更名为“圆通国际（海外</w:t>
      </w:r>
      <w:r w:rsidRPr="00E346CA">
        <w:rPr>
          <w:rStyle w:val="a6"/>
          <w:rFonts w:hint="eastAsia"/>
          <w:color w:val="000000" w:themeColor="text1"/>
        </w:rPr>
        <w:t>G</w:t>
      </w:r>
      <w:r w:rsidRPr="00E346CA">
        <w:rPr>
          <w:rStyle w:val="a6"/>
          <w:rFonts w:hint="eastAsia"/>
          <w:color w:val="000000" w:themeColor="text1"/>
        </w:rPr>
        <w:t>面单）”</w:t>
      </w:r>
      <w:r>
        <w:rPr>
          <w:rStyle w:val="a6"/>
          <w:rFonts w:hint="eastAsia"/>
          <w:color w:val="000000" w:themeColor="text1"/>
        </w:rPr>
        <w:t>。</w:t>
      </w:r>
    </w:p>
    <w:p w14:paraId="6AB9395D" w14:textId="12DBFED0" w:rsidR="00E346CA" w:rsidRDefault="00E346CA" w:rsidP="002073BA">
      <w:r>
        <w:rPr>
          <w:rStyle w:val="a6"/>
          <w:rFonts w:hint="eastAsia"/>
          <w:color w:val="000000" w:themeColor="text1"/>
        </w:rPr>
        <w:t>②新增</w:t>
      </w:r>
      <w:r>
        <w:rPr>
          <w:rFonts w:hint="eastAsia"/>
        </w:rPr>
        <w:t>线下热敏圆通国际（海外会员版）</w:t>
      </w:r>
      <w:r w:rsidR="001A46C8">
        <w:rPr>
          <w:rFonts w:hint="eastAsia"/>
        </w:rPr>
        <w:t>物流。</w:t>
      </w:r>
      <w:r w:rsidR="000709CA">
        <w:rPr>
          <w:rFonts w:hint="eastAsia"/>
        </w:rPr>
        <w:t>【热敏授权】界面</w:t>
      </w:r>
      <w:r w:rsidR="001A46C8">
        <w:rPr>
          <w:rFonts w:hint="eastAsia"/>
        </w:rPr>
        <w:t>可填写“客户编号”、“客户密码”、“圆通国际运输方式代码”、“发件人国家二字码”、“收件人国家二字码”、“错误信息返回语言”。</w:t>
      </w:r>
      <w:r w:rsidR="00271656">
        <w:rPr>
          <w:rFonts w:hint="eastAsia"/>
        </w:rPr>
        <w:t>此物流不支持</w:t>
      </w:r>
      <w:r w:rsidR="00271656" w:rsidRPr="002073BA">
        <w:rPr>
          <w:rFonts w:hint="eastAsia"/>
        </w:rPr>
        <w:t>物流单号回收</w:t>
      </w:r>
      <w:r w:rsidR="00271656">
        <w:rPr>
          <w:rFonts w:hint="eastAsia"/>
        </w:rPr>
        <w:t>以及</w:t>
      </w:r>
      <w:r w:rsidR="00271656" w:rsidRPr="002073BA">
        <w:rPr>
          <w:rFonts w:hint="eastAsia"/>
        </w:rPr>
        <w:t>子母单</w:t>
      </w:r>
      <w:r w:rsidR="00271656">
        <w:rPr>
          <w:rFonts w:hint="eastAsia"/>
        </w:rPr>
        <w:t>。</w:t>
      </w:r>
    </w:p>
    <w:p w14:paraId="44D33CDE" w14:textId="277E7E4D" w:rsidR="00B63ECD" w:rsidRPr="00E346CA" w:rsidRDefault="00B63ECD" w:rsidP="002073BA">
      <w:pPr>
        <w:rPr>
          <w:rStyle w:val="a6"/>
          <w:color w:val="000000" w:themeColor="text1"/>
        </w:rPr>
      </w:pPr>
      <w:r>
        <w:rPr>
          <w:noProof/>
        </w:rPr>
        <w:drawing>
          <wp:inline distT="0" distB="0" distL="0" distR="0" wp14:anchorId="3AC00B3E" wp14:editId="79B4C2D4">
            <wp:extent cx="5274310" cy="2511425"/>
            <wp:effectExtent l="0" t="0" r="2540" b="31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4310" cy="2511425"/>
                    </a:xfrm>
                    <a:prstGeom prst="rect">
                      <a:avLst/>
                    </a:prstGeom>
                  </pic:spPr>
                </pic:pic>
              </a:graphicData>
            </a:graphic>
          </wp:inline>
        </w:drawing>
      </w:r>
    </w:p>
    <w:sectPr w:rsidR="00B63ECD" w:rsidRPr="00E346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Helvetica Neue">
    <w:altName w:val="Corbel"/>
    <w:charset w:val="00"/>
    <w:family w:val="auto"/>
    <w:pitch w:val="default"/>
    <w:sig w:usb0="00000000" w:usb1="00000000" w:usb2="00000010" w:usb3="00000000" w:csb0="00000001"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B51"/>
    <w:multiLevelType w:val="hybridMultilevel"/>
    <w:tmpl w:val="9C1EBF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456070A"/>
    <w:multiLevelType w:val="hybridMultilevel"/>
    <w:tmpl w:val="4CE8D17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801314"/>
    <w:multiLevelType w:val="hybridMultilevel"/>
    <w:tmpl w:val="1452E024"/>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12433A07"/>
    <w:multiLevelType w:val="multilevel"/>
    <w:tmpl w:val="D33A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7249B"/>
    <w:multiLevelType w:val="hybridMultilevel"/>
    <w:tmpl w:val="3162D61C"/>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 w15:restartNumberingAfterBreak="0">
    <w:nsid w:val="23662DD8"/>
    <w:multiLevelType w:val="hybridMultilevel"/>
    <w:tmpl w:val="E13C78B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8C7E51"/>
    <w:multiLevelType w:val="hybridMultilevel"/>
    <w:tmpl w:val="582E67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0655222"/>
    <w:multiLevelType w:val="hybridMultilevel"/>
    <w:tmpl w:val="DE5C1F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5DC64C8"/>
    <w:multiLevelType w:val="hybridMultilevel"/>
    <w:tmpl w:val="3D86A7C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3A4A782D"/>
    <w:multiLevelType w:val="hybridMultilevel"/>
    <w:tmpl w:val="5A80568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AEEB515"/>
    <w:multiLevelType w:val="singleLevel"/>
    <w:tmpl w:val="3AEEB515"/>
    <w:lvl w:ilvl="0">
      <w:start w:val="1"/>
      <w:numFmt w:val="decimal"/>
      <w:lvlText w:val="%1."/>
      <w:lvlJc w:val="left"/>
      <w:pPr>
        <w:tabs>
          <w:tab w:val="num" w:pos="312"/>
        </w:tabs>
      </w:pPr>
    </w:lvl>
  </w:abstractNum>
  <w:abstractNum w:abstractNumId="11" w15:restartNumberingAfterBreak="0">
    <w:nsid w:val="43FB343E"/>
    <w:multiLevelType w:val="hybridMultilevel"/>
    <w:tmpl w:val="8530ED0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C4B19F9"/>
    <w:multiLevelType w:val="hybridMultilevel"/>
    <w:tmpl w:val="46A8068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21836A1"/>
    <w:multiLevelType w:val="hybridMultilevel"/>
    <w:tmpl w:val="B734F4A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6C3F7060"/>
    <w:multiLevelType w:val="hybridMultilevel"/>
    <w:tmpl w:val="B13E326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0"/>
  </w:num>
  <w:num w:numId="2">
    <w:abstractNumId w:val="1"/>
  </w:num>
  <w:num w:numId="3">
    <w:abstractNumId w:val="9"/>
  </w:num>
  <w:num w:numId="4">
    <w:abstractNumId w:val="6"/>
  </w:num>
  <w:num w:numId="5">
    <w:abstractNumId w:val="11"/>
  </w:num>
  <w:num w:numId="6">
    <w:abstractNumId w:val="0"/>
  </w:num>
  <w:num w:numId="7">
    <w:abstractNumId w:val="5"/>
  </w:num>
  <w:num w:numId="8">
    <w:abstractNumId w:val="7"/>
  </w:num>
  <w:num w:numId="9">
    <w:abstractNumId w:val="12"/>
  </w:num>
  <w:num w:numId="10">
    <w:abstractNumId w:val="14"/>
  </w:num>
  <w:num w:numId="11">
    <w:abstractNumId w:val="8"/>
  </w:num>
  <w:num w:numId="12">
    <w:abstractNumId w:val="13"/>
  </w:num>
  <w:num w:numId="13">
    <w:abstractNumId w:val="2"/>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783"/>
    <w:rsid w:val="000014D2"/>
    <w:rsid w:val="0000287E"/>
    <w:rsid w:val="0000369C"/>
    <w:rsid w:val="00004C70"/>
    <w:rsid w:val="000065E3"/>
    <w:rsid w:val="00006E50"/>
    <w:rsid w:val="00007624"/>
    <w:rsid w:val="00007BD1"/>
    <w:rsid w:val="000102B0"/>
    <w:rsid w:val="00011A46"/>
    <w:rsid w:val="00011F1F"/>
    <w:rsid w:val="00012C53"/>
    <w:rsid w:val="00013686"/>
    <w:rsid w:val="0001545A"/>
    <w:rsid w:val="00015747"/>
    <w:rsid w:val="00015B5D"/>
    <w:rsid w:val="00020919"/>
    <w:rsid w:val="00021A98"/>
    <w:rsid w:val="00024DEB"/>
    <w:rsid w:val="000253BC"/>
    <w:rsid w:val="00026671"/>
    <w:rsid w:val="0002697E"/>
    <w:rsid w:val="000308A7"/>
    <w:rsid w:val="00034298"/>
    <w:rsid w:val="0003591B"/>
    <w:rsid w:val="0004094B"/>
    <w:rsid w:val="00043A14"/>
    <w:rsid w:val="00044F5F"/>
    <w:rsid w:val="0004524A"/>
    <w:rsid w:val="0004534B"/>
    <w:rsid w:val="00050710"/>
    <w:rsid w:val="000508AD"/>
    <w:rsid w:val="00051586"/>
    <w:rsid w:val="00052617"/>
    <w:rsid w:val="00052977"/>
    <w:rsid w:val="00054B8A"/>
    <w:rsid w:val="000560AC"/>
    <w:rsid w:val="000565A0"/>
    <w:rsid w:val="00057825"/>
    <w:rsid w:val="0006140A"/>
    <w:rsid w:val="00061503"/>
    <w:rsid w:val="00061A91"/>
    <w:rsid w:val="00061FAE"/>
    <w:rsid w:val="00062970"/>
    <w:rsid w:val="00063A0F"/>
    <w:rsid w:val="0006499E"/>
    <w:rsid w:val="000675D8"/>
    <w:rsid w:val="00070261"/>
    <w:rsid w:val="000707CB"/>
    <w:rsid w:val="000709CA"/>
    <w:rsid w:val="00070D84"/>
    <w:rsid w:val="00073C4B"/>
    <w:rsid w:val="000747E1"/>
    <w:rsid w:val="00075783"/>
    <w:rsid w:val="00075961"/>
    <w:rsid w:val="00076220"/>
    <w:rsid w:val="00077530"/>
    <w:rsid w:val="000824A8"/>
    <w:rsid w:val="00082F0F"/>
    <w:rsid w:val="0008363E"/>
    <w:rsid w:val="000842E6"/>
    <w:rsid w:val="00084F10"/>
    <w:rsid w:val="000879FA"/>
    <w:rsid w:val="00090CC6"/>
    <w:rsid w:val="00090F37"/>
    <w:rsid w:val="0009271A"/>
    <w:rsid w:val="000936A2"/>
    <w:rsid w:val="00095458"/>
    <w:rsid w:val="000972C7"/>
    <w:rsid w:val="00097966"/>
    <w:rsid w:val="000A13CE"/>
    <w:rsid w:val="000A551A"/>
    <w:rsid w:val="000A671D"/>
    <w:rsid w:val="000A6FFF"/>
    <w:rsid w:val="000B1837"/>
    <w:rsid w:val="000B2007"/>
    <w:rsid w:val="000B5891"/>
    <w:rsid w:val="000B66A3"/>
    <w:rsid w:val="000C0A13"/>
    <w:rsid w:val="000C1032"/>
    <w:rsid w:val="000C1619"/>
    <w:rsid w:val="000C1B64"/>
    <w:rsid w:val="000C1FCF"/>
    <w:rsid w:val="000C22CF"/>
    <w:rsid w:val="000C22FF"/>
    <w:rsid w:val="000C2C01"/>
    <w:rsid w:val="000C4AEC"/>
    <w:rsid w:val="000C55E8"/>
    <w:rsid w:val="000C7005"/>
    <w:rsid w:val="000C7178"/>
    <w:rsid w:val="000D0375"/>
    <w:rsid w:val="000D0908"/>
    <w:rsid w:val="000D185A"/>
    <w:rsid w:val="000D2604"/>
    <w:rsid w:val="000D3C63"/>
    <w:rsid w:val="000D483F"/>
    <w:rsid w:val="000D7272"/>
    <w:rsid w:val="000D751C"/>
    <w:rsid w:val="000D7E02"/>
    <w:rsid w:val="000E169F"/>
    <w:rsid w:val="000E23D6"/>
    <w:rsid w:val="000E2525"/>
    <w:rsid w:val="000E3369"/>
    <w:rsid w:val="000E3F64"/>
    <w:rsid w:val="000E4082"/>
    <w:rsid w:val="000F1579"/>
    <w:rsid w:val="000F3714"/>
    <w:rsid w:val="000F3B4C"/>
    <w:rsid w:val="000F4CDE"/>
    <w:rsid w:val="000F4DAE"/>
    <w:rsid w:val="000F50F7"/>
    <w:rsid w:val="000F5290"/>
    <w:rsid w:val="000F57A5"/>
    <w:rsid w:val="000F62B6"/>
    <w:rsid w:val="001026DC"/>
    <w:rsid w:val="00102A3D"/>
    <w:rsid w:val="00103A35"/>
    <w:rsid w:val="0010599D"/>
    <w:rsid w:val="001070FF"/>
    <w:rsid w:val="00112D62"/>
    <w:rsid w:val="00113915"/>
    <w:rsid w:val="001142A9"/>
    <w:rsid w:val="00116A50"/>
    <w:rsid w:val="00116F2A"/>
    <w:rsid w:val="001202D6"/>
    <w:rsid w:val="00122865"/>
    <w:rsid w:val="00122BE2"/>
    <w:rsid w:val="00123FFF"/>
    <w:rsid w:val="0012686E"/>
    <w:rsid w:val="00126EDD"/>
    <w:rsid w:val="001270EE"/>
    <w:rsid w:val="001313DE"/>
    <w:rsid w:val="001320F7"/>
    <w:rsid w:val="0013243E"/>
    <w:rsid w:val="001325C3"/>
    <w:rsid w:val="001327A5"/>
    <w:rsid w:val="001333D9"/>
    <w:rsid w:val="001346EC"/>
    <w:rsid w:val="00134840"/>
    <w:rsid w:val="0013524F"/>
    <w:rsid w:val="00136694"/>
    <w:rsid w:val="00137D72"/>
    <w:rsid w:val="00140DA5"/>
    <w:rsid w:val="001413C8"/>
    <w:rsid w:val="001415AA"/>
    <w:rsid w:val="00141768"/>
    <w:rsid w:val="00142178"/>
    <w:rsid w:val="001434B8"/>
    <w:rsid w:val="00144D3F"/>
    <w:rsid w:val="0014522B"/>
    <w:rsid w:val="00147134"/>
    <w:rsid w:val="00152C69"/>
    <w:rsid w:val="00154EC7"/>
    <w:rsid w:val="00154ECA"/>
    <w:rsid w:val="00156401"/>
    <w:rsid w:val="0016188E"/>
    <w:rsid w:val="00161B88"/>
    <w:rsid w:val="00161EE3"/>
    <w:rsid w:val="0016261B"/>
    <w:rsid w:val="00162EF2"/>
    <w:rsid w:val="00163DB2"/>
    <w:rsid w:val="0016526E"/>
    <w:rsid w:val="001657CC"/>
    <w:rsid w:val="00165A6C"/>
    <w:rsid w:val="00165AE9"/>
    <w:rsid w:val="00166AFB"/>
    <w:rsid w:val="001712E4"/>
    <w:rsid w:val="0017145B"/>
    <w:rsid w:val="00171697"/>
    <w:rsid w:val="00173296"/>
    <w:rsid w:val="00173ECF"/>
    <w:rsid w:val="00175BCD"/>
    <w:rsid w:val="00175CE7"/>
    <w:rsid w:val="001760ED"/>
    <w:rsid w:val="00177472"/>
    <w:rsid w:val="00177726"/>
    <w:rsid w:val="00180604"/>
    <w:rsid w:val="00180937"/>
    <w:rsid w:val="001815B2"/>
    <w:rsid w:val="00181B5D"/>
    <w:rsid w:val="00181C43"/>
    <w:rsid w:val="0018381C"/>
    <w:rsid w:val="00184EFC"/>
    <w:rsid w:val="00185A36"/>
    <w:rsid w:val="00186103"/>
    <w:rsid w:val="0018620F"/>
    <w:rsid w:val="00187AB7"/>
    <w:rsid w:val="0019009D"/>
    <w:rsid w:val="001904D8"/>
    <w:rsid w:val="00190B76"/>
    <w:rsid w:val="00193213"/>
    <w:rsid w:val="0019385F"/>
    <w:rsid w:val="001945C6"/>
    <w:rsid w:val="00195066"/>
    <w:rsid w:val="001953A6"/>
    <w:rsid w:val="00197493"/>
    <w:rsid w:val="001A1BA7"/>
    <w:rsid w:val="001A2450"/>
    <w:rsid w:val="001A2849"/>
    <w:rsid w:val="001A325C"/>
    <w:rsid w:val="001A46C8"/>
    <w:rsid w:val="001A55A2"/>
    <w:rsid w:val="001A684C"/>
    <w:rsid w:val="001B1182"/>
    <w:rsid w:val="001B3265"/>
    <w:rsid w:val="001B5006"/>
    <w:rsid w:val="001B6C39"/>
    <w:rsid w:val="001B768A"/>
    <w:rsid w:val="001B7D2A"/>
    <w:rsid w:val="001C0657"/>
    <w:rsid w:val="001C0933"/>
    <w:rsid w:val="001C252D"/>
    <w:rsid w:val="001C2582"/>
    <w:rsid w:val="001C4843"/>
    <w:rsid w:val="001C4D76"/>
    <w:rsid w:val="001C5E16"/>
    <w:rsid w:val="001C5EBC"/>
    <w:rsid w:val="001C6818"/>
    <w:rsid w:val="001D0F48"/>
    <w:rsid w:val="001D467E"/>
    <w:rsid w:val="001D4CCC"/>
    <w:rsid w:val="001D516F"/>
    <w:rsid w:val="001E161C"/>
    <w:rsid w:val="001E2A13"/>
    <w:rsid w:val="001E63AF"/>
    <w:rsid w:val="001F04EE"/>
    <w:rsid w:val="001F1411"/>
    <w:rsid w:val="001F1D5B"/>
    <w:rsid w:val="001F23F5"/>
    <w:rsid w:val="001F27E1"/>
    <w:rsid w:val="001F3395"/>
    <w:rsid w:val="001F4EAF"/>
    <w:rsid w:val="001F6BA4"/>
    <w:rsid w:val="001F6E24"/>
    <w:rsid w:val="001F7EB3"/>
    <w:rsid w:val="00200CC7"/>
    <w:rsid w:val="00201DFF"/>
    <w:rsid w:val="0020443C"/>
    <w:rsid w:val="0020466D"/>
    <w:rsid w:val="00205335"/>
    <w:rsid w:val="00206E56"/>
    <w:rsid w:val="002073BA"/>
    <w:rsid w:val="0021096A"/>
    <w:rsid w:val="00210EB6"/>
    <w:rsid w:val="00212E37"/>
    <w:rsid w:val="002139F7"/>
    <w:rsid w:val="00215542"/>
    <w:rsid w:val="002159F8"/>
    <w:rsid w:val="00215B2C"/>
    <w:rsid w:val="00215FC4"/>
    <w:rsid w:val="002163BF"/>
    <w:rsid w:val="00216CC7"/>
    <w:rsid w:val="00217E0C"/>
    <w:rsid w:val="002206EE"/>
    <w:rsid w:val="00222E99"/>
    <w:rsid w:val="00224A52"/>
    <w:rsid w:val="00224FDD"/>
    <w:rsid w:val="002258FF"/>
    <w:rsid w:val="00226225"/>
    <w:rsid w:val="00226319"/>
    <w:rsid w:val="002269DC"/>
    <w:rsid w:val="002308CD"/>
    <w:rsid w:val="00230B46"/>
    <w:rsid w:val="002315E4"/>
    <w:rsid w:val="00231B68"/>
    <w:rsid w:val="00231E9B"/>
    <w:rsid w:val="00232D46"/>
    <w:rsid w:val="0023361C"/>
    <w:rsid w:val="00236FE3"/>
    <w:rsid w:val="0023720D"/>
    <w:rsid w:val="00237373"/>
    <w:rsid w:val="0023781B"/>
    <w:rsid w:val="002412AB"/>
    <w:rsid w:val="00241659"/>
    <w:rsid w:val="002423E5"/>
    <w:rsid w:val="002448FB"/>
    <w:rsid w:val="002464AB"/>
    <w:rsid w:val="00247540"/>
    <w:rsid w:val="00247617"/>
    <w:rsid w:val="00247B8D"/>
    <w:rsid w:val="002511E7"/>
    <w:rsid w:val="00251F5C"/>
    <w:rsid w:val="00252CD7"/>
    <w:rsid w:val="002534C6"/>
    <w:rsid w:val="002538B0"/>
    <w:rsid w:val="002538DE"/>
    <w:rsid w:val="00254394"/>
    <w:rsid w:val="00254E00"/>
    <w:rsid w:val="00255551"/>
    <w:rsid w:val="00255D7D"/>
    <w:rsid w:val="00256D37"/>
    <w:rsid w:val="00257D2C"/>
    <w:rsid w:val="0026116D"/>
    <w:rsid w:val="0026253A"/>
    <w:rsid w:val="0026301B"/>
    <w:rsid w:val="00263132"/>
    <w:rsid w:val="00264EE5"/>
    <w:rsid w:val="0026612C"/>
    <w:rsid w:val="00267287"/>
    <w:rsid w:val="00267BA6"/>
    <w:rsid w:val="00270E4A"/>
    <w:rsid w:val="00271656"/>
    <w:rsid w:val="00272272"/>
    <w:rsid w:val="002736D8"/>
    <w:rsid w:val="002736E2"/>
    <w:rsid w:val="00274A5D"/>
    <w:rsid w:val="00281C99"/>
    <w:rsid w:val="0028243C"/>
    <w:rsid w:val="00285194"/>
    <w:rsid w:val="002855C0"/>
    <w:rsid w:val="0028599D"/>
    <w:rsid w:val="00286487"/>
    <w:rsid w:val="002918CF"/>
    <w:rsid w:val="00291C3D"/>
    <w:rsid w:val="00292F10"/>
    <w:rsid w:val="00293590"/>
    <w:rsid w:val="0029486C"/>
    <w:rsid w:val="00294935"/>
    <w:rsid w:val="00294ADF"/>
    <w:rsid w:val="002955F9"/>
    <w:rsid w:val="00296130"/>
    <w:rsid w:val="002966D3"/>
    <w:rsid w:val="0029683E"/>
    <w:rsid w:val="002A106E"/>
    <w:rsid w:val="002A1979"/>
    <w:rsid w:val="002A2CBA"/>
    <w:rsid w:val="002A2E81"/>
    <w:rsid w:val="002A4F71"/>
    <w:rsid w:val="002A505E"/>
    <w:rsid w:val="002A5862"/>
    <w:rsid w:val="002A5AB4"/>
    <w:rsid w:val="002B0717"/>
    <w:rsid w:val="002B1C71"/>
    <w:rsid w:val="002B3820"/>
    <w:rsid w:val="002B455F"/>
    <w:rsid w:val="002B5C01"/>
    <w:rsid w:val="002C0BA1"/>
    <w:rsid w:val="002C3255"/>
    <w:rsid w:val="002C34B6"/>
    <w:rsid w:val="002C3704"/>
    <w:rsid w:val="002C45A8"/>
    <w:rsid w:val="002C476C"/>
    <w:rsid w:val="002C5E0F"/>
    <w:rsid w:val="002C6748"/>
    <w:rsid w:val="002C78B5"/>
    <w:rsid w:val="002D2DD6"/>
    <w:rsid w:val="002D4F00"/>
    <w:rsid w:val="002D7A25"/>
    <w:rsid w:val="002E00DD"/>
    <w:rsid w:val="002E0764"/>
    <w:rsid w:val="002E12DA"/>
    <w:rsid w:val="002E1722"/>
    <w:rsid w:val="002E394F"/>
    <w:rsid w:val="002E3EFF"/>
    <w:rsid w:val="002E47E2"/>
    <w:rsid w:val="002E51D0"/>
    <w:rsid w:val="002E69B4"/>
    <w:rsid w:val="002E70CD"/>
    <w:rsid w:val="002F031E"/>
    <w:rsid w:val="002F0881"/>
    <w:rsid w:val="002F223B"/>
    <w:rsid w:val="002F29F2"/>
    <w:rsid w:val="002F2CEE"/>
    <w:rsid w:val="002F31D2"/>
    <w:rsid w:val="002F5ADC"/>
    <w:rsid w:val="002F5C66"/>
    <w:rsid w:val="002F5D9B"/>
    <w:rsid w:val="0030074B"/>
    <w:rsid w:val="00301A25"/>
    <w:rsid w:val="00303140"/>
    <w:rsid w:val="00303647"/>
    <w:rsid w:val="0030535E"/>
    <w:rsid w:val="00305766"/>
    <w:rsid w:val="00305980"/>
    <w:rsid w:val="00306015"/>
    <w:rsid w:val="00306F85"/>
    <w:rsid w:val="00307790"/>
    <w:rsid w:val="00307EFA"/>
    <w:rsid w:val="0031561C"/>
    <w:rsid w:val="00315A9A"/>
    <w:rsid w:val="00315B1C"/>
    <w:rsid w:val="00316748"/>
    <w:rsid w:val="00321240"/>
    <w:rsid w:val="0032162E"/>
    <w:rsid w:val="003262DC"/>
    <w:rsid w:val="00326C53"/>
    <w:rsid w:val="00326D97"/>
    <w:rsid w:val="00327668"/>
    <w:rsid w:val="00327E62"/>
    <w:rsid w:val="00327F98"/>
    <w:rsid w:val="00330C1E"/>
    <w:rsid w:val="003324EB"/>
    <w:rsid w:val="003338E5"/>
    <w:rsid w:val="00334880"/>
    <w:rsid w:val="0033591E"/>
    <w:rsid w:val="003366B7"/>
    <w:rsid w:val="00336FCB"/>
    <w:rsid w:val="00337009"/>
    <w:rsid w:val="00337B31"/>
    <w:rsid w:val="00340CD2"/>
    <w:rsid w:val="00340E29"/>
    <w:rsid w:val="00342951"/>
    <w:rsid w:val="0034334D"/>
    <w:rsid w:val="003438B5"/>
    <w:rsid w:val="00344518"/>
    <w:rsid w:val="003449DC"/>
    <w:rsid w:val="00344D28"/>
    <w:rsid w:val="00344ED0"/>
    <w:rsid w:val="00345CF6"/>
    <w:rsid w:val="00345EE6"/>
    <w:rsid w:val="003467A6"/>
    <w:rsid w:val="0034716B"/>
    <w:rsid w:val="00347187"/>
    <w:rsid w:val="00347A37"/>
    <w:rsid w:val="00354398"/>
    <w:rsid w:val="00355B87"/>
    <w:rsid w:val="0035756F"/>
    <w:rsid w:val="003577EA"/>
    <w:rsid w:val="0036130E"/>
    <w:rsid w:val="00365759"/>
    <w:rsid w:val="003669A3"/>
    <w:rsid w:val="00371E39"/>
    <w:rsid w:val="003724A9"/>
    <w:rsid w:val="003735C1"/>
    <w:rsid w:val="00374F3D"/>
    <w:rsid w:val="00375DB5"/>
    <w:rsid w:val="00376BA3"/>
    <w:rsid w:val="0038018A"/>
    <w:rsid w:val="00381A2B"/>
    <w:rsid w:val="003829C4"/>
    <w:rsid w:val="0038381F"/>
    <w:rsid w:val="00383B04"/>
    <w:rsid w:val="00384394"/>
    <w:rsid w:val="00385310"/>
    <w:rsid w:val="00385A15"/>
    <w:rsid w:val="0038644D"/>
    <w:rsid w:val="003864D9"/>
    <w:rsid w:val="003906BA"/>
    <w:rsid w:val="00390881"/>
    <w:rsid w:val="0039233B"/>
    <w:rsid w:val="003923D9"/>
    <w:rsid w:val="00394E70"/>
    <w:rsid w:val="0039738C"/>
    <w:rsid w:val="00397870"/>
    <w:rsid w:val="003A09ED"/>
    <w:rsid w:val="003A5F17"/>
    <w:rsid w:val="003B0B4E"/>
    <w:rsid w:val="003B1ACE"/>
    <w:rsid w:val="003B330A"/>
    <w:rsid w:val="003B3822"/>
    <w:rsid w:val="003B419D"/>
    <w:rsid w:val="003B7719"/>
    <w:rsid w:val="003C0AA4"/>
    <w:rsid w:val="003C1286"/>
    <w:rsid w:val="003C43BF"/>
    <w:rsid w:val="003C485A"/>
    <w:rsid w:val="003C5282"/>
    <w:rsid w:val="003C53B5"/>
    <w:rsid w:val="003C5718"/>
    <w:rsid w:val="003C7DC9"/>
    <w:rsid w:val="003D04B4"/>
    <w:rsid w:val="003D2BE8"/>
    <w:rsid w:val="003D33C0"/>
    <w:rsid w:val="003D5079"/>
    <w:rsid w:val="003D54B2"/>
    <w:rsid w:val="003D5950"/>
    <w:rsid w:val="003D65FE"/>
    <w:rsid w:val="003D6C32"/>
    <w:rsid w:val="003D7AA3"/>
    <w:rsid w:val="003E114F"/>
    <w:rsid w:val="003E1B1C"/>
    <w:rsid w:val="003E1EBE"/>
    <w:rsid w:val="003E472C"/>
    <w:rsid w:val="003E62AA"/>
    <w:rsid w:val="003E7D04"/>
    <w:rsid w:val="003F0D0E"/>
    <w:rsid w:val="003F0F26"/>
    <w:rsid w:val="003F0F6B"/>
    <w:rsid w:val="003F12C2"/>
    <w:rsid w:val="003F22E0"/>
    <w:rsid w:val="003F29D8"/>
    <w:rsid w:val="003F2CBF"/>
    <w:rsid w:val="003F413D"/>
    <w:rsid w:val="003F44EE"/>
    <w:rsid w:val="003F4EC5"/>
    <w:rsid w:val="003F55D7"/>
    <w:rsid w:val="003F5B36"/>
    <w:rsid w:val="003F5FC0"/>
    <w:rsid w:val="003F60BC"/>
    <w:rsid w:val="003F64AA"/>
    <w:rsid w:val="00400381"/>
    <w:rsid w:val="004056BA"/>
    <w:rsid w:val="00406262"/>
    <w:rsid w:val="00406D93"/>
    <w:rsid w:val="0040704A"/>
    <w:rsid w:val="004110CB"/>
    <w:rsid w:val="00411B73"/>
    <w:rsid w:val="004142FE"/>
    <w:rsid w:val="004145BE"/>
    <w:rsid w:val="00415202"/>
    <w:rsid w:val="00415484"/>
    <w:rsid w:val="004166E8"/>
    <w:rsid w:val="00416D1D"/>
    <w:rsid w:val="004176DF"/>
    <w:rsid w:val="00421A72"/>
    <w:rsid w:val="00421D33"/>
    <w:rsid w:val="00426859"/>
    <w:rsid w:val="0043143A"/>
    <w:rsid w:val="004328E6"/>
    <w:rsid w:val="004330DE"/>
    <w:rsid w:val="00435E3A"/>
    <w:rsid w:val="004366C9"/>
    <w:rsid w:val="004379F4"/>
    <w:rsid w:val="00442F59"/>
    <w:rsid w:val="00444172"/>
    <w:rsid w:val="0044450E"/>
    <w:rsid w:val="00445CB8"/>
    <w:rsid w:val="00445D5C"/>
    <w:rsid w:val="00450E26"/>
    <w:rsid w:val="004531D1"/>
    <w:rsid w:val="00454139"/>
    <w:rsid w:val="00455BE1"/>
    <w:rsid w:val="00457508"/>
    <w:rsid w:val="004601A1"/>
    <w:rsid w:val="0046091F"/>
    <w:rsid w:val="00462A4F"/>
    <w:rsid w:val="00462E6D"/>
    <w:rsid w:val="00463056"/>
    <w:rsid w:val="004631EB"/>
    <w:rsid w:val="004632BE"/>
    <w:rsid w:val="00464D90"/>
    <w:rsid w:val="004657F3"/>
    <w:rsid w:val="00465C34"/>
    <w:rsid w:val="00465F86"/>
    <w:rsid w:val="00466236"/>
    <w:rsid w:val="00467176"/>
    <w:rsid w:val="0047162F"/>
    <w:rsid w:val="00473551"/>
    <w:rsid w:val="004741C1"/>
    <w:rsid w:val="004741D7"/>
    <w:rsid w:val="004748B1"/>
    <w:rsid w:val="00476247"/>
    <w:rsid w:val="004767EB"/>
    <w:rsid w:val="00480909"/>
    <w:rsid w:val="00483F3C"/>
    <w:rsid w:val="004864D0"/>
    <w:rsid w:val="00486FE4"/>
    <w:rsid w:val="00490321"/>
    <w:rsid w:val="004917BD"/>
    <w:rsid w:val="00492D05"/>
    <w:rsid w:val="00497046"/>
    <w:rsid w:val="00497F81"/>
    <w:rsid w:val="004A0735"/>
    <w:rsid w:val="004A0A22"/>
    <w:rsid w:val="004A2B55"/>
    <w:rsid w:val="004A3912"/>
    <w:rsid w:val="004A3AF7"/>
    <w:rsid w:val="004A514C"/>
    <w:rsid w:val="004B091A"/>
    <w:rsid w:val="004B0E81"/>
    <w:rsid w:val="004B1B50"/>
    <w:rsid w:val="004B2CE4"/>
    <w:rsid w:val="004B330B"/>
    <w:rsid w:val="004B387E"/>
    <w:rsid w:val="004B4551"/>
    <w:rsid w:val="004B58B8"/>
    <w:rsid w:val="004B7816"/>
    <w:rsid w:val="004C0CE5"/>
    <w:rsid w:val="004C3422"/>
    <w:rsid w:val="004C3844"/>
    <w:rsid w:val="004C3AE2"/>
    <w:rsid w:val="004C3B38"/>
    <w:rsid w:val="004C4415"/>
    <w:rsid w:val="004C5545"/>
    <w:rsid w:val="004C59A2"/>
    <w:rsid w:val="004C757D"/>
    <w:rsid w:val="004C7EA5"/>
    <w:rsid w:val="004D22FB"/>
    <w:rsid w:val="004D2502"/>
    <w:rsid w:val="004D3243"/>
    <w:rsid w:val="004D343A"/>
    <w:rsid w:val="004D3D42"/>
    <w:rsid w:val="004D58A6"/>
    <w:rsid w:val="004D5F26"/>
    <w:rsid w:val="004D6696"/>
    <w:rsid w:val="004D787A"/>
    <w:rsid w:val="004E3F8B"/>
    <w:rsid w:val="004E49FF"/>
    <w:rsid w:val="004E4CE7"/>
    <w:rsid w:val="004E5775"/>
    <w:rsid w:val="004E5B09"/>
    <w:rsid w:val="004E6048"/>
    <w:rsid w:val="004E654A"/>
    <w:rsid w:val="004E65E7"/>
    <w:rsid w:val="004E6715"/>
    <w:rsid w:val="004F24A3"/>
    <w:rsid w:val="004F2BA3"/>
    <w:rsid w:val="004F3CDC"/>
    <w:rsid w:val="004F4B4E"/>
    <w:rsid w:val="004F5B01"/>
    <w:rsid w:val="004F7BEC"/>
    <w:rsid w:val="004F7C32"/>
    <w:rsid w:val="00500C1D"/>
    <w:rsid w:val="0050234C"/>
    <w:rsid w:val="00502570"/>
    <w:rsid w:val="005036D8"/>
    <w:rsid w:val="0050535D"/>
    <w:rsid w:val="00510C65"/>
    <w:rsid w:val="00511639"/>
    <w:rsid w:val="00512A1D"/>
    <w:rsid w:val="0051399D"/>
    <w:rsid w:val="00515303"/>
    <w:rsid w:val="005161CD"/>
    <w:rsid w:val="00516D96"/>
    <w:rsid w:val="00517170"/>
    <w:rsid w:val="00521D15"/>
    <w:rsid w:val="00522A8B"/>
    <w:rsid w:val="00523630"/>
    <w:rsid w:val="00524C43"/>
    <w:rsid w:val="005279DB"/>
    <w:rsid w:val="00527B17"/>
    <w:rsid w:val="0053107D"/>
    <w:rsid w:val="0053565C"/>
    <w:rsid w:val="00535C97"/>
    <w:rsid w:val="0053762A"/>
    <w:rsid w:val="00540AAE"/>
    <w:rsid w:val="00540BE1"/>
    <w:rsid w:val="005421D7"/>
    <w:rsid w:val="0054276F"/>
    <w:rsid w:val="00544CD1"/>
    <w:rsid w:val="00545174"/>
    <w:rsid w:val="005478E0"/>
    <w:rsid w:val="00547F68"/>
    <w:rsid w:val="00551F51"/>
    <w:rsid w:val="0055421C"/>
    <w:rsid w:val="00555AC6"/>
    <w:rsid w:val="00555BDA"/>
    <w:rsid w:val="00557598"/>
    <w:rsid w:val="00557D63"/>
    <w:rsid w:val="00557F6A"/>
    <w:rsid w:val="00560787"/>
    <w:rsid w:val="00560E62"/>
    <w:rsid w:val="00561956"/>
    <w:rsid w:val="0056210B"/>
    <w:rsid w:val="00562DEE"/>
    <w:rsid w:val="00564006"/>
    <w:rsid w:val="00564BBD"/>
    <w:rsid w:val="00565D00"/>
    <w:rsid w:val="00566551"/>
    <w:rsid w:val="00566EC7"/>
    <w:rsid w:val="00571B9D"/>
    <w:rsid w:val="00571EBA"/>
    <w:rsid w:val="005730B0"/>
    <w:rsid w:val="00573581"/>
    <w:rsid w:val="00573C9E"/>
    <w:rsid w:val="00574D6F"/>
    <w:rsid w:val="00574EFE"/>
    <w:rsid w:val="005753F6"/>
    <w:rsid w:val="00576616"/>
    <w:rsid w:val="005766E4"/>
    <w:rsid w:val="00580590"/>
    <w:rsid w:val="00580D21"/>
    <w:rsid w:val="00583BE4"/>
    <w:rsid w:val="00583ED6"/>
    <w:rsid w:val="0058422C"/>
    <w:rsid w:val="00584E98"/>
    <w:rsid w:val="00590DEB"/>
    <w:rsid w:val="00593AC7"/>
    <w:rsid w:val="00595587"/>
    <w:rsid w:val="00597031"/>
    <w:rsid w:val="005A086D"/>
    <w:rsid w:val="005A1C1A"/>
    <w:rsid w:val="005A2AA7"/>
    <w:rsid w:val="005B048B"/>
    <w:rsid w:val="005B1DC1"/>
    <w:rsid w:val="005B1FE5"/>
    <w:rsid w:val="005B253E"/>
    <w:rsid w:val="005B2D22"/>
    <w:rsid w:val="005B6755"/>
    <w:rsid w:val="005B77ED"/>
    <w:rsid w:val="005C0B4E"/>
    <w:rsid w:val="005C10ED"/>
    <w:rsid w:val="005C11C0"/>
    <w:rsid w:val="005C1A10"/>
    <w:rsid w:val="005C3AA4"/>
    <w:rsid w:val="005C432B"/>
    <w:rsid w:val="005C5500"/>
    <w:rsid w:val="005C59ED"/>
    <w:rsid w:val="005C6C25"/>
    <w:rsid w:val="005C77E8"/>
    <w:rsid w:val="005C7E3B"/>
    <w:rsid w:val="005D1320"/>
    <w:rsid w:val="005D4840"/>
    <w:rsid w:val="005D615B"/>
    <w:rsid w:val="005D62D3"/>
    <w:rsid w:val="005D69C8"/>
    <w:rsid w:val="005D73D0"/>
    <w:rsid w:val="005D76F0"/>
    <w:rsid w:val="005D7927"/>
    <w:rsid w:val="005E045D"/>
    <w:rsid w:val="005E157F"/>
    <w:rsid w:val="005E1EC4"/>
    <w:rsid w:val="005E1FF3"/>
    <w:rsid w:val="005E2478"/>
    <w:rsid w:val="005E372E"/>
    <w:rsid w:val="005E4353"/>
    <w:rsid w:val="005E52D6"/>
    <w:rsid w:val="005F04B0"/>
    <w:rsid w:val="005F0FEA"/>
    <w:rsid w:val="005F2C85"/>
    <w:rsid w:val="005F2FA1"/>
    <w:rsid w:val="005F37EA"/>
    <w:rsid w:val="005F5A3B"/>
    <w:rsid w:val="005F681E"/>
    <w:rsid w:val="00601F3A"/>
    <w:rsid w:val="00602294"/>
    <w:rsid w:val="00603EAB"/>
    <w:rsid w:val="00603EE9"/>
    <w:rsid w:val="006041AE"/>
    <w:rsid w:val="00605005"/>
    <w:rsid w:val="00605D8B"/>
    <w:rsid w:val="0060634E"/>
    <w:rsid w:val="00607792"/>
    <w:rsid w:val="00607C4E"/>
    <w:rsid w:val="0061009D"/>
    <w:rsid w:val="00611647"/>
    <w:rsid w:val="006133AD"/>
    <w:rsid w:val="0061618E"/>
    <w:rsid w:val="00617293"/>
    <w:rsid w:val="0062032C"/>
    <w:rsid w:val="006224E0"/>
    <w:rsid w:val="006251CF"/>
    <w:rsid w:val="0062551B"/>
    <w:rsid w:val="00625AC6"/>
    <w:rsid w:val="00625CB4"/>
    <w:rsid w:val="006272B6"/>
    <w:rsid w:val="00627570"/>
    <w:rsid w:val="00631172"/>
    <w:rsid w:val="00632E35"/>
    <w:rsid w:val="00633818"/>
    <w:rsid w:val="006341D6"/>
    <w:rsid w:val="00635618"/>
    <w:rsid w:val="00635A87"/>
    <w:rsid w:val="006368A1"/>
    <w:rsid w:val="00636B39"/>
    <w:rsid w:val="00637927"/>
    <w:rsid w:val="006425A2"/>
    <w:rsid w:val="0064286E"/>
    <w:rsid w:val="0064328B"/>
    <w:rsid w:val="00645695"/>
    <w:rsid w:val="00646009"/>
    <w:rsid w:val="00650F36"/>
    <w:rsid w:val="006522E1"/>
    <w:rsid w:val="00652F57"/>
    <w:rsid w:val="00655A18"/>
    <w:rsid w:val="006562DC"/>
    <w:rsid w:val="00656B3D"/>
    <w:rsid w:val="00656F24"/>
    <w:rsid w:val="0066001F"/>
    <w:rsid w:val="00664647"/>
    <w:rsid w:val="00664D43"/>
    <w:rsid w:val="006663C1"/>
    <w:rsid w:val="00667315"/>
    <w:rsid w:val="0066774E"/>
    <w:rsid w:val="00667BA5"/>
    <w:rsid w:val="00670839"/>
    <w:rsid w:val="00671E3C"/>
    <w:rsid w:val="00672024"/>
    <w:rsid w:val="006720EA"/>
    <w:rsid w:val="006723D3"/>
    <w:rsid w:val="00673BB7"/>
    <w:rsid w:val="00676D3E"/>
    <w:rsid w:val="006816BE"/>
    <w:rsid w:val="00681802"/>
    <w:rsid w:val="00682487"/>
    <w:rsid w:val="00682C4C"/>
    <w:rsid w:val="00683C7A"/>
    <w:rsid w:val="00684136"/>
    <w:rsid w:val="00685B02"/>
    <w:rsid w:val="006861CB"/>
    <w:rsid w:val="006867F1"/>
    <w:rsid w:val="00686EDF"/>
    <w:rsid w:val="00687AF8"/>
    <w:rsid w:val="006901F6"/>
    <w:rsid w:val="0069125E"/>
    <w:rsid w:val="006927EA"/>
    <w:rsid w:val="0069349B"/>
    <w:rsid w:val="00693CDB"/>
    <w:rsid w:val="00694486"/>
    <w:rsid w:val="006945E2"/>
    <w:rsid w:val="00694691"/>
    <w:rsid w:val="00695806"/>
    <w:rsid w:val="00695BC0"/>
    <w:rsid w:val="006968F4"/>
    <w:rsid w:val="006976E6"/>
    <w:rsid w:val="006A014A"/>
    <w:rsid w:val="006A075B"/>
    <w:rsid w:val="006A1E43"/>
    <w:rsid w:val="006A2D15"/>
    <w:rsid w:val="006A344D"/>
    <w:rsid w:val="006A3F5F"/>
    <w:rsid w:val="006A4102"/>
    <w:rsid w:val="006A43D6"/>
    <w:rsid w:val="006A4B9C"/>
    <w:rsid w:val="006A58E5"/>
    <w:rsid w:val="006A5CF1"/>
    <w:rsid w:val="006A6BD6"/>
    <w:rsid w:val="006B0064"/>
    <w:rsid w:val="006B2B1C"/>
    <w:rsid w:val="006B2C76"/>
    <w:rsid w:val="006B456A"/>
    <w:rsid w:val="006B58D0"/>
    <w:rsid w:val="006B795C"/>
    <w:rsid w:val="006C0E60"/>
    <w:rsid w:val="006C3071"/>
    <w:rsid w:val="006C58EA"/>
    <w:rsid w:val="006C61C8"/>
    <w:rsid w:val="006C636C"/>
    <w:rsid w:val="006C6B91"/>
    <w:rsid w:val="006C7099"/>
    <w:rsid w:val="006D142B"/>
    <w:rsid w:val="006D2BE1"/>
    <w:rsid w:val="006D4024"/>
    <w:rsid w:val="006D5B18"/>
    <w:rsid w:val="006D645F"/>
    <w:rsid w:val="006E04DE"/>
    <w:rsid w:val="006E0602"/>
    <w:rsid w:val="006E266B"/>
    <w:rsid w:val="006E28E2"/>
    <w:rsid w:val="006E2FB5"/>
    <w:rsid w:val="006E444D"/>
    <w:rsid w:val="006E46CE"/>
    <w:rsid w:val="006E4731"/>
    <w:rsid w:val="006E51A7"/>
    <w:rsid w:val="006E5C5D"/>
    <w:rsid w:val="006E6773"/>
    <w:rsid w:val="006E7C03"/>
    <w:rsid w:val="006F064D"/>
    <w:rsid w:val="006F0B6F"/>
    <w:rsid w:val="006F0BD0"/>
    <w:rsid w:val="006F17B0"/>
    <w:rsid w:val="006F3973"/>
    <w:rsid w:val="006F48E6"/>
    <w:rsid w:val="006F4BAE"/>
    <w:rsid w:val="006F5055"/>
    <w:rsid w:val="006F547A"/>
    <w:rsid w:val="006F595F"/>
    <w:rsid w:val="006F5AAD"/>
    <w:rsid w:val="006F5DC6"/>
    <w:rsid w:val="006F6163"/>
    <w:rsid w:val="007004B3"/>
    <w:rsid w:val="00701D73"/>
    <w:rsid w:val="007022EC"/>
    <w:rsid w:val="007024C8"/>
    <w:rsid w:val="00702B0A"/>
    <w:rsid w:val="007040D3"/>
    <w:rsid w:val="00705727"/>
    <w:rsid w:val="00705FD9"/>
    <w:rsid w:val="00706FF2"/>
    <w:rsid w:val="00707120"/>
    <w:rsid w:val="0070769C"/>
    <w:rsid w:val="00707783"/>
    <w:rsid w:val="0071025C"/>
    <w:rsid w:val="00711449"/>
    <w:rsid w:val="00711C78"/>
    <w:rsid w:val="00711D32"/>
    <w:rsid w:val="00713D04"/>
    <w:rsid w:val="007150F2"/>
    <w:rsid w:val="00715FA8"/>
    <w:rsid w:val="007162B6"/>
    <w:rsid w:val="00716306"/>
    <w:rsid w:val="007169B7"/>
    <w:rsid w:val="00716A39"/>
    <w:rsid w:val="00716F5A"/>
    <w:rsid w:val="00717844"/>
    <w:rsid w:val="00722413"/>
    <w:rsid w:val="00723B1D"/>
    <w:rsid w:val="00723EE9"/>
    <w:rsid w:val="0072469D"/>
    <w:rsid w:val="007250B8"/>
    <w:rsid w:val="00725220"/>
    <w:rsid w:val="00726E0F"/>
    <w:rsid w:val="00726ECC"/>
    <w:rsid w:val="0073081B"/>
    <w:rsid w:val="00730C9F"/>
    <w:rsid w:val="00730D79"/>
    <w:rsid w:val="00730FFE"/>
    <w:rsid w:val="00731769"/>
    <w:rsid w:val="00732F75"/>
    <w:rsid w:val="00733CFD"/>
    <w:rsid w:val="00735104"/>
    <w:rsid w:val="0073610B"/>
    <w:rsid w:val="0073713E"/>
    <w:rsid w:val="0074196A"/>
    <w:rsid w:val="0074308B"/>
    <w:rsid w:val="007434E4"/>
    <w:rsid w:val="0074454E"/>
    <w:rsid w:val="00745611"/>
    <w:rsid w:val="00746B1D"/>
    <w:rsid w:val="007478AD"/>
    <w:rsid w:val="00750370"/>
    <w:rsid w:val="007521D9"/>
    <w:rsid w:val="007561DD"/>
    <w:rsid w:val="00756428"/>
    <w:rsid w:val="0075667B"/>
    <w:rsid w:val="0076243A"/>
    <w:rsid w:val="00762F2E"/>
    <w:rsid w:val="0076350A"/>
    <w:rsid w:val="00763787"/>
    <w:rsid w:val="00766395"/>
    <w:rsid w:val="007665AC"/>
    <w:rsid w:val="0076704C"/>
    <w:rsid w:val="00767257"/>
    <w:rsid w:val="00772D3C"/>
    <w:rsid w:val="007746CD"/>
    <w:rsid w:val="00776917"/>
    <w:rsid w:val="0077773D"/>
    <w:rsid w:val="007828AB"/>
    <w:rsid w:val="00782A3C"/>
    <w:rsid w:val="00783514"/>
    <w:rsid w:val="00784B32"/>
    <w:rsid w:val="00785692"/>
    <w:rsid w:val="00786164"/>
    <w:rsid w:val="007867AA"/>
    <w:rsid w:val="007873B4"/>
    <w:rsid w:val="00787E59"/>
    <w:rsid w:val="0079064C"/>
    <w:rsid w:val="007914AA"/>
    <w:rsid w:val="00791821"/>
    <w:rsid w:val="007919E8"/>
    <w:rsid w:val="00791A4F"/>
    <w:rsid w:val="0079243B"/>
    <w:rsid w:val="00792671"/>
    <w:rsid w:val="00792F4A"/>
    <w:rsid w:val="00793361"/>
    <w:rsid w:val="007949B4"/>
    <w:rsid w:val="0079619B"/>
    <w:rsid w:val="00796ACA"/>
    <w:rsid w:val="0079734C"/>
    <w:rsid w:val="007A09E6"/>
    <w:rsid w:val="007A1591"/>
    <w:rsid w:val="007A1937"/>
    <w:rsid w:val="007A2B1C"/>
    <w:rsid w:val="007A31B8"/>
    <w:rsid w:val="007A354F"/>
    <w:rsid w:val="007A543E"/>
    <w:rsid w:val="007A5AE7"/>
    <w:rsid w:val="007A79E9"/>
    <w:rsid w:val="007B0CF7"/>
    <w:rsid w:val="007B3A47"/>
    <w:rsid w:val="007B3DC3"/>
    <w:rsid w:val="007B55BE"/>
    <w:rsid w:val="007B5D65"/>
    <w:rsid w:val="007B5E45"/>
    <w:rsid w:val="007B6C58"/>
    <w:rsid w:val="007B7EBE"/>
    <w:rsid w:val="007B7ECE"/>
    <w:rsid w:val="007C087F"/>
    <w:rsid w:val="007C1AF8"/>
    <w:rsid w:val="007C289F"/>
    <w:rsid w:val="007C34F0"/>
    <w:rsid w:val="007C6CE6"/>
    <w:rsid w:val="007C6E86"/>
    <w:rsid w:val="007C7306"/>
    <w:rsid w:val="007C7F65"/>
    <w:rsid w:val="007D221D"/>
    <w:rsid w:val="007D3E26"/>
    <w:rsid w:val="007D5872"/>
    <w:rsid w:val="007D5D29"/>
    <w:rsid w:val="007D5E2D"/>
    <w:rsid w:val="007D7A3A"/>
    <w:rsid w:val="007E1A4B"/>
    <w:rsid w:val="007E1E2D"/>
    <w:rsid w:val="007E34C1"/>
    <w:rsid w:val="007E39DA"/>
    <w:rsid w:val="007E486B"/>
    <w:rsid w:val="007E4AD8"/>
    <w:rsid w:val="007E4EEC"/>
    <w:rsid w:val="007E50E4"/>
    <w:rsid w:val="007E624C"/>
    <w:rsid w:val="007E6834"/>
    <w:rsid w:val="007F0B49"/>
    <w:rsid w:val="007F0C22"/>
    <w:rsid w:val="007F1D06"/>
    <w:rsid w:val="007F1D9D"/>
    <w:rsid w:val="007F2440"/>
    <w:rsid w:val="007F27BF"/>
    <w:rsid w:val="007F3498"/>
    <w:rsid w:val="007F3F7D"/>
    <w:rsid w:val="007F45E3"/>
    <w:rsid w:val="007F5D38"/>
    <w:rsid w:val="007F5F1D"/>
    <w:rsid w:val="007F7DD8"/>
    <w:rsid w:val="00801A19"/>
    <w:rsid w:val="00804195"/>
    <w:rsid w:val="0080594E"/>
    <w:rsid w:val="00805B1E"/>
    <w:rsid w:val="0081017D"/>
    <w:rsid w:val="008122EF"/>
    <w:rsid w:val="00812A70"/>
    <w:rsid w:val="00812B0B"/>
    <w:rsid w:val="0081486E"/>
    <w:rsid w:val="00816F85"/>
    <w:rsid w:val="00817147"/>
    <w:rsid w:val="008204A5"/>
    <w:rsid w:val="0082052B"/>
    <w:rsid w:val="00824F34"/>
    <w:rsid w:val="008300D5"/>
    <w:rsid w:val="008312A0"/>
    <w:rsid w:val="00831CDC"/>
    <w:rsid w:val="00832475"/>
    <w:rsid w:val="00832E86"/>
    <w:rsid w:val="008361F3"/>
    <w:rsid w:val="00836CAB"/>
    <w:rsid w:val="00836D1B"/>
    <w:rsid w:val="00836E5C"/>
    <w:rsid w:val="00840235"/>
    <w:rsid w:val="00842377"/>
    <w:rsid w:val="00842BAB"/>
    <w:rsid w:val="00843DB7"/>
    <w:rsid w:val="008445AD"/>
    <w:rsid w:val="008447BD"/>
    <w:rsid w:val="00846463"/>
    <w:rsid w:val="00846507"/>
    <w:rsid w:val="00847B90"/>
    <w:rsid w:val="008502F4"/>
    <w:rsid w:val="008510B0"/>
    <w:rsid w:val="00851703"/>
    <w:rsid w:val="00852194"/>
    <w:rsid w:val="008545FD"/>
    <w:rsid w:val="00855790"/>
    <w:rsid w:val="00860613"/>
    <w:rsid w:val="0086269B"/>
    <w:rsid w:val="008651D0"/>
    <w:rsid w:val="00867C57"/>
    <w:rsid w:val="0087090A"/>
    <w:rsid w:val="008724C3"/>
    <w:rsid w:val="00872A32"/>
    <w:rsid w:val="00875939"/>
    <w:rsid w:val="00880BA1"/>
    <w:rsid w:val="00880BDA"/>
    <w:rsid w:val="00881F08"/>
    <w:rsid w:val="008824F9"/>
    <w:rsid w:val="00882787"/>
    <w:rsid w:val="00882C3A"/>
    <w:rsid w:val="0088343C"/>
    <w:rsid w:val="008836BB"/>
    <w:rsid w:val="00885088"/>
    <w:rsid w:val="00885D1B"/>
    <w:rsid w:val="008864B8"/>
    <w:rsid w:val="00886915"/>
    <w:rsid w:val="0088733C"/>
    <w:rsid w:val="008875DA"/>
    <w:rsid w:val="00887889"/>
    <w:rsid w:val="008902B9"/>
    <w:rsid w:val="008907A9"/>
    <w:rsid w:val="00891FB7"/>
    <w:rsid w:val="008922EB"/>
    <w:rsid w:val="008948A4"/>
    <w:rsid w:val="00894F05"/>
    <w:rsid w:val="00895074"/>
    <w:rsid w:val="008951E8"/>
    <w:rsid w:val="00897385"/>
    <w:rsid w:val="008976F3"/>
    <w:rsid w:val="008A0257"/>
    <w:rsid w:val="008A1700"/>
    <w:rsid w:val="008A3FF7"/>
    <w:rsid w:val="008A514E"/>
    <w:rsid w:val="008A7BCD"/>
    <w:rsid w:val="008B10D0"/>
    <w:rsid w:val="008B4B63"/>
    <w:rsid w:val="008B4C9D"/>
    <w:rsid w:val="008B6929"/>
    <w:rsid w:val="008C0086"/>
    <w:rsid w:val="008C18A6"/>
    <w:rsid w:val="008C2EED"/>
    <w:rsid w:val="008C7694"/>
    <w:rsid w:val="008D00FC"/>
    <w:rsid w:val="008D0A8C"/>
    <w:rsid w:val="008D0AD5"/>
    <w:rsid w:val="008D0B93"/>
    <w:rsid w:val="008D16D3"/>
    <w:rsid w:val="008D20F2"/>
    <w:rsid w:val="008D2876"/>
    <w:rsid w:val="008D3329"/>
    <w:rsid w:val="008D35A9"/>
    <w:rsid w:val="008D467F"/>
    <w:rsid w:val="008D4D84"/>
    <w:rsid w:val="008D562D"/>
    <w:rsid w:val="008D5988"/>
    <w:rsid w:val="008D5EDF"/>
    <w:rsid w:val="008D6B4C"/>
    <w:rsid w:val="008D7208"/>
    <w:rsid w:val="008D7775"/>
    <w:rsid w:val="008D7DD1"/>
    <w:rsid w:val="008E00E2"/>
    <w:rsid w:val="008E00F6"/>
    <w:rsid w:val="008E0150"/>
    <w:rsid w:val="008E04F9"/>
    <w:rsid w:val="008E089A"/>
    <w:rsid w:val="008E182C"/>
    <w:rsid w:val="008E21AC"/>
    <w:rsid w:val="008E28C4"/>
    <w:rsid w:val="008E419F"/>
    <w:rsid w:val="008E5109"/>
    <w:rsid w:val="008E5204"/>
    <w:rsid w:val="008E7685"/>
    <w:rsid w:val="008E7732"/>
    <w:rsid w:val="008F0416"/>
    <w:rsid w:val="008F1A2E"/>
    <w:rsid w:val="008F1DAB"/>
    <w:rsid w:val="008F2312"/>
    <w:rsid w:val="008F3D8E"/>
    <w:rsid w:val="008F41BB"/>
    <w:rsid w:val="008F45E5"/>
    <w:rsid w:val="008F4F0E"/>
    <w:rsid w:val="008F754D"/>
    <w:rsid w:val="00900357"/>
    <w:rsid w:val="00900E19"/>
    <w:rsid w:val="009024F5"/>
    <w:rsid w:val="00903968"/>
    <w:rsid w:val="009039DE"/>
    <w:rsid w:val="00903ABB"/>
    <w:rsid w:val="0090557B"/>
    <w:rsid w:val="00905B15"/>
    <w:rsid w:val="00910449"/>
    <w:rsid w:val="00911570"/>
    <w:rsid w:val="009124AD"/>
    <w:rsid w:val="0091591F"/>
    <w:rsid w:val="00916DB5"/>
    <w:rsid w:val="00922125"/>
    <w:rsid w:val="00923E4D"/>
    <w:rsid w:val="00924BC3"/>
    <w:rsid w:val="00926BC3"/>
    <w:rsid w:val="00930229"/>
    <w:rsid w:val="009310F5"/>
    <w:rsid w:val="009311AF"/>
    <w:rsid w:val="00932A23"/>
    <w:rsid w:val="0093424B"/>
    <w:rsid w:val="009344D6"/>
    <w:rsid w:val="00935FA6"/>
    <w:rsid w:val="00941170"/>
    <w:rsid w:val="0094187A"/>
    <w:rsid w:val="0094272C"/>
    <w:rsid w:val="00944564"/>
    <w:rsid w:val="00944E1F"/>
    <w:rsid w:val="0094519B"/>
    <w:rsid w:val="00945397"/>
    <w:rsid w:val="00945A00"/>
    <w:rsid w:val="009461DC"/>
    <w:rsid w:val="00946E35"/>
    <w:rsid w:val="00950525"/>
    <w:rsid w:val="009534C9"/>
    <w:rsid w:val="00954683"/>
    <w:rsid w:val="009549BB"/>
    <w:rsid w:val="00956610"/>
    <w:rsid w:val="009577FC"/>
    <w:rsid w:val="009615F4"/>
    <w:rsid w:val="0096178B"/>
    <w:rsid w:val="00961888"/>
    <w:rsid w:val="00963A48"/>
    <w:rsid w:val="00964000"/>
    <w:rsid w:val="00964134"/>
    <w:rsid w:val="00964403"/>
    <w:rsid w:val="0097139C"/>
    <w:rsid w:val="0097247B"/>
    <w:rsid w:val="0097328C"/>
    <w:rsid w:val="0097350A"/>
    <w:rsid w:val="00974310"/>
    <w:rsid w:val="00980D63"/>
    <w:rsid w:val="00981664"/>
    <w:rsid w:val="00981D52"/>
    <w:rsid w:val="00982DBD"/>
    <w:rsid w:val="00982EF2"/>
    <w:rsid w:val="009853B3"/>
    <w:rsid w:val="009857DB"/>
    <w:rsid w:val="009901FB"/>
    <w:rsid w:val="00990224"/>
    <w:rsid w:val="00992C1A"/>
    <w:rsid w:val="00997BF5"/>
    <w:rsid w:val="009A08DF"/>
    <w:rsid w:val="009A1D6C"/>
    <w:rsid w:val="009A2745"/>
    <w:rsid w:val="009A3944"/>
    <w:rsid w:val="009A4300"/>
    <w:rsid w:val="009A4FDF"/>
    <w:rsid w:val="009A5660"/>
    <w:rsid w:val="009A57DB"/>
    <w:rsid w:val="009A651F"/>
    <w:rsid w:val="009A7718"/>
    <w:rsid w:val="009A7B03"/>
    <w:rsid w:val="009B0089"/>
    <w:rsid w:val="009B022B"/>
    <w:rsid w:val="009B19DE"/>
    <w:rsid w:val="009B2B34"/>
    <w:rsid w:val="009B425C"/>
    <w:rsid w:val="009B45C4"/>
    <w:rsid w:val="009B6611"/>
    <w:rsid w:val="009B6FF0"/>
    <w:rsid w:val="009C0666"/>
    <w:rsid w:val="009C091B"/>
    <w:rsid w:val="009C2827"/>
    <w:rsid w:val="009C4C5B"/>
    <w:rsid w:val="009C53F4"/>
    <w:rsid w:val="009C6E19"/>
    <w:rsid w:val="009C6E31"/>
    <w:rsid w:val="009D04AD"/>
    <w:rsid w:val="009D261C"/>
    <w:rsid w:val="009D2B78"/>
    <w:rsid w:val="009D55F7"/>
    <w:rsid w:val="009D773F"/>
    <w:rsid w:val="009E084B"/>
    <w:rsid w:val="009E142C"/>
    <w:rsid w:val="009E1AE5"/>
    <w:rsid w:val="009E3DA6"/>
    <w:rsid w:val="009F1409"/>
    <w:rsid w:val="009F2AD6"/>
    <w:rsid w:val="009F364E"/>
    <w:rsid w:val="009F520E"/>
    <w:rsid w:val="009F7900"/>
    <w:rsid w:val="00A03973"/>
    <w:rsid w:val="00A04B9D"/>
    <w:rsid w:val="00A04ED4"/>
    <w:rsid w:val="00A069A3"/>
    <w:rsid w:val="00A06D20"/>
    <w:rsid w:val="00A1059E"/>
    <w:rsid w:val="00A106A1"/>
    <w:rsid w:val="00A10D6E"/>
    <w:rsid w:val="00A10FDA"/>
    <w:rsid w:val="00A12EE5"/>
    <w:rsid w:val="00A135BC"/>
    <w:rsid w:val="00A1531C"/>
    <w:rsid w:val="00A163E7"/>
    <w:rsid w:val="00A16867"/>
    <w:rsid w:val="00A1728D"/>
    <w:rsid w:val="00A222CE"/>
    <w:rsid w:val="00A23E5C"/>
    <w:rsid w:val="00A24B05"/>
    <w:rsid w:val="00A25DD5"/>
    <w:rsid w:val="00A25F99"/>
    <w:rsid w:val="00A26AA5"/>
    <w:rsid w:val="00A27DC7"/>
    <w:rsid w:val="00A30884"/>
    <w:rsid w:val="00A31962"/>
    <w:rsid w:val="00A33D02"/>
    <w:rsid w:val="00A34299"/>
    <w:rsid w:val="00A3586E"/>
    <w:rsid w:val="00A3634D"/>
    <w:rsid w:val="00A36877"/>
    <w:rsid w:val="00A37868"/>
    <w:rsid w:val="00A37A4C"/>
    <w:rsid w:val="00A37D02"/>
    <w:rsid w:val="00A40912"/>
    <w:rsid w:val="00A40AFE"/>
    <w:rsid w:val="00A41C72"/>
    <w:rsid w:val="00A42FA3"/>
    <w:rsid w:val="00A432B6"/>
    <w:rsid w:val="00A43470"/>
    <w:rsid w:val="00A43EF6"/>
    <w:rsid w:val="00A43F7D"/>
    <w:rsid w:val="00A44051"/>
    <w:rsid w:val="00A44E81"/>
    <w:rsid w:val="00A452FD"/>
    <w:rsid w:val="00A46F95"/>
    <w:rsid w:val="00A51098"/>
    <w:rsid w:val="00A5116B"/>
    <w:rsid w:val="00A5120B"/>
    <w:rsid w:val="00A51F47"/>
    <w:rsid w:val="00A51F8B"/>
    <w:rsid w:val="00A53B6C"/>
    <w:rsid w:val="00A55DF5"/>
    <w:rsid w:val="00A56332"/>
    <w:rsid w:val="00A56438"/>
    <w:rsid w:val="00A6325A"/>
    <w:rsid w:val="00A655DE"/>
    <w:rsid w:val="00A6582B"/>
    <w:rsid w:val="00A65953"/>
    <w:rsid w:val="00A65B3C"/>
    <w:rsid w:val="00A65C2B"/>
    <w:rsid w:val="00A670AF"/>
    <w:rsid w:val="00A701BB"/>
    <w:rsid w:val="00A7103C"/>
    <w:rsid w:val="00A710EA"/>
    <w:rsid w:val="00A727B5"/>
    <w:rsid w:val="00A74E51"/>
    <w:rsid w:val="00A74F6C"/>
    <w:rsid w:val="00A807E1"/>
    <w:rsid w:val="00A80C9E"/>
    <w:rsid w:val="00A80E8C"/>
    <w:rsid w:val="00A83628"/>
    <w:rsid w:val="00A83DFA"/>
    <w:rsid w:val="00A85951"/>
    <w:rsid w:val="00A8607D"/>
    <w:rsid w:val="00A8640E"/>
    <w:rsid w:val="00A86AAA"/>
    <w:rsid w:val="00A86E2D"/>
    <w:rsid w:val="00A879B6"/>
    <w:rsid w:val="00A9146D"/>
    <w:rsid w:val="00A9335C"/>
    <w:rsid w:val="00A93660"/>
    <w:rsid w:val="00A93C73"/>
    <w:rsid w:val="00A94AD0"/>
    <w:rsid w:val="00A95B40"/>
    <w:rsid w:val="00A96C6B"/>
    <w:rsid w:val="00A96E78"/>
    <w:rsid w:val="00AA0E89"/>
    <w:rsid w:val="00AA0FD2"/>
    <w:rsid w:val="00AA20C7"/>
    <w:rsid w:val="00AA362B"/>
    <w:rsid w:val="00AA4B8F"/>
    <w:rsid w:val="00AA5FB1"/>
    <w:rsid w:val="00AA6454"/>
    <w:rsid w:val="00AA6DD1"/>
    <w:rsid w:val="00AA75F2"/>
    <w:rsid w:val="00AB0176"/>
    <w:rsid w:val="00AB097A"/>
    <w:rsid w:val="00AB11DB"/>
    <w:rsid w:val="00AB120E"/>
    <w:rsid w:val="00AB122E"/>
    <w:rsid w:val="00AB178D"/>
    <w:rsid w:val="00AB2CFA"/>
    <w:rsid w:val="00AB306F"/>
    <w:rsid w:val="00AB48BA"/>
    <w:rsid w:val="00AB5FCB"/>
    <w:rsid w:val="00AB752D"/>
    <w:rsid w:val="00AB7E05"/>
    <w:rsid w:val="00AC0B40"/>
    <w:rsid w:val="00AC1E88"/>
    <w:rsid w:val="00AC23C8"/>
    <w:rsid w:val="00AC37A1"/>
    <w:rsid w:val="00AC3C25"/>
    <w:rsid w:val="00AC3DFC"/>
    <w:rsid w:val="00AC58F0"/>
    <w:rsid w:val="00AC6275"/>
    <w:rsid w:val="00AC6BA1"/>
    <w:rsid w:val="00AC6C8E"/>
    <w:rsid w:val="00AD27B3"/>
    <w:rsid w:val="00AD2D32"/>
    <w:rsid w:val="00AD2E1D"/>
    <w:rsid w:val="00AD3537"/>
    <w:rsid w:val="00AD520A"/>
    <w:rsid w:val="00AD5D9D"/>
    <w:rsid w:val="00AD7CD4"/>
    <w:rsid w:val="00AE08F3"/>
    <w:rsid w:val="00AE0C64"/>
    <w:rsid w:val="00AE0E30"/>
    <w:rsid w:val="00AE279A"/>
    <w:rsid w:val="00AE3003"/>
    <w:rsid w:val="00AE5A40"/>
    <w:rsid w:val="00AE65CC"/>
    <w:rsid w:val="00AE6988"/>
    <w:rsid w:val="00AE6C62"/>
    <w:rsid w:val="00AE6F54"/>
    <w:rsid w:val="00AF0E54"/>
    <w:rsid w:val="00AF25EA"/>
    <w:rsid w:val="00AF29D8"/>
    <w:rsid w:val="00AF35C3"/>
    <w:rsid w:val="00AF35D4"/>
    <w:rsid w:val="00AF3C94"/>
    <w:rsid w:val="00AF5096"/>
    <w:rsid w:val="00AF57A5"/>
    <w:rsid w:val="00AF6ABE"/>
    <w:rsid w:val="00AF6D93"/>
    <w:rsid w:val="00AF7E8A"/>
    <w:rsid w:val="00B02127"/>
    <w:rsid w:val="00B02B49"/>
    <w:rsid w:val="00B02FC8"/>
    <w:rsid w:val="00B037D7"/>
    <w:rsid w:val="00B03D09"/>
    <w:rsid w:val="00B04614"/>
    <w:rsid w:val="00B04BAA"/>
    <w:rsid w:val="00B04BC7"/>
    <w:rsid w:val="00B04F44"/>
    <w:rsid w:val="00B059F4"/>
    <w:rsid w:val="00B064C6"/>
    <w:rsid w:val="00B07274"/>
    <w:rsid w:val="00B100F8"/>
    <w:rsid w:val="00B115F7"/>
    <w:rsid w:val="00B1274A"/>
    <w:rsid w:val="00B12E64"/>
    <w:rsid w:val="00B135AA"/>
    <w:rsid w:val="00B13786"/>
    <w:rsid w:val="00B13BEB"/>
    <w:rsid w:val="00B13F70"/>
    <w:rsid w:val="00B14967"/>
    <w:rsid w:val="00B151FE"/>
    <w:rsid w:val="00B170A1"/>
    <w:rsid w:val="00B222C4"/>
    <w:rsid w:val="00B22E8F"/>
    <w:rsid w:val="00B24309"/>
    <w:rsid w:val="00B24E4D"/>
    <w:rsid w:val="00B27929"/>
    <w:rsid w:val="00B27C80"/>
    <w:rsid w:val="00B30090"/>
    <w:rsid w:val="00B312F4"/>
    <w:rsid w:val="00B33CC4"/>
    <w:rsid w:val="00B354A7"/>
    <w:rsid w:val="00B37A82"/>
    <w:rsid w:val="00B41237"/>
    <w:rsid w:val="00B43B72"/>
    <w:rsid w:val="00B45189"/>
    <w:rsid w:val="00B47572"/>
    <w:rsid w:val="00B47AC3"/>
    <w:rsid w:val="00B510A6"/>
    <w:rsid w:val="00B5115A"/>
    <w:rsid w:val="00B52443"/>
    <w:rsid w:val="00B52969"/>
    <w:rsid w:val="00B531FC"/>
    <w:rsid w:val="00B53A82"/>
    <w:rsid w:val="00B5498F"/>
    <w:rsid w:val="00B54AF6"/>
    <w:rsid w:val="00B60980"/>
    <w:rsid w:val="00B6149D"/>
    <w:rsid w:val="00B624FF"/>
    <w:rsid w:val="00B628AC"/>
    <w:rsid w:val="00B62ECB"/>
    <w:rsid w:val="00B63227"/>
    <w:rsid w:val="00B634B2"/>
    <w:rsid w:val="00B63D1E"/>
    <w:rsid w:val="00B63ECD"/>
    <w:rsid w:val="00B6439D"/>
    <w:rsid w:val="00B666B3"/>
    <w:rsid w:val="00B66B09"/>
    <w:rsid w:val="00B721C2"/>
    <w:rsid w:val="00B723B5"/>
    <w:rsid w:val="00B76CCC"/>
    <w:rsid w:val="00B773DB"/>
    <w:rsid w:val="00B80969"/>
    <w:rsid w:val="00B81F5D"/>
    <w:rsid w:val="00B872AC"/>
    <w:rsid w:val="00B87E83"/>
    <w:rsid w:val="00B90E0A"/>
    <w:rsid w:val="00B9117C"/>
    <w:rsid w:val="00B9202C"/>
    <w:rsid w:val="00B92149"/>
    <w:rsid w:val="00B942BD"/>
    <w:rsid w:val="00B9440F"/>
    <w:rsid w:val="00B94483"/>
    <w:rsid w:val="00B952C5"/>
    <w:rsid w:val="00B95AF1"/>
    <w:rsid w:val="00B97BE2"/>
    <w:rsid w:val="00BA0844"/>
    <w:rsid w:val="00BA121E"/>
    <w:rsid w:val="00BA1E11"/>
    <w:rsid w:val="00BA2791"/>
    <w:rsid w:val="00BA3228"/>
    <w:rsid w:val="00BA3EBA"/>
    <w:rsid w:val="00BA41DC"/>
    <w:rsid w:val="00BA67C7"/>
    <w:rsid w:val="00BA6F13"/>
    <w:rsid w:val="00BA716F"/>
    <w:rsid w:val="00BB0B40"/>
    <w:rsid w:val="00BB0BC4"/>
    <w:rsid w:val="00BB1D2D"/>
    <w:rsid w:val="00BB2322"/>
    <w:rsid w:val="00BB2F33"/>
    <w:rsid w:val="00BB3A38"/>
    <w:rsid w:val="00BB6766"/>
    <w:rsid w:val="00BB7B43"/>
    <w:rsid w:val="00BB7FB0"/>
    <w:rsid w:val="00BB7FB5"/>
    <w:rsid w:val="00BC1503"/>
    <w:rsid w:val="00BC1AB5"/>
    <w:rsid w:val="00BC244D"/>
    <w:rsid w:val="00BC3CBC"/>
    <w:rsid w:val="00BC3D14"/>
    <w:rsid w:val="00BC4E0B"/>
    <w:rsid w:val="00BC7269"/>
    <w:rsid w:val="00BD0B62"/>
    <w:rsid w:val="00BD1C29"/>
    <w:rsid w:val="00BD1F18"/>
    <w:rsid w:val="00BD55E4"/>
    <w:rsid w:val="00BD5E81"/>
    <w:rsid w:val="00BD6232"/>
    <w:rsid w:val="00BD662A"/>
    <w:rsid w:val="00BD6F1F"/>
    <w:rsid w:val="00BE1021"/>
    <w:rsid w:val="00BE14FD"/>
    <w:rsid w:val="00BE1DCF"/>
    <w:rsid w:val="00BE1F10"/>
    <w:rsid w:val="00BE2448"/>
    <w:rsid w:val="00BE3089"/>
    <w:rsid w:val="00BE45F4"/>
    <w:rsid w:val="00BE47B3"/>
    <w:rsid w:val="00BE4FD5"/>
    <w:rsid w:val="00BE59E3"/>
    <w:rsid w:val="00BE5B16"/>
    <w:rsid w:val="00BF1A12"/>
    <w:rsid w:val="00BF1FF5"/>
    <w:rsid w:val="00BF2B02"/>
    <w:rsid w:val="00C00389"/>
    <w:rsid w:val="00C00988"/>
    <w:rsid w:val="00C02503"/>
    <w:rsid w:val="00C04911"/>
    <w:rsid w:val="00C05BEE"/>
    <w:rsid w:val="00C066D6"/>
    <w:rsid w:val="00C06A30"/>
    <w:rsid w:val="00C10026"/>
    <w:rsid w:val="00C11C75"/>
    <w:rsid w:val="00C178B1"/>
    <w:rsid w:val="00C17EEF"/>
    <w:rsid w:val="00C214C1"/>
    <w:rsid w:val="00C21C84"/>
    <w:rsid w:val="00C2441B"/>
    <w:rsid w:val="00C32042"/>
    <w:rsid w:val="00C339BF"/>
    <w:rsid w:val="00C3422C"/>
    <w:rsid w:val="00C3475F"/>
    <w:rsid w:val="00C3553D"/>
    <w:rsid w:val="00C3602D"/>
    <w:rsid w:val="00C36184"/>
    <w:rsid w:val="00C36D0D"/>
    <w:rsid w:val="00C414D1"/>
    <w:rsid w:val="00C4169F"/>
    <w:rsid w:val="00C41CBC"/>
    <w:rsid w:val="00C4230C"/>
    <w:rsid w:val="00C426A9"/>
    <w:rsid w:val="00C44277"/>
    <w:rsid w:val="00C44AC1"/>
    <w:rsid w:val="00C4705C"/>
    <w:rsid w:val="00C50BAD"/>
    <w:rsid w:val="00C5147E"/>
    <w:rsid w:val="00C51FBE"/>
    <w:rsid w:val="00C541F4"/>
    <w:rsid w:val="00C577D2"/>
    <w:rsid w:val="00C61324"/>
    <w:rsid w:val="00C613E2"/>
    <w:rsid w:val="00C62639"/>
    <w:rsid w:val="00C634B8"/>
    <w:rsid w:val="00C656B8"/>
    <w:rsid w:val="00C66FDF"/>
    <w:rsid w:val="00C7043E"/>
    <w:rsid w:val="00C71A80"/>
    <w:rsid w:val="00C72127"/>
    <w:rsid w:val="00C7238A"/>
    <w:rsid w:val="00C778E5"/>
    <w:rsid w:val="00C80465"/>
    <w:rsid w:val="00C8302D"/>
    <w:rsid w:val="00C84443"/>
    <w:rsid w:val="00C853D2"/>
    <w:rsid w:val="00C8596B"/>
    <w:rsid w:val="00C85CC6"/>
    <w:rsid w:val="00C85CF1"/>
    <w:rsid w:val="00C85EE8"/>
    <w:rsid w:val="00C87E04"/>
    <w:rsid w:val="00C908C0"/>
    <w:rsid w:val="00C91603"/>
    <w:rsid w:val="00C9279E"/>
    <w:rsid w:val="00C93329"/>
    <w:rsid w:val="00C942E6"/>
    <w:rsid w:val="00C94B23"/>
    <w:rsid w:val="00CA0D58"/>
    <w:rsid w:val="00CA10B6"/>
    <w:rsid w:val="00CA10F3"/>
    <w:rsid w:val="00CA3B6E"/>
    <w:rsid w:val="00CA3BCB"/>
    <w:rsid w:val="00CA3EE4"/>
    <w:rsid w:val="00CA3F57"/>
    <w:rsid w:val="00CA4E4B"/>
    <w:rsid w:val="00CA4ED0"/>
    <w:rsid w:val="00CA7C31"/>
    <w:rsid w:val="00CA7D90"/>
    <w:rsid w:val="00CB050C"/>
    <w:rsid w:val="00CB0783"/>
    <w:rsid w:val="00CB1747"/>
    <w:rsid w:val="00CB24C1"/>
    <w:rsid w:val="00CB2748"/>
    <w:rsid w:val="00CB2A0E"/>
    <w:rsid w:val="00CB2EBA"/>
    <w:rsid w:val="00CB473C"/>
    <w:rsid w:val="00CB5756"/>
    <w:rsid w:val="00CB6158"/>
    <w:rsid w:val="00CB7FFB"/>
    <w:rsid w:val="00CC02DD"/>
    <w:rsid w:val="00CC1ADB"/>
    <w:rsid w:val="00CC3727"/>
    <w:rsid w:val="00CC3CA7"/>
    <w:rsid w:val="00CC4B64"/>
    <w:rsid w:val="00CC4D1E"/>
    <w:rsid w:val="00CC6249"/>
    <w:rsid w:val="00CC752D"/>
    <w:rsid w:val="00CD010B"/>
    <w:rsid w:val="00CD0D0C"/>
    <w:rsid w:val="00CD32EB"/>
    <w:rsid w:val="00CD3377"/>
    <w:rsid w:val="00CD5D6C"/>
    <w:rsid w:val="00CD7AF6"/>
    <w:rsid w:val="00CE0F5A"/>
    <w:rsid w:val="00CE4ACD"/>
    <w:rsid w:val="00CE4D19"/>
    <w:rsid w:val="00CE5FFF"/>
    <w:rsid w:val="00CF0D85"/>
    <w:rsid w:val="00CF1820"/>
    <w:rsid w:val="00CF3184"/>
    <w:rsid w:val="00CF39AF"/>
    <w:rsid w:val="00CF4FB2"/>
    <w:rsid w:val="00CF5A0C"/>
    <w:rsid w:val="00CF5C1F"/>
    <w:rsid w:val="00D00551"/>
    <w:rsid w:val="00D01556"/>
    <w:rsid w:val="00D05E9F"/>
    <w:rsid w:val="00D10297"/>
    <w:rsid w:val="00D10CD2"/>
    <w:rsid w:val="00D13313"/>
    <w:rsid w:val="00D13373"/>
    <w:rsid w:val="00D13695"/>
    <w:rsid w:val="00D13937"/>
    <w:rsid w:val="00D15D45"/>
    <w:rsid w:val="00D15FBF"/>
    <w:rsid w:val="00D1636E"/>
    <w:rsid w:val="00D201E8"/>
    <w:rsid w:val="00D2272E"/>
    <w:rsid w:val="00D23896"/>
    <w:rsid w:val="00D242A3"/>
    <w:rsid w:val="00D24BD5"/>
    <w:rsid w:val="00D25083"/>
    <w:rsid w:val="00D25794"/>
    <w:rsid w:val="00D257E3"/>
    <w:rsid w:val="00D2634A"/>
    <w:rsid w:val="00D26BB5"/>
    <w:rsid w:val="00D26D09"/>
    <w:rsid w:val="00D27853"/>
    <w:rsid w:val="00D31A0E"/>
    <w:rsid w:val="00D4014A"/>
    <w:rsid w:val="00D43A4E"/>
    <w:rsid w:val="00D44C56"/>
    <w:rsid w:val="00D44F78"/>
    <w:rsid w:val="00D47E12"/>
    <w:rsid w:val="00D47FB1"/>
    <w:rsid w:val="00D520CE"/>
    <w:rsid w:val="00D524F9"/>
    <w:rsid w:val="00D53779"/>
    <w:rsid w:val="00D569E9"/>
    <w:rsid w:val="00D60B7A"/>
    <w:rsid w:val="00D61922"/>
    <w:rsid w:val="00D64CB0"/>
    <w:rsid w:val="00D67960"/>
    <w:rsid w:val="00D70FF8"/>
    <w:rsid w:val="00D741A2"/>
    <w:rsid w:val="00D756FD"/>
    <w:rsid w:val="00D76BBF"/>
    <w:rsid w:val="00D77BC6"/>
    <w:rsid w:val="00D8029A"/>
    <w:rsid w:val="00D81068"/>
    <w:rsid w:val="00D819C9"/>
    <w:rsid w:val="00D81D2B"/>
    <w:rsid w:val="00D82D1B"/>
    <w:rsid w:val="00D853D7"/>
    <w:rsid w:val="00D85A24"/>
    <w:rsid w:val="00D861B6"/>
    <w:rsid w:val="00D8693D"/>
    <w:rsid w:val="00D90C95"/>
    <w:rsid w:val="00D910E4"/>
    <w:rsid w:val="00D91D42"/>
    <w:rsid w:val="00D9232B"/>
    <w:rsid w:val="00D92473"/>
    <w:rsid w:val="00D92A67"/>
    <w:rsid w:val="00D92F62"/>
    <w:rsid w:val="00D94700"/>
    <w:rsid w:val="00D96705"/>
    <w:rsid w:val="00DA034B"/>
    <w:rsid w:val="00DA1792"/>
    <w:rsid w:val="00DA4C2F"/>
    <w:rsid w:val="00DA52B7"/>
    <w:rsid w:val="00DA6FA9"/>
    <w:rsid w:val="00DA7340"/>
    <w:rsid w:val="00DB0F43"/>
    <w:rsid w:val="00DB11BB"/>
    <w:rsid w:val="00DB3F2A"/>
    <w:rsid w:val="00DB4326"/>
    <w:rsid w:val="00DB6F54"/>
    <w:rsid w:val="00DB7AF9"/>
    <w:rsid w:val="00DB7B29"/>
    <w:rsid w:val="00DC1353"/>
    <w:rsid w:val="00DC2C9D"/>
    <w:rsid w:val="00DC3260"/>
    <w:rsid w:val="00DC3A55"/>
    <w:rsid w:val="00DC4222"/>
    <w:rsid w:val="00DC5025"/>
    <w:rsid w:val="00DC6744"/>
    <w:rsid w:val="00DC6EA1"/>
    <w:rsid w:val="00DD094E"/>
    <w:rsid w:val="00DD0D29"/>
    <w:rsid w:val="00DD3060"/>
    <w:rsid w:val="00DD3F6B"/>
    <w:rsid w:val="00DD4217"/>
    <w:rsid w:val="00DD51F0"/>
    <w:rsid w:val="00DD607C"/>
    <w:rsid w:val="00DD6CD7"/>
    <w:rsid w:val="00DE1593"/>
    <w:rsid w:val="00DE1C84"/>
    <w:rsid w:val="00DE2ABB"/>
    <w:rsid w:val="00DE3579"/>
    <w:rsid w:val="00DE56B2"/>
    <w:rsid w:val="00DE5F28"/>
    <w:rsid w:val="00DE6039"/>
    <w:rsid w:val="00DF014E"/>
    <w:rsid w:val="00DF15FC"/>
    <w:rsid w:val="00DF2750"/>
    <w:rsid w:val="00DF40DD"/>
    <w:rsid w:val="00DF4DB0"/>
    <w:rsid w:val="00DF51A2"/>
    <w:rsid w:val="00DF59AD"/>
    <w:rsid w:val="00E001E8"/>
    <w:rsid w:val="00E01962"/>
    <w:rsid w:val="00E02FD3"/>
    <w:rsid w:val="00E0396B"/>
    <w:rsid w:val="00E06729"/>
    <w:rsid w:val="00E079B8"/>
    <w:rsid w:val="00E10554"/>
    <w:rsid w:val="00E10E87"/>
    <w:rsid w:val="00E1101A"/>
    <w:rsid w:val="00E1102B"/>
    <w:rsid w:val="00E11F5D"/>
    <w:rsid w:val="00E12740"/>
    <w:rsid w:val="00E12FDF"/>
    <w:rsid w:val="00E1446B"/>
    <w:rsid w:val="00E17986"/>
    <w:rsid w:val="00E17DEC"/>
    <w:rsid w:val="00E20378"/>
    <w:rsid w:val="00E20EC2"/>
    <w:rsid w:val="00E220F4"/>
    <w:rsid w:val="00E222C3"/>
    <w:rsid w:val="00E22378"/>
    <w:rsid w:val="00E2396D"/>
    <w:rsid w:val="00E23EA6"/>
    <w:rsid w:val="00E25D9B"/>
    <w:rsid w:val="00E2615B"/>
    <w:rsid w:val="00E267B5"/>
    <w:rsid w:val="00E274CF"/>
    <w:rsid w:val="00E27D63"/>
    <w:rsid w:val="00E3011F"/>
    <w:rsid w:val="00E30761"/>
    <w:rsid w:val="00E31DA8"/>
    <w:rsid w:val="00E33CA8"/>
    <w:rsid w:val="00E340C6"/>
    <w:rsid w:val="00E34253"/>
    <w:rsid w:val="00E346CA"/>
    <w:rsid w:val="00E41071"/>
    <w:rsid w:val="00E41C19"/>
    <w:rsid w:val="00E423F2"/>
    <w:rsid w:val="00E4253D"/>
    <w:rsid w:val="00E4336E"/>
    <w:rsid w:val="00E4446B"/>
    <w:rsid w:val="00E45766"/>
    <w:rsid w:val="00E459DF"/>
    <w:rsid w:val="00E45C65"/>
    <w:rsid w:val="00E47A26"/>
    <w:rsid w:val="00E50F17"/>
    <w:rsid w:val="00E51E97"/>
    <w:rsid w:val="00E52480"/>
    <w:rsid w:val="00E52770"/>
    <w:rsid w:val="00E52D64"/>
    <w:rsid w:val="00E54702"/>
    <w:rsid w:val="00E5572C"/>
    <w:rsid w:val="00E56628"/>
    <w:rsid w:val="00E5675F"/>
    <w:rsid w:val="00E60164"/>
    <w:rsid w:val="00E602ED"/>
    <w:rsid w:val="00E604E7"/>
    <w:rsid w:val="00E60524"/>
    <w:rsid w:val="00E6097D"/>
    <w:rsid w:val="00E61AB8"/>
    <w:rsid w:val="00E6291B"/>
    <w:rsid w:val="00E62A50"/>
    <w:rsid w:val="00E637DF"/>
    <w:rsid w:val="00E655F4"/>
    <w:rsid w:val="00E658BD"/>
    <w:rsid w:val="00E65C2D"/>
    <w:rsid w:val="00E6679B"/>
    <w:rsid w:val="00E70B73"/>
    <w:rsid w:val="00E71815"/>
    <w:rsid w:val="00E720D6"/>
    <w:rsid w:val="00E7244D"/>
    <w:rsid w:val="00E75306"/>
    <w:rsid w:val="00E75373"/>
    <w:rsid w:val="00E755B2"/>
    <w:rsid w:val="00E75DCF"/>
    <w:rsid w:val="00E8008A"/>
    <w:rsid w:val="00E804EB"/>
    <w:rsid w:val="00E80D7F"/>
    <w:rsid w:val="00E81613"/>
    <w:rsid w:val="00E8559D"/>
    <w:rsid w:val="00E86202"/>
    <w:rsid w:val="00E928EA"/>
    <w:rsid w:val="00E93A53"/>
    <w:rsid w:val="00E94B0F"/>
    <w:rsid w:val="00E96D02"/>
    <w:rsid w:val="00E96EC1"/>
    <w:rsid w:val="00EA0016"/>
    <w:rsid w:val="00EA07FC"/>
    <w:rsid w:val="00EA2D53"/>
    <w:rsid w:val="00EA4979"/>
    <w:rsid w:val="00EA7132"/>
    <w:rsid w:val="00EB09A5"/>
    <w:rsid w:val="00EB12C7"/>
    <w:rsid w:val="00EB153D"/>
    <w:rsid w:val="00EB1AC0"/>
    <w:rsid w:val="00EB483D"/>
    <w:rsid w:val="00EB6332"/>
    <w:rsid w:val="00EC0067"/>
    <w:rsid w:val="00EC0D39"/>
    <w:rsid w:val="00EC45E4"/>
    <w:rsid w:val="00EC5A31"/>
    <w:rsid w:val="00EC5D54"/>
    <w:rsid w:val="00EC7C61"/>
    <w:rsid w:val="00ED0EC0"/>
    <w:rsid w:val="00ED1E1F"/>
    <w:rsid w:val="00ED2EA6"/>
    <w:rsid w:val="00ED35B6"/>
    <w:rsid w:val="00ED68D8"/>
    <w:rsid w:val="00ED6C7B"/>
    <w:rsid w:val="00ED7522"/>
    <w:rsid w:val="00EE14E2"/>
    <w:rsid w:val="00EE3588"/>
    <w:rsid w:val="00EE5C7A"/>
    <w:rsid w:val="00EE5D29"/>
    <w:rsid w:val="00EE6196"/>
    <w:rsid w:val="00EF11CB"/>
    <w:rsid w:val="00EF35EE"/>
    <w:rsid w:val="00EF4285"/>
    <w:rsid w:val="00EF4770"/>
    <w:rsid w:val="00EF600B"/>
    <w:rsid w:val="00EF6227"/>
    <w:rsid w:val="00EF6C8C"/>
    <w:rsid w:val="00EF76CA"/>
    <w:rsid w:val="00F001F5"/>
    <w:rsid w:val="00F00433"/>
    <w:rsid w:val="00F00DAB"/>
    <w:rsid w:val="00F0155C"/>
    <w:rsid w:val="00F01BBC"/>
    <w:rsid w:val="00F01C5B"/>
    <w:rsid w:val="00F04832"/>
    <w:rsid w:val="00F061A6"/>
    <w:rsid w:val="00F0661C"/>
    <w:rsid w:val="00F12266"/>
    <w:rsid w:val="00F1342D"/>
    <w:rsid w:val="00F13C81"/>
    <w:rsid w:val="00F13D24"/>
    <w:rsid w:val="00F15930"/>
    <w:rsid w:val="00F167B2"/>
    <w:rsid w:val="00F171C0"/>
    <w:rsid w:val="00F20F69"/>
    <w:rsid w:val="00F2135A"/>
    <w:rsid w:val="00F219A8"/>
    <w:rsid w:val="00F2313D"/>
    <w:rsid w:val="00F2360A"/>
    <w:rsid w:val="00F23967"/>
    <w:rsid w:val="00F252E0"/>
    <w:rsid w:val="00F25D0D"/>
    <w:rsid w:val="00F25D4C"/>
    <w:rsid w:val="00F26165"/>
    <w:rsid w:val="00F26F9F"/>
    <w:rsid w:val="00F2742E"/>
    <w:rsid w:val="00F27669"/>
    <w:rsid w:val="00F30207"/>
    <w:rsid w:val="00F31339"/>
    <w:rsid w:val="00F32A6E"/>
    <w:rsid w:val="00F36AEB"/>
    <w:rsid w:val="00F37D5B"/>
    <w:rsid w:val="00F42A56"/>
    <w:rsid w:val="00F43355"/>
    <w:rsid w:val="00F43BF1"/>
    <w:rsid w:val="00F44A40"/>
    <w:rsid w:val="00F469DE"/>
    <w:rsid w:val="00F50111"/>
    <w:rsid w:val="00F509B2"/>
    <w:rsid w:val="00F515F7"/>
    <w:rsid w:val="00F528CF"/>
    <w:rsid w:val="00F54173"/>
    <w:rsid w:val="00F55636"/>
    <w:rsid w:val="00F56287"/>
    <w:rsid w:val="00F56323"/>
    <w:rsid w:val="00F56472"/>
    <w:rsid w:val="00F570DD"/>
    <w:rsid w:val="00F61712"/>
    <w:rsid w:val="00F62940"/>
    <w:rsid w:val="00F6348C"/>
    <w:rsid w:val="00F65C56"/>
    <w:rsid w:val="00F660D4"/>
    <w:rsid w:val="00F673C5"/>
    <w:rsid w:val="00F75139"/>
    <w:rsid w:val="00F75859"/>
    <w:rsid w:val="00F75DAC"/>
    <w:rsid w:val="00F76527"/>
    <w:rsid w:val="00F77547"/>
    <w:rsid w:val="00F77641"/>
    <w:rsid w:val="00F77AB8"/>
    <w:rsid w:val="00F80990"/>
    <w:rsid w:val="00F813AA"/>
    <w:rsid w:val="00F81EC7"/>
    <w:rsid w:val="00F821CE"/>
    <w:rsid w:val="00F828C0"/>
    <w:rsid w:val="00F8420B"/>
    <w:rsid w:val="00F854B9"/>
    <w:rsid w:val="00F860AA"/>
    <w:rsid w:val="00F86E0B"/>
    <w:rsid w:val="00F874A8"/>
    <w:rsid w:val="00F9091C"/>
    <w:rsid w:val="00F92390"/>
    <w:rsid w:val="00F92533"/>
    <w:rsid w:val="00F92699"/>
    <w:rsid w:val="00F92990"/>
    <w:rsid w:val="00F94232"/>
    <w:rsid w:val="00F943E7"/>
    <w:rsid w:val="00F94CA6"/>
    <w:rsid w:val="00F94F11"/>
    <w:rsid w:val="00F9760B"/>
    <w:rsid w:val="00FA024D"/>
    <w:rsid w:val="00FA161A"/>
    <w:rsid w:val="00FA2134"/>
    <w:rsid w:val="00FA2CC8"/>
    <w:rsid w:val="00FA3175"/>
    <w:rsid w:val="00FA319D"/>
    <w:rsid w:val="00FA3FD3"/>
    <w:rsid w:val="00FA47A4"/>
    <w:rsid w:val="00FA4C0A"/>
    <w:rsid w:val="00FA5790"/>
    <w:rsid w:val="00FA68A3"/>
    <w:rsid w:val="00FA751F"/>
    <w:rsid w:val="00FA7A57"/>
    <w:rsid w:val="00FA7D18"/>
    <w:rsid w:val="00FA7E69"/>
    <w:rsid w:val="00FA7F6C"/>
    <w:rsid w:val="00FB0B35"/>
    <w:rsid w:val="00FB1DD9"/>
    <w:rsid w:val="00FB2440"/>
    <w:rsid w:val="00FB24B1"/>
    <w:rsid w:val="00FB2AE1"/>
    <w:rsid w:val="00FB305A"/>
    <w:rsid w:val="00FB4212"/>
    <w:rsid w:val="00FB4813"/>
    <w:rsid w:val="00FB56C7"/>
    <w:rsid w:val="00FB5EA6"/>
    <w:rsid w:val="00FB62F0"/>
    <w:rsid w:val="00FB6E3F"/>
    <w:rsid w:val="00FC1886"/>
    <w:rsid w:val="00FC1FC2"/>
    <w:rsid w:val="00FC2D66"/>
    <w:rsid w:val="00FC333C"/>
    <w:rsid w:val="00FC3D94"/>
    <w:rsid w:val="00FC5C39"/>
    <w:rsid w:val="00FC5FA4"/>
    <w:rsid w:val="00FC6FB0"/>
    <w:rsid w:val="00FC73B1"/>
    <w:rsid w:val="00FC7B5F"/>
    <w:rsid w:val="00FD0AA8"/>
    <w:rsid w:val="00FD0BA9"/>
    <w:rsid w:val="00FD1D9E"/>
    <w:rsid w:val="00FD3F35"/>
    <w:rsid w:val="00FD5380"/>
    <w:rsid w:val="00FD5467"/>
    <w:rsid w:val="00FD6421"/>
    <w:rsid w:val="00FD68FD"/>
    <w:rsid w:val="00FD69AF"/>
    <w:rsid w:val="00FE0622"/>
    <w:rsid w:val="00FE124C"/>
    <w:rsid w:val="00FE2C01"/>
    <w:rsid w:val="00FE39F1"/>
    <w:rsid w:val="00FE4177"/>
    <w:rsid w:val="00FF093F"/>
    <w:rsid w:val="00FF1CC9"/>
    <w:rsid w:val="00FF54AB"/>
    <w:rsid w:val="00FF574B"/>
    <w:rsid w:val="00FF5B6A"/>
    <w:rsid w:val="00FF5EDC"/>
    <w:rsid w:val="00FF7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E9285"/>
  <w15:chartTrackingRefBased/>
  <w15:docId w15:val="{DBEBF8D4-E6FE-4DC9-8773-196F68ADF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169F"/>
    <w:pPr>
      <w:widowControl w:val="0"/>
      <w:jc w:val="both"/>
    </w:pPr>
    <w:rPr>
      <w:rFonts w:ascii="Calibri" w:eastAsia="宋体" w:hAnsi="Calibri" w:cs="Times New Roman"/>
      <w:sz w:val="24"/>
      <w:szCs w:val="24"/>
    </w:rPr>
  </w:style>
  <w:style w:type="paragraph" w:styleId="1">
    <w:name w:val="heading 1"/>
    <w:basedOn w:val="a"/>
    <w:next w:val="a"/>
    <w:link w:val="10"/>
    <w:uiPriority w:val="9"/>
    <w:qFormat/>
    <w:rsid w:val="00F37D5B"/>
    <w:pPr>
      <w:keepNext/>
      <w:keepLines/>
      <w:outlineLvl w:val="0"/>
    </w:pPr>
    <w:rPr>
      <w:b/>
      <w:bCs/>
      <w:kern w:val="44"/>
      <w:sz w:val="30"/>
      <w:szCs w:val="44"/>
    </w:rPr>
  </w:style>
  <w:style w:type="paragraph" w:styleId="2">
    <w:name w:val="heading 2"/>
    <w:basedOn w:val="a"/>
    <w:next w:val="a"/>
    <w:link w:val="20"/>
    <w:uiPriority w:val="9"/>
    <w:unhideWhenUsed/>
    <w:qFormat/>
    <w:rsid w:val="00F37D5B"/>
    <w:pPr>
      <w:keepNext/>
      <w:keepLines/>
      <w:spacing w:line="360" w:lineRule="auto"/>
      <w:outlineLvl w:val="1"/>
    </w:pPr>
    <w:rPr>
      <w:rFonts w:asciiTheme="majorHAnsi" w:hAnsiTheme="majorHAnsi" w:cstheme="majorBidi"/>
      <w:b/>
      <w:bCs/>
      <w:sz w:val="30"/>
      <w:szCs w:val="32"/>
    </w:rPr>
  </w:style>
  <w:style w:type="paragraph" w:styleId="3">
    <w:name w:val="heading 3"/>
    <w:basedOn w:val="a"/>
    <w:next w:val="a"/>
    <w:link w:val="30"/>
    <w:uiPriority w:val="9"/>
    <w:unhideWhenUsed/>
    <w:qFormat/>
    <w:rsid w:val="00B354A7"/>
    <w:pPr>
      <w:keepNext/>
      <w:keepLines/>
      <w:outlineLvl w:val="2"/>
    </w:pPr>
    <w:rPr>
      <w:b/>
      <w:bCs/>
      <w:sz w:val="30"/>
      <w:szCs w:val="32"/>
    </w:rPr>
  </w:style>
  <w:style w:type="paragraph" w:styleId="4">
    <w:name w:val="heading 4"/>
    <w:basedOn w:val="a"/>
    <w:next w:val="a"/>
    <w:link w:val="40"/>
    <w:uiPriority w:val="9"/>
    <w:unhideWhenUsed/>
    <w:qFormat/>
    <w:rsid w:val="00FA161A"/>
    <w:pPr>
      <w:keepNext/>
      <w:keepLines/>
      <w:spacing w:line="240" w:lineRule="atLeast"/>
      <w:outlineLvl w:val="3"/>
    </w:pPr>
    <w:rPr>
      <w:rFonts w:asciiTheme="majorHAnsi" w:hAnsiTheme="majorHAnsi" w:cstheme="majorBidi"/>
      <w:bCs/>
      <w:color w:val="2E74B5" w:themeColor="accent5" w:themeShade="BF"/>
      <w:szCs w:val="28"/>
    </w:rPr>
  </w:style>
  <w:style w:type="paragraph" w:styleId="5">
    <w:name w:val="heading 5"/>
    <w:basedOn w:val="a"/>
    <w:next w:val="a"/>
    <w:link w:val="50"/>
    <w:uiPriority w:val="9"/>
    <w:unhideWhenUsed/>
    <w:qFormat/>
    <w:rsid w:val="00705727"/>
    <w:pPr>
      <w:keepNext/>
      <w:keepLines/>
      <w:outlineLvl w:val="4"/>
    </w:pPr>
    <w:rPr>
      <w:b/>
      <w:bCs/>
      <w:sz w:val="28"/>
      <w:szCs w:val="28"/>
    </w:rPr>
  </w:style>
  <w:style w:type="paragraph" w:styleId="6">
    <w:name w:val="heading 6"/>
    <w:basedOn w:val="a"/>
    <w:next w:val="a"/>
    <w:link w:val="60"/>
    <w:uiPriority w:val="9"/>
    <w:unhideWhenUsed/>
    <w:qFormat/>
    <w:rsid w:val="002206EE"/>
    <w:pPr>
      <w:keepNext/>
      <w:keepLines/>
      <w:spacing w:before="120" w:after="64"/>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37D5B"/>
    <w:rPr>
      <w:rFonts w:ascii="Calibri" w:eastAsia="宋体" w:hAnsi="Calibri" w:cs="Times New Roman"/>
      <w:b/>
      <w:bCs/>
      <w:kern w:val="44"/>
      <w:sz w:val="30"/>
      <w:szCs w:val="44"/>
    </w:rPr>
  </w:style>
  <w:style w:type="character" w:customStyle="1" w:styleId="20">
    <w:name w:val="标题 2 字符"/>
    <w:basedOn w:val="a0"/>
    <w:link w:val="2"/>
    <w:uiPriority w:val="9"/>
    <w:rsid w:val="00F37D5B"/>
    <w:rPr>
      <w:rFonts w:asciiTheme="majorHAnsi" w:eastAsia="宋体" w:hAnsiTheme="majorHAnsi" w:cstheme="majorBidi"/>
      <w:b/>
      <w:bCs/>
      <w:sz w:val="30"/>
      <w:szCs w:val="32"/>
    </w:rPr>
  </w:style>
  <w:style w:type="character" w:customStyle="1" w:styleId="30">
    <w:name w:val="标题 3 字符"/>
    <w:basedOn w:val="a0"/>
    <w:link w:val="3"/>
    <w:uiPriority w:val="9"/>
    <w:rsid w:val="00B354A7"/>
    <w:rPr>
      <w:rFonts w:ascii="Calibri" w:eastAsia="宋体" w:hAnsi="Calibri" w:cs="Times New Roman"/>
      <w:b/>
      <w:bCs/>
      <w:sz w:val="30"/>
      <w:szCs w:val="32"/>
    </w:rPr>
  </w:style>
  <w:style w:type="character" w:customStyle="1" w:styleId="40">
    <w:name w:val="标题 4 字符"/>
    <w:basedOn w:val="a0"/>
    <w:link w:val="4"/>
    <w:uiPriority w:val="9"/>
    <w:rsid w:val="00FA161A"/>
    <w:rPr>
      <w:rFonts w:asciiTheme="majorHAnsi" w:eastAsia="宋体" w:hAnsiTheme="majorHAnsi" w:cstheme="majorBidi"/>
      <w:bCs/>
      <w:color w:val="2E74B5" w:themeColor="accent5" w:themeShade="BF"/>
      <w:sz w:val="24"/>
      <w:szCs w:val="28"/>
    </w:rPr>
  </w:style>
  <w:style w:type="character" w:styleId="a3">
    <w:name w:val="Strong"/>
    <w:basedOn w:val="a0"/>
    <w:uiPriority w:val="22"/>
    <w:qFormat/>
    <w:rsid w:val="000E169F"/>
    <w:rPr>
      <w:b/>
      <w:bCs/>
    </w:rPr>
  </w:style>
  <w:style w:type="character" w:styleId="a4">
    <w:name w:val="Subtle Emphasis"/>
    <w:basedOn w:val="a0"/>
    <w:uiPriority w:val="19"/>
    <w:qFormat/>
    <w:rsid w:val="00BA3228"/>
    <w:rPr>
      <w:i/>
      <w:iCs/>
      <w:color w:val="404040" w:themeColor="text1" w:themeTint="BF"/>
    </w:rPr>
  </w:style>
  <w:style w:type="paragraph" w:styleId="a5">
    <w:name w:val="No Spacing"/>
    <w:uiPriority w:val="1"/>
    <w:qFormat/>
    <w:rsid w:val="00FA161A"/>
    <w:pPr>
      <w:widowControl w:val="0"/>
      <w:jc w:val="both"/>
    </w:pPr>
    <w:rPr>
      <w:rFonts w:ascii="Calibri" w:eastAsia="宋体" w:hAnsi="Calibri" w:cs="Times New Roman"/>
      <w:sz w:val="24"/>
      <w:szCs w:val="24"/>
    </w:rPr>
  </w:style>
  <w:style w:type="character" w:styleId="a6">
    <w:name w:val="Intense Emphasis"/>
    <w:basedOn w:val="a0"/>
    <w:uiPriority w:val="21"/>
    <w:qFormat/>
    <w:rsid w:val="00FA161A"/>
    <w:rPr>
      <w:rFonts w:eastAsia="宋体"/>
      <w:i w:val="0"/>
      <w:iCs/>
      <w:color w:val="4472C4" w:themeColor="accent1"/>
      <w:sz w:val="24"/>
    </w:rPr>
  </w:style>
  <w:style w:type="paragraph" w:styleId="a7">
    <w:name w:val="Normal (Web)"/>
    <w:basedOn w:val="a"/>
    <w:uiPriority w:val="99"/>
    <w:unhideWhenUsed/>
    <w:rsid w:val="00A37D02"/>
    <w:pPr>
      <w:widowControl/>
      <w:spacing w:before="100" w:beforeAutospacing="1" w:after="100" w:afterAutospacing="1"/>
      <w:jc w:val="left"/>
    </w:pPr>
    <w:rPr>
      <w:rFonts w:ascii="宋体" w:hAnsi="宋体" w:cs="宋体"/>
      <w:kern w:val="0"/>
    </w:rPr>
  </w:style>
  <w:style w:type="character" w:styleId="a8">
    <w:name w:val="Emphasis"/>
    <w:basedOn w:val="a0"/>
    <w:uiPriority w:val="20"/>
    <w:qFormat/>
    <w:rsid w:val="00A86E2D"/>
    <w:rPr>
      <w:i/>
      <w:iCs/>
    </w:rPr>
  </w:style>
  <w:style w:type="character" w:customStyle="1" w:styleId="50">
    <w:name w:val="标题 5 字符"/>
    <w:basedOn w:val="a0"/>
    <w:link w:val="5"/>
    <w:uiPriority w:val="9"/>
    <w:rsid w:val="00705727"/>
    <w:rPr>
      <w:rFonts w:ascii="Calibri" w:eastAsia="宋体" w:hAnsi="Calibri" w:cs="Times New Roman"/>
      <w:b/>
      <w:bCs/>
      <w:sz w:val="28"/>
      <w:szCs w:val="28"/>
    </w:rPr>
  </w:style>
  <w:style w:type="paragraph" w:styleId="TOC">
    <w:name w:val="TOC Heading"/>
    <w:basedOn w:val="1"/>
    <w:next w:val="a"/>
    <w:uiPriority w:val="39"/>
    <w:unhideWhenUsed/>
    <w:qFormat/>
    <w:rsid w:val="00E65C2D"/>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4C3422"/>
    <w:pPr>
      <w:tabs>
        <w:tab w:val="right" w:leader="dot" w:pos="8296"/>
      </w:tabs>
    </w:pPr>
    <w:rPr>
      <w:b/>
      <w:bCs/>
      <w:noProof/>
    </w:rPr>
  </w:style>
  <w:style w:type="paragraph" w:styleId="TOC3">
    <w:name w:val="toc 3"/>
    <w:basedOn w:val="a"/>
    <w:next w:val="a"/>
    <w:autoRedefine/>
    <w:uiPriority w:val="39"/>
    <w:unhideWhenUsed/>
    <w:rsid w:val="00F56472"/>
    <w:pPr>
      <w:tabs>
        <w:tab w:val="right" w:leader="dot" w:pos="8296"/>
      </w:tabs>
    </w:pPr>
  </w:style>
  <w:style w:type="character" w:styleId="a9">
    <w:name w:val="Hyperlink"/>
    <w:basedOn w:val="a0"/>
    <w:uiPriority w:val="99"/>
    <w:unhideWhenUsed/>
    <w:rsid w:val="00E65C2D"/>
    <w:rPr>
      <w:color w:val="0563C1" w:themeColor="hyperlink"/>
      <w:u w:val="single"/>
    </w:rPr>
  </w:style>
  <w:style w:type="paragraph" w:styleId="aa">
    <w:name w:val="Subtitle"/>
    <w:basedOn w:val="a"/>
    <w:next w:val="a"/>
    <w:link w:val="ab"/>
    <w:uiPriority w:val="11"/>
    <w:qFormat/>
    <w:rsid w:val="00840235"/>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b">
    <w:name w:val="副标题 字符"/>
    <w:basedOn w:val="a0"/>
    <w:link w:val="aa"/>
    <w:uiPriority w:val="11"/>
    <w:rsid w:val="00840235"/>
    <w:rPr>
      <w:b/>
      <w:bCs/>
      <w:kern w:val="28"/>
      <w:sz w:val="32"/>
      <w:szCs w:val="32"/>
    </w:rPr>
  </w:style>
  <w:style w:type="paragraph" w:styleId="ac">
    <w:name w:val="List Paragraph"/>
    <w:basedOn w:val="a"/>
    <w:uiPriority w:val="34"/>
    <w:qFormat/>
    <w:rsid w:val="00964000"/>
    <w:pPr>
      <w:ind w:firstLineChars="200" w:firstLine="420"/>
    </w:pPr>
  </w:style>
  <w:style w:type="character" w:customStyle="1" w:styleId="60">
    <w:name w:val="标题 6 字符"/>
    <w:basedOn w:val="a0"/>
    <w:link w:val="6"/>
    <w:uiPriority w:val="9"/>
    <w:rsid w:val="002206EE"/>
    <w:rPr>
      <w:rFonts w:asciiTheme="majorHAnsi" w:eastAsia="宋体" w:hAnsiTheme="majorHAnsi" w:cstheme="majorBidi"/>
      <w:b/>
      <w:bCs/>
      <w:sz w:val="24"/>
      <w:szCs w:val="24"/>
    </w:rPr>
  </w:style>
  <w:style w:type="character" w:customStyle="1" w:styleId="md-plain">
    <w:name w:val="md-plain"/>
    <w:basedOn w:val="a0"/>
    <w:rsid w:val="0004524A"/>
  </w:style>
  <w:style w:type="paragraph" w:customStyle="1" w:styleId="md-end-block">
    <w:name w:val="md-end-block"/>
    <w:basedOn w:val="a"/>
    <w:rsid w:val="006C7099"/>
    <w:pPr>
      <w:widowControl/>
      <w:spacing w:before="100" w:beforeAutospacing="1" w:after="100" w:afterAutospacing="1"/>
      <w:jc w:val="left"/>
    </w:pPr>
    <w:rPr>
      <w:rFonts w:ascii="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4793">
      <w:bodyDiv w:val="1"/>
      <w:marLeft w:val="0"/>
      <w:marRight w:val="0"/>
      <w:marTop w:val="0"/>
      <w:marBottom w:val="0"/>
      <w:divBdr>
        <w:top w:val="none" w:sz="0" w:space="0" w:color="auto"/>
        <w:left w:val="none" w:sz="0" w:space="0" w:color="auto"/>
        <w:bottom w:val="none" w:sz="0" w:space="0" w:color="auto"/>
        <w:right w:val="none" w:sz="0" w:space="0" w:color="auto"/>
      </w:divBdr>
    </w:div>
    <w:div w:id="114178343">
      <w:bodyDiv w:val="1"/>
      <w:marLeft w:val="0"/>
      <w:marRight w:val="0"/>
      <w:marTop w:val="0"/>
      <w:marBottom w:val="0"/>
      <w:divBdr>
        <w:top w:val="none" w:sz="0" w:space="0" w:color="auto"/>
        <w:left w:val="none" w:sz="0" w:space="0" w:color="auto"/>
        <w:bottom w:val="none" w:sz="0" w:space="0" w:color="auto"/>
        <w:right w:val="none" w:sz="0" w:space="0" w:color="auto"/>
      </w:divBdr>
    </w:div>
    <w:div w:id="134370186">
      <w:bodyDiv w:val="1"/>
      <w:marLeft w:val="0"/>
      <w:marRight w:val="0"/>
      <w:marTop w:val="0"/>
      <w:marBottom w:val="0"/>
      <w:divBdr>
        <w:top w:val="none" w:sz="0" w:space="0" w:color="auto"/>
        <w:left w:val="none" w:sz="0" w:space="0" w:color="auto"/>
        <w:bottom w:val="none" w:sz="0" w:space="0" w:color="auto"/>
        <w:right w:val="none" w:sz="0" w:space="0" w:color="auto"/>
      </w:divBdr>
    </w:div>
    <w:div w:id="180319061">
      <w:bodyDiv w:val="1"/>
      <w:marLeft w:val="0"/>
      <w:marRight w:val="0"/>
      <w:marTop w:val="0"/>
      <w:marBottom w:val="0"/>
      <w:divBdr>
        <w:top w:val="none" w:sz="0" w:space="0" w:color="auto"/>
        <w:left w:val="none" w:sz="0" w:space="0" w:color="auto"/>
        <w:bottom w:val="none" w:sz="0" w:space="0" w:color="auto"/>
        <w:right w:val="none" w:sz="0" w:space="0" w:color="auto"/>
      </w:divBdr>
    </w:div>
    <w:div w:id="212542799">
      <w:bodyDiv w:val="1"/>
      <w:marLeft w:val="0"/>
      <w:marRight w:val="0"/>
      <w:marTop w:val="0"/>
      <w:marBottom w:val="0"/>
      <w:divBdr>
        <w:top w:val="none" w:sz="0" w:space="0" w:color="auto"/>
        <w:left w:val="none" w:sz="0" w:space="0" w:color="auto"/>
        <w:bottom w:val="none" w:sz="0" w:space="0" w:color="auto"/>
        <w:right w:val="none" w:sz="0" w:space="0" w:color="auto"/>
      </w:divBdr>
    </w:div>
    <w:div w:id="228687506">
      <w:bodyDiv w:val="1"/>
      <w:marLeft w:val="0"/>
      <w:marRight w:val="0"/>
      <w:marTop w:val="0"/>
      <w:marBottom w:val="0"/>
      <w:divBdr>
        <w:top w:val="none" w:sz="0" w:space="0" w:color="auto"/>
        <w:left w:val="none" w:sz="0" w:space="0" w:color="auto"/>
        <w:bottom w:val="none" w:sz="0" w:space="0" w:color="auto"/>
        <w:right w:val="none" w:sz="0" w:space="0" w:color="auto"/>
      </w:divBdr>
    </w:div>
    <w:div w:id="237835617">
      <w:bodyDiv w:val="1"/>
      <w:marLeft w:val="0"/>
      <w:marRight w:val="0"/>
      <w:marTop w:val="0"/>
      <w:marBottom w:val="0"/>
      <w:divBdr>
        <w:top w:val="none" w:sz="0" w:space="0" w:color="auto"/>
        <w:left w:val="none" w:sz="0" w:space="0" w:color="auto"/>
        <w:bottom w:val="none" w:sz="0" w:space="0" w:color="auto"/>
        <w:right w:val="none" w:sz="0" w:space="0" w:color="auto"/>
      </w:divBdr>
    </w:div>
    <w:div w:id="293293435">
      <w:bodyDiv w:val="1"/>
      <w:marLeft w:val="0"/>
      <w:marRight w:val="0"/>
      <w:marTop w:val="0"/>
      <w:marBottom w:val="0"/>
      <w:divBdr>
        <w:top w:val="none" w:sz="0" w:space="0" w:color="auto"/>
        <w:left w:val="none" w:sz="0" w:space="0" w:color="auto"/>
        <w:bottom w:val="none" w:sz="0" w:space="0" w:color="auto"/>
        <w:right w:val="none" w:sz="0" w:space="0" w:color="auto"/>
      </w:divBdr>
    </w:div>
    <w:div w:id="383143970">
      <w:bodyDiv w:val="1"/>
      <w:marLeft w:val="0"/>
      <w:marRight w:val="0"/>
      <w:marTop w:val="0"/>
      <w:marBottom w:val="0"/>
      <w:divBdr>
        <w:top w:val="none" w:sz="0" w:space="0" w:color="auto"/>
        <w:left w:val="none" w:sz="0" w:space="0" w:color="auto"/>
        <w:bottom w:val="none" w:sz="0" w:space="0" w:color="auto"/>
        <w:right w:val="none" w:sz="0" w:space="0" w:color="auto"/>
      </w:divBdr>
    </w:div>
    <w:div w:id="390924215">
      <w:bodyDiv w:val="1"/>
      <w:marLeft w:val="0"/>
      <w:marRight w:val="0"/>
      <w:marTop w:val="0"/>
      <w:marBottom w:val="0"/>
      <w:divBdr>
        <w:top w:val="none" w:sz="0" w:space="0" w:color="auto"/>
        <w:left w:val="none" w:sz="0" w:space="0" w:color="auto"/>
        <w:bottom w:val="none" w:sz="0" w:space="0" w:color="auto"/>
        <w:right w:val="none" w:sz="0" w:space="0" w:color="auto"/>
      </w:divBdr>
    </w:div>
    <w:div w:id="580719820">
      <w:bodyDiv w:val="1"/>
      <w:marLeft w:val="0"/>
      <w:marRight w:val="0"/>
      <w:marTop w:val="0"/>
      <w:marBottom w:val="0"/>
      <w:divBdr>
        <w:top w:val="none" w:sz="0" w:space="0" w:color="auto"/>
        <w:left w:val="none" w:sz="0" w:space="0" w:color="auto"/>
        <w:bottom w:val="none" w:sz="0" w:space="0" w:color="auto"/>
        <w:right w:val="none" w:sz="0" w:space="0" w:color="auto"/>
      </w:divBdr>
    </w:div>
    <w:div w:id="611715384">
      <w:bodyDiv w:val="1"/>
      <w:marLeft w:val="0"/>
      <w:marRight w:val="0"/>
      <w:marTop w:val="0"/>
      <w:marBottom w:val="0"/>
      <w:divBdr>
        <w:top w:val="none" w:sz="0" w:space="0" w:color="auto"/>
        <w:left w:val="none" w:sz="0" w:space="0" w:color="auto"/>
        <w:bottom w:val="none" w:sz="0" w:space="0" w:color="auto"/>
        <w:right w:val="none" w:sz="0" w:space="0" w:color="auto"/>
      </w:divBdr>
    </w:div>
    <w:div w:id="613708814">
      <w:bodyDiv w:val="1"/>
      <w:marLeft w:val="0"/>
      <w:marRight w:val="0"/>
      <w:marTop w:val="0"/>
      <w:marBottom w:val="0"/>
      <w:divBdr>
        <w:top w:val="none" w:sz="0" w:space="0" w:color="auto"/>
        <w:left w:val="none" w:sz="0" w:space="0" w:color="auto"/>
        <w:bottom w:val="none" w:sz="0" w:space="0" w:color="auto"/>
        <w:right w:val="none" w:sz="0" w:space="0" w:color="auto"/>
      </w:divBdr>
    </w:div>
    <w:div w:id="631979256">
      <w:bodyDiv w:val="1"/>
      <w:marLeft w:val="0"/>
      <w:marRight w:val="0"/>
      <w:marTop w:val="0"/>
      <w:marBottom w:val="0"/>
      <w:divBdr>
        <w:top w:val="none" w:sz="0" w:space="0" w:color="auto"/>
        <w:left w:val="none" w:sz="0" w:space="0" w:color="auto"/>
        <w:bottom w:val="none" w:sz="0" w:space="0" w:color="auto"/>
        <w:right w:val="none" w:sz="0" w:space="0" w:color="auto"/>
      </w:divBdr>
    </w:div>
    <w:div w:id="661081336">
      <w:bodyDiv w:val="1"/>
      <w:marLeft w:val="0"/>
      <w:marRight w:val="0"/>
      <w:marTop w:val="0"/>
      <w:marBottom w:val="0"/>
      <w:divBdr>
        <w:top w:val="none" w:sz="0" w:space="0" w:color="auto"/>
        <w:left w:val="none" w:sz="0" w:space="0" w:color="auto"/>
        <w:bottom w:val="none" w:sz="0" w:space="0" w:color="auto"/>
        <w:right w:val="none" w:sz="0" w:space="0" w:color="auto"/>
      </w:divBdr>
    </w:div>
    <w:div w:id="718749016">
      <w:bodyDiv w:val="1"/>
      <w:marLeft w:val="0"/>
      <w:marRight w:val="0"/>
      <w:marTop w:val="0"/>
      <w:marBottom w:val="0"/>
      <w:divBdr>
        <w:top w:val="none" w:sz="0" w:space="0" w:color="auto"/>
        <w:left w:val="none" w:sz="0" w:space="0" w:color="auto"/>
        <w:bottom w:val="none" w:sz="0" w:space="0" w:color="auto"/>
        <w:right w:val="none" w:sz="0" w:space="0" w:color="auto"/>
      </w:divBdr>
    </w:div>
    <w:div w:id="790517418">
      <w:bodyDiv w:val="1"/>
      <w:marLeft w:val="0"/>
      <w:marRight w:val="0"/>
      <w:marTop w:val="0"/>
      <w:marBottom w:val="0"/>
      <w:divBdr>
        <w:top w:val="none" w:sz="0" w:space="0" w:color="auto"/>
        <w:left w:val="none" w:sz="0" w:space="0" w:color="auto"/>
        <w:bottom w:val="none" w:sz="0" w:space="0" w:color="auto"/>
        <w:right w:val="none" w:sz="0" w:space="0" w:color="auto"/>
      </w:divBdr>
    </w:div>
    <w:div w:id="824707038">
      <w:bodyDiv w:val="1"/>
      <w:marLeft w:val="0"/>
      <w:marRight w:val="0"/>
      <w:marTop w:val="0"/>
      <w:marBottom w:val="0"/>
      <w:divBdr>
        <w:top w:val="none" w:sz="0" w:space="0" w:color="auto"/>
        <w:left w:val="none" w:sz="0" w:space="0" w:color="auto"/>
        <w:bottom w:val="none" w:sz="0" w:space="0" w:color="auto"/>
        <w:right w:val="none" w:sz="0" w:space="0" w:color="auto"/>
      </w:divBdr>
    </w:div>
    <w:div w:id="1025521920">
      <w:bodyDiv w:val="1"/>
      <w:marLeft w:val="0"/>
      <w:marRight w:val="0"/>
      <w:marTop w:val="0"/>
      <w:marBottom w:val="0"/>
      <w:divBdr>
        <w:top w:val="none" w:sz="0" w:space="0" w:color="auto"/>
        <w:left w:val="none" w:sz="0" w:space="0" w:color="auto"/>
        <w:bottom w:val="none" w:sz="0" w:space="0" w:color="auto"/>
        <w:right w:val="none" w:sz="0" w:space="0" w:color="auto"/>
      </w:divBdr>
    </w:div>
    <w:div w:id="1047796815">
      <w:bodyDiv w:val="1"/>
      <w:marLeft w:val="0"/>
      <w:marRight w:val="0"/>
      <w:marTop w:val="0"/>
      <w:marBottom w:val="0"/>
      <w:divBdr>
        <w:top w:val="none" w:sz="0" w:space="0" w:color="auto"/>
        <w:left w:val="none" w:sz="0" w:space="0" w:color="auto"/>
        <w:bottom w:val="none" w:sz="0" w:space="0" w:color="auto"/>
        <w:right w:val="none" w:sz="0" w:space="0" w:color="auto"/>
      </w:divBdr>
    </w:div>
    <w:div w:id="1056054199">
      <w:bodyDiv w:val="1"/>
      <w:marLeft w:val="0"/>
      <w:marRight w:val="0"/>
      <w:marTop w:val="0"/>
      <w:marBottom w:val="0"/>
      <w:divBdr>
        <w:top w:val="none" w:sz="0" w:space="0" w:color="auto"/>
        <w:left w:val="none" w:sz="0" w:space="0" w:color="auto"/>
        <w:bottom w:val="none" w:sz="0" w:space="0" w:color="auto"/>
        <w:right w:val="none" w:sz="0" w:space="0" w:color="auto"/>
      </w:divBdr>
    </w:div>
    <w:div w:id="1078557125">
      <w:bodyDiv w:val="1"/>
      <w:marLeft w:val="0"/>
      <w:marRight w:val="0"/>
      <w:marTop w:val="0"/>
      <w:marBottom w:val="0"/>
      <w:divBdr>
        <w:top w:val="none" w:sz="0" w:space="0" w:color="auto"/>
        <w:left w:val="none" w:sz="0" w:space="0" w:color="auto"/>
        <w:bottom w:val="none" w:sz="0" w:space="0" w:color="auto"/>
        <w:right w:val="none" w:sz="0" w:space="0" w:color="auto"/>
      </w:divBdr>
    </w:div>
    <w:div w:id="1174684616">
      <w:bodyDiv w:val="1"/>
      <w:marLeft w:val="0"/>
      <w:marRight w:val="0"/>
      <w:marTop w:val="0"/>
      <w:marBottom w:val="0"/>
      <w:divBdr>
        <w:top w:val="none" w:sz="0" w:space="0" w:color="auto"/>
        <w:left w:val="none" w:sz="0" w:space="0" w:color="auto"/>
        <w:bottom w:val="none" w:sz="0" w:space="0" w:color="auto"/>
        <w:right w:val="none" w:sz="0" w:space="0" w:color="auto"/>
      </w:divBdr>
    </w:div>
    <w:div w:id="1228417406">
      <w:bodyDiv w:val="1"/>
      <w:marLeft w:val="0"/>
      <w:marRight w:val="0"/>
      <w:marTop w:val="0"/>
      <w:marBottom w:val="0"/>
      <w:divBdr>
        <w:top w:val="none" w:sz="0" w:space="0" w:color="auto"/>
        <w:left w:val="none" w:sz="0" w:space="0" w:color="auto"/>
        <w:bottom w:val="none" w:sz="0" w:space="0" w:color="auto"/>
        <w:right w:val="none" w:sz="0" w:space="0" w:color="auto"/>
      </w:divBdr>
    </w:div>
    <w:div w:id="1428188248">
      <w:bodyDiv w:val="1"/>
      <w:marLeft w:val="0"/>
      <w:marRight w:val="0"/>
      <w:marTop w:val="0"/>
      <w:marBottom w:val="0"/>
      <w:divBdr>
        <w:top w:val="none" w:sz="0" w:space="0" w:color="auto"/>
        <w:left w:val="none" w:sz="0" w:space="0" w:color="auto"/>
        <w:bottom w:val="none" w:sz="0" w:space="0" w:color="auto"/>
        <w:right w:val="none" w:sz="0" w:space="0" w:color="auto"/>
      </w:divBdr>
      <w:divsChild>
        <w:div w:id="404766940">
          <w:marLeft w:val="0"/>
          <w:marRight w:val="0"/>
          <w:marTop w:val="0"/>
          <w:marBottom w:val="0"/>
          <w:divBdr>
            <w:top w:val="none" w:sz="0" w:space="0" w:color="auto"/>
            <w:left w:val="none" w:sz="0" w:space="0" w:color="auto"/>
            <w:bottom w:val="none" w:sz="0" w:space="0" w:color="auto"/>
            <w:right w:val="none" w:sz="0" w:space="0" w:color="auto"/>
          </w:divBdr>
        </w:div>
      </w:divsChild>
    </w:div>
    <w:div w:id="1552111113">
      <w:bodyDiv w:val="1"/>
      <w:marLeft w:val="0"/>
      <w:marRight w:val="0"/>
      <w:marTop w:val="0"/>
      <w:marBottom w:val="0"/>
      <w:divBdr>
        <w:top w:val="none" w:sz="0" w:space="0" w:color="auto"/>
        <w:left w:val="none" w:sz="0" w:space="0" w:color="auto"/>
        <w:bottom w:val="none" w:sz="0" w:space="0" w:color="auto"/>
        <w:right w:val="none" w:sz="0" w:space="0" w:color="auto"/>
      </w:divBdr>
    </w:div>
    <w:div w:id="1623882841">
      <w:bodyDiv w:val="1"/>
      <w:marLeft w:val="0"/>
      <w:marRight w:val="0"/>
      <w:marTop w:val="0"/>
      <w:marBottom w:val="0"/>
      <w:divBdr>
        <w:top w:val="none" w:sz="0" w:space="0" w:color="auto"/>
        <w:left w:val="none" w:sz="0" w:space="0" w:color="auto"/>
        <w:bottom w:val="none" w:sz="0" w:space="0" w:color="auto"/>
        <w:right w:val="none" w:sz="0" w:space="0" w:color="auto"/>
      </w:divBdr>
    </w:div>
    <w:div w:id="1627853711">
      <w:bodyDiv w:val="1"/>
      <w:marLeft w:val="0"/>
      <w:marRight w:val="0"/>
      <w:marTop w:val="0"/>
      <w:marBottom w:val="0"/>
      <w:divBdr>
        <w:top w:val="none" w:sz="0" w:space="0" w:color="auto"/>
        <w:left w:val="none" w:sz="0" w:space="0" w:color="auto"/>
        <w:bottom w:val="none" w:sz="0" w:space="0" w:color="auto"/>
        <w:right w:val="none" w:sz="0" w:space="0" w:color="auto"/>
      </w:divBdr>
    </w:div>
    <w:div w:id="1671368902">
      <w:bodyDiv w:val="1"/>
      <w:marLeft w:val="0"/>
      <w:marRight w:val="0"/>
      <w:marTop w:val="0"/>
      <w:marBottom w:val="0"/>
      <w:divBdr>
        <w:top w:val="none" w:sz="0" w:space="0" w:color="auto"/>
        <w:left w:val="none" w:sz="0" w:space="0" w:color="auto"/>
        <w:bottom w:val="none" w:sz="0" w:space="0" w:color="auto"/>
        <w:right w:val="none" w:sz="0" w:space="0" w:color="auto"/>
      </w:divBdr>
    </w:div>
    <w:div w:id="1698237229">
      <w:bodyDiv w:val="1"/>
      <w:marLeft w:val="0"/>
      <w:marRight w:val="0"/>
      <w:marTop w:val="0"/>
      <w:marBottom w:val="0"/>
      <w:divBdr>
        <w:top w:val="none" w:sz="0" w:space="0" w:color="auto"/>
        <w:left w:val="none" w:sz="0" w:space="0" w:color="auto"/>
        <w:bottom w:val="none" w:sz="0" w:space="0" w:color="auto"/>
        <w:right w:val="none" w:sz="0" w:space="0" w:color="auto"/>
      </w:divBdr>
    </w:div>
    <w:div w:id="1792048632">
      <w:bodyDiv w:val="1"/>
      <w:marLeft w:val="0"/>
      <w:marRight w:val="0"/>
      <w:marTop w:val="0"/>
      <w:marBottom w:val="0"/>
      <w:divBdr>
        <w:top w:val="none" w:sz="0" w:space="0" w:color="auto"/>
        <w:left w:val="none" w:sz="0" w:space="0" w:color="auto"/>
        <w:bottom w:val="none" w:sz="0" w:space="0" w:color="auto"/>
        <w:right w:val="none" w:sz="0" w:space="0" w:color="auto"/>
      </w:divBdr>
      <w:divsChild>
        <w:div w:id="2086226004">
          <w:marLeft w:val="0"/>
          <w:marRight w:val="0"/>
          <w:marTop w:val="0"/>
          <w:marBottom w:val="0"/>
          <w:divBdr>
            <w:top w:val="none" w:sz="0" w:space="0" w:color="auto"/>
            <w:left w:val="none" w:sz="0" w:space="0" w:color="auto"/>
            <w:bottom w:val="none" w:sz="0" w:space="0" w:color="auto"/>
            <w:right w:val="none" w:sz="0" w:space="0" w:color="auto"/>
          </w:divBdr>
        </w:div>
      </w:divsChild>
    </w:div>
    <w:div w:id="1792435737">
      <w:bodyDiv w:val="1"/>
      <w:marLeft w:val="0"/>
      <w:marRight w:val="0"/>
      <w:marTop w:val="0"/>
      <w:marBottom w:val="0"/>
      <w:divBdr>
        <w:top w:val="none" w:sz="0" w:space="0" w:color="auto"/>
        <w:left w:val="none" w:sz="0" w:space="0" w:color="auto"/>
        <w:bottom w:val="none" w:sz="0" w:space="0" w:color="auto"/>
        <w:right w:val="none" w:sz="0" w:space="0" w:color="auto"/>
      </w:divBdr>
    </w:div>
    <w:div w:id="1794129535">
      <w:bodyDiv w:val="1"/>
      <w:marLeft w:val="0"/>
      <w:marRight w:val="0"/>
      <w:marTop w:val="0"/>
      <w:marBottom w:val="0"/>
      <w:divBdr>
        <w:top w:val="none" w:sz="0" w:space="0" w:color="auto"/>
        <w:left w:val="none" w:sz="0" w:space="0" w:color="auto"/>
        <w:bottom w:val="none" w:sz="0" w:space="0" w:color="auto"/>
        <w:right w:val="none" w:sz="0" w:space="0" w:color="auto"/>
      </w:divBdr>
    </w:div>
    <w:div w:id="1895962766">
      <w:bodyDiv w:val="1"/>
      <w:marLeft w:val="0"/>
      <w:marRight w:val="0"/>
      <w:marTop w:val="0"/>
      <w:marBottom w:val="0"/>
      <w:divBdr>
        <w:top w:val="none" w:sz="0" w:space="0" w:color="auto"/>
        <w:left w:val="none" w:sz="0" w:space="0" w:color="auto"/>
        <w:bottom w:val="none" w:sz="0" w:space="0" w:color="auto"/>
        <w:right w:val="none" w:sz="0" w:space="0" w:color="auto"/>
      </w:divBdr>
    </w:div>
    <w:div w:id="1932080547">
      <w:bodyDiv w:val="1"/>
      <w:marLeft w:val="0"/>
      <w:marRight w:val="0"/>
      <w:marTop w:val="0"/>
      <w:marBottom w:val="0"/>
      <w:divBdr>
        <w:top w:val="none" w:sz="0" w:space="0" w:color="auto"/>
        <w:left w:val="none" w:sz="0" w:space="0" w:color="auto"/>
        <w:bottom w:val="none" w:sz="0" w:space="0" w:color="auto"/>
        <w:right w:val="none" w:sz="0" w:space="0" w:color="auto"/>
      </w:divBdr>
    </w:div>
    <w:div w:id="1975207509">
      <w:bodyDiv w:val="1"/>
      <w:marLeft w:val="0"/>
      <w:marRight w:val="0"/>
      <w:marTop w:val="0"/>
      <w:marBottom w:val="0"/>
      <w:divBdr>
        <w:top w:val="none" w:sz="0" w:space="0" w:color="auto"/>
        <w:left w:val="none" w:sz="0" w:space="0" w:color="auto"/>
        <w:bottom w:val="none" w:sz="0" w:space="0" w:color="auto"/>
        <w:right w:val="none" w:sz="0" w:space="0" w:color="auto"/>
      </w:divBdr>
    </w:div>
    <w:div w:id="213682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hyperlink" Target="http://pms.wangdian.cn/index.php?m=story&amp;f=view&amp;storyID=38178" TargetMode="External"/><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hyperlink" Target="http://pms.wangdian.cn/index.php?m=story&amp;f=view&amp;storyID=38178" TargetMode="External"/><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EF658-EFF4-461E-9918-1C4129B74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16582</TotalTime>
  <Pages>48</Pages>
  <Words>3216</Words>
  <Characters>18333</Characters>
  <Application>Microsoft Office Word</Application>
  <DocSecurity>0</DocSecurity>
  <Lines>152</Lines>
  <Paragraphs>43</Paragraphs>
  <ScaleCrop>false</ScaleCrop>
  <Company/>
  <LinksUpToDate>false</LinksUpToDate>
  <CharactersWithSpaces>21506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凡 吴</dc:creator>
  <cp:keywords/>
  <dc:description/>
  <cp:lastModifiedBy>凡 吴</cp:lastModifiedBy>
  <cp:revision>1687</cp:revision>
  <dcterms:created xsi:type="dcterms:W3CDTF">2019-06-19T01:07:00Z</dcterms:created>
  <dcterms:modified xsi:type="dcterms:W3CDTF">2019-11-29T03:53:00Z</dcterms:modified>
</cp:coreProperties>
</file>